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1CB" w:rsidRPr="00C83C4C" w:rsidRDefault="004871CB" w:rsidP="004871CB">
      <w:pPr>
        <w:spacing w:line="360" w:lineRule="auto"/>
        <w:jc w:val="center"/>
        <w:rPr>
          <w:rFonts w:ascii="Times New Roman" w:hAnsi="Times New Roman"/>
          <w:b/>
          <w:bCs/>
          <w:color w:val="000000"/>
          <w:kern w:val="0"/>
          <w:sz w:val="32"/>
          <w:szCs w:val="32"/>
        </w:rPr>
      </w:pPr>
      <w:r w:rsidRPr="00C83C4C">
        <w:rPr>
          <w:rFonts w:ascii="Times New Roman" w:hAnsi="Times New Roman"/>
          <w:b/>
          <w:bCs/>
          <w:color w:val="000000"/>
          <w:kern w:val="0"/>
          <w:sz w:val="32"/>
          <w:szCs w:val="32"/>
        </w:rPr>
        <w:t>国家科学技术进步奖提名书</w:t>
      </w:r>
    </w:p>
    <w:p w:rsidR="002958B3" w:rsidRPr="00C83C4C" w:rsidRDefault="004871CB" w:rsidP="004871CB">
      <w:pPr>
        <w:spacing w:line="360" w:lineRule="auto"/>
        <w:jc w:val="center"/>
        <w:rPr>
          <w:rFonts w:ascii="Times New Roman" w:hAnsi="Times New Roman"/>
          <w:color w:val="000000"/>
          <w:kern w:val="0"/>
          <w:sz w:val="22"/>
        </w:rPr>
      </w:pPr>
      <w:r w:rsidRPr="00C83C4C">
        <w:rPr>
          <w:rFonts w:ascii="Times New Roman" w:hAnsi="Times New Roman"/>
          <w:color w:val="000000"/>
          <w:kern w:val="0"/>
          <w:sz w:val="22"/>
        </w:rPr>
        <w:t>（</w:t>
      </w:r>
      <w:r w:rsidRPr="00C83C4C">
        <w:rPr>
          <w:rFonts w:ascii="Times New Roman" w:hAnsi="Times New Roman"/>
          <w:color w:val="000000"/>
          <w:kern w:val="0"/>
          <w:sz w:val="22"/>
        </w:rPr>
        <w:t>20</w:t>
      </w:r>
      <w:r w:rsidR="001D4BE6">
        <w:rPr>
          <w:rFonts w:ascii="Times New Roman" w:hAnsi="Times New Roman" w:hint="eastAsia"/>
          <w:color w:val="000000"/>
          <w:kern w:val="0"/>
          <w:sz w:val="22"/>
        </w:rPr>
        <w:t>20</w:t>
      </w:r>
      <w:r w:rsidRPr="00C83C4C">
        <w:rPr>
          <w:rFonts w:ascii="Times New Roman" w:hAnsi="Times New Roman"/>
          <w:color w:val="000000"/>
          <w:kern w:val="0"/>
          <w:sz w:val="22"/>
        </w:rPr>
        <w:t>年度）</w:t>
      </w:r>
    </w:p>
    <w:p w:rsidR="004871CB" w:rsidRPr="00C83C4C" w:rsidRDefault="004871CB" w:rsidP="002C35ED">
      <w:pPr>
        <w:jc w:val="center"/>
        <w:rPr>
          <w:rFonts w:ascii="Times New Roman" w:hAnsi="Times New Roman"/>
          <w:b/>
          <w:sz w:val="22"/>
          <w:szCs w:val="28"/>
        </w:rPr>
      </w:pPr>
    </w:p>
    <w:p w:rsidR="004871CB" w:rsidRPr="00C83C4C" w:rsidRDefault="004871CB" w:rsidP="004871CB">
      <w:pPr>
        <w:spacing w:line="360" w:lineRule="auto"/>
        <w:jc w:val="center"/>
        <w:rPr>
          <w:rFonts w:ascii="Times New Roman" w:hAnsi="Times New Roman"/>
          <w:b/>
          <w:sz w:val="28"/>
          <w:szCs w:val="28"/>
        </w:rPr>
      </w:pPr>
      <w:r w:rsidRPr="00C83C4C">
        <w:rPr>
          <w:rFonts w:ascii="Times New Roman" w:hAnsi="Times New Roman"/>
          <w:b/>
          <w:sz w:val="28"/>
          <w:szCs w:val="28"/>
        </w:rPr>
        <w:t>一、项目基本情况</w:t>
      </w:r>
    </w:p>
    <w:tbl>
      <w:tblPr>
        <w:tblW w:w="9615" w:type="dxa"/>
        <w:jc w:val="center"/>
        <w:tblLook w:val="04A0"/>
      </w:tblPr>
      <w:tblGrid>
        <w:gridCol w:w="1364"/>
        <w:gridCol w:w="1470"/>
        <w:gridCol w:w="3066"/>
        <w:gridCol w:w="1985"/>
        <w:gridCol w:w="1730"/>
      </w:tblGrid>
      <w:tr w:rsidR="004871CB" w:rsidRPr="00C83C4C" w:rsidTr="00AF2943">
        <w:trPr>
          <w:trHeight w:val="454"/>
          <w:jc w:val="center"/>
        </w:trPr>
        <w:tc>
          <w:tcPr>
            <w:tcW w:w="28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提名者</w:t>
            </w:r>
          </w:p>
        </w:tc>
        <w:tc>
          <w:tcPr>
            <w:tcW w:w="6781" w:type="dxa"/>
            <w:gridSpan w:val="3"/>
            <w:tcBorders>
              <w:top w:val="single" w:sz="4" w:space="0" w:color="auto"/>
              <w:left w:val="nil"/>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color w:val="000000"/>
                <w:kern w:val="0"/>
                <w:sz w:val="22"/>
              </w:rPr>
            </w:pPr>
            <w:r w:rsidRPr="00C83C4C">
              <w:rPr>
                <w:rFonts w:ascii="Times New Roman" w:hAnsi="Times New Roman"/>
                <w:color w:val="000000"/>
                <w:kern w:val="0"/>
                <w:sz w:val="22"/>
              </w:rPr>
              <w:t>深圳市科技创新委员会</w:t>
            </w:r>
          </w:p>
        </w:tc>
      </w:tr>
      <w:tr w:rsidR="004871CB" w:rsidRPr="00C83C4C" w:rsidTr="00AF2943">
        <w:trPr>
          <w:trHeight w:val="454"/>
          <w:jc w:val="center"/>
        </w:trPr>
        <w:tc>
          <w:tcPr>
            <w:tcW w:w="1364" w:type="dxa"/>
            <w:vMerge w:val="restart"/>
            <w:tcBorders>
              <w:top w:val="nil"/>
              <w:left w:val="single" w:sz="4" w:space="0" w:color="auto"/>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项目名称</w:t>
            </w:r>
          </w:p>
        </w:tc>
        <w:tc>
          <w:tcPr>
            <w:tcW w:w="1470" w:type="dxa"/>
            <w:tcBorders>
              <w:top w:val="nil"/>
              <w:left w:val="nil"/>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项目名称</w:t>
            </w:r>
          </w:p>
        </w:tc>
        <w:tc>
          <w:tcPr>
            <w:tcW w:w="6781" w:type="dxa"/>
            <w:gridSpan w:val="3"/>
            <w:tcBorders>
              <w:top w:val="single" w:sz="4" w:space="0" w:color="auto"/>
              <w:left w:val="nil"/>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color w:val="000000"/>
                <w:kern w:val="0"/>
                <w:sz w:val="22"/>
              </w:rPr>
            </w:pPr>
            <w:r w:rsidRPr="00C83C4C">
              <w:rPr>
                <w:rFonts w:ascii="Times New Roman" w:hAnsi="Times New Roman"/>
                <w:color w:val="000000"/>
                <w:kern w:val="0"/>
                <w:sz w:val="22"/>
              </w:rPr>
              <w:t>高性能高密度集成电路封装基板关键技术研发与产业化</w:t>
            </w:r>
          </w:p>
        </w:tc>
      </w:tr>
      <w:tr w:rsidR="004871CB" w:rsidRPr="00C83C4C" w:rsidTr="00AF2943">
        <w:trPr>
          <w:trHeight w:val="454"/>
          <w:jc w:val="center"/>
        </w:trPr>
        <w:tc>
          <w:tcPr>
            <w:tcW w:w="1364" w:type="dxa"/>
            <w:vMerge/>
            <w:tcBorders>
              <w:top w:val="nil"/>
              <w:left w:val="single" w:sz="4" w:space="0" w:color="auto"/>
              <w:bottom w:val="single" w:sz="4" w:space="0" w:color="auto"/>
              <w:right w:val="single" w:sz="4" w:space="0" w:color="auto"/>
            </w:tcBorders>
            <w:vAlign w:val="center"/>
            <w:hideMark/>
          </w:tcPr>
          <w:p w:rsidR="004871CB" w:rsidRPr="00C83C4C" w:rsidRDefault="004871CB" w:rsidP="004871CB">
            <w:pPr>
              <w:widowControl/>
              <w:jc w:val="center"/>
              <w:rPr>
                <w:rFonts w:ascii="Times New Roman" w:hAnsi="Times New Roman"/>
                <w:b/>
                <w:bCs/>
                <w:color w:val="000000"/>
                <w:kern w:val="0"/>
                <w:sz w:val="22"/>
              </w:rPr>
            </w:pPr>
          </w:p>
        </w:tc>
        <w:tc>
          <w:tcPr>
            <w:tcW w:w="1470" w:type="dxa"/>
            <w:tcBorders>
              <w:top w:val="nil"/>
              <w:left w:val="nil"/>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公布名</w:t>
            </w:r>
          </w:p>
        </w:tc>
        <w:tc>
          <w:tcPr>
            <w:tcW w:w="6781" w:type="dxa"/>
            <w:gridSpan w:val="3"/>
            <w:tcBorders>
              <w:top w:val="single" w:sz="4" w:space="0" w:color="auto"/>
              <w:left w:val="nil"/>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color w:val="000000"/>
                <w:kern w:val="0"/>
                <w:sz w:val="22"/>
              </w:rPr>
            </w:pPr>
            <w:r w:rsidRPr="00C83C4C">
              <w:rPr>
                <w:rFonts w:ascii="Times New Roman" w:hAnsi="Times New Roman"/>
                <w:color w:val="000000"/>
                <w:kern w:val="0"/>
                <w:sz w:val="22"/>
              </w:rPr>
              <w:t>高性能高密度集成电路封装基板关键技术研发与产业化</w:t>
            </w:r>
          </w:p>
        </w:tc>
      </w:tr>
      <w:tr w:rsidR="004871CB" w:rsidRPr="00C83C4C" w:rsidTr="00AF2943">
        <w:trPr>
          <w:trHeight w:val="534"/>
          <w:jc w:val="center"/>
        </w:trPr>
        <w:tc>
          <w:tcPr>
            <w:tcW w:w="28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主要完成人</w:t>
            </w:r>
          </w:p>
        </w:tc>
        <w:tc>
          <w:tcPr>
            <w:tcW w:w="6781" w:type="dxa"/>
            <w:gridSpan w:val="3"/>
            <w:tcBorders>
              <w:top w:val="single" w:sz="4" w:space="0" w:color="auto"/>
              <w:left w:val="nil"/>
              <w:bottom w:val="single" w:sz="4" w:space="0" w:color="auto"/>
              <w:right w:val="single" w:sz="4" w:space="0" w:color="auto"/>
            </w:tcBorders>
            <w:shd w:val="clear" w:color="auto" w:fill="auto"/>
            <w:vAlign w:val="center"/>
            <w:hideMark/>
          </w:tcPr>
          <w:p w:rsidR="004871CB" w:rsidRPr="00C83C4C" w:rsidRDefault="00766C7C" w:rsidP="0095009D">
            <w:pPr>
              <w:widowControl/>
              <w:jc w:val="center"/>
              <w:rPr>
                <w:rFonts w:ascii="Times New Roman" w:hAnsi="Times New Roman"/>
                <w:color w:val="000000"/>
                <w:kern w:val="0"/>
                <w:sz w:val="22"/>
              </w:rPr>
            </w:pPr>
            <w:r w:rsidRPr="00766C7C">
              <w:rPr>
                <w:rFonts w:ascii="Times New Roman" w:hAnsi="Times New Roman" w:hint="eastAsia"/>
                <w:color w:val="000000"/>
                <w:kern w:val="0"/>
                <w:sz w:val="22"/>
              </w:rPr>
              <w:t>杨之诚</w:t>
            </w:r>
            <w:r w:rsidR="0095009D">
              <w:rPr>
                <w:rFonts w:ascii="Times New Roman" w:hAnsi="Times New Roman" w:hint="eastAsia"/>
                <w:color w:val="000000"/>
                <w:kern w:val="0"/>
                <w:sz w:val="22"/>
              </w:rPr>
              <w:t>、</w:t>
            </w:r>
            <w:r w:rsidRPr="00766C7C">
              <w:rPr>
                <w:rFonts w:ascii="Times New Roman" w:hAnsi="Times New Roman" w:hint="eastAsia"/>
                <w:color w:val="000000"/>
                <w:kern w:val="0"/>
                <w:sz w:val="22"/>
              </w:rPr>
              <w:t>刘国平</w:t>
            </w:r>
            <w:r w:rsidR="0095009D">
              <w:rPr>
                <w:rFonts w:ascii="Times New Roman" w:hAnsi="Times New Roman" w:hint="eastAsia"/>
                <w:color w:val="000000"/>
                <w:kern w:val="0"/>
                <w:sz w:val="22"/>
              </w:rPr>
              <w:t>、</w:t>
            </w:r>
            <w:r w:rsidRPr="00766C7C">
              <w:rPr>
                <w:rFonts w:ascii="Times New Roman" w:hAnsi="Times New Roman" w:hint="eastAsia"/>
                <w:color w:val="000000"/>
                <w:kern w:val="0"/>
                <w:sz w:val="22"/>
              </w:rPr>
              <w:t>曹立强</w:t>
            </w:r>
            <w:r w:rsidR="0095009D">
              <w:rPr>
                <w:rFonts w:ascii="Times New Roman" w:hAnsi="Times New Roman" w:hint="eastAsia"/>
                <w:color w:val="000000"/>
                <w:kern w:val="0"/>
                <w:sz w:val="22"/>
              </w:rPr>
              <w:t>、</w:t>
            </w:r>
            <w:r w:rsidRPr="00766C7C">
              <w:rPr>
                <w:rFonts w:ascii="Times New Roman" w:hAnsi="Times New Roman" w:hint="eastAsia"/>
                <w:color w:val="000000"/>
                <w:kern w:val="0"/>
                <w:sz w:val="22"/>
              </w:rPr>
              <w:t>蔡坚</w:t>
            </w:r>
            <w:r w:rsidR="0095009D">
              <w:rPr>
                <w:rFonts w:ascii="Times New Roman" w:hAnsi="Times New Roman" w:hint="eastAsia"/>
                <w:color w:val="000000"/>
                <w:kern w:val="0"/>
                <w:sz w:val="22"/>
              </w:rPr>
              <w:t>、</w:t>
            </w:r>
            <w:r w:rsidRPr="00766C7C">
              <w:rPr>
                <w:rFonts w:ascii="Times New Roman" w:hAnsi="Times New Roman" w:hint="eastAsia"/>
                <w:color w:val="000000"/>
                <w:kern w:val="0"/>
                <w:sz w:val="22"/>
              </w:rPr>
              <w:t>周进群</w:t>
            </w:r>
            <w:r w:rsidR="0095009D">
              <w:rPr>
                <w:rFonts w:ascii="Times New Roman" w:hAnsi="Times New Roman" w:hint="eastAsia"/>
                <w:color w:val="000000"/>
                <w:kern w:val="0"/>
                <w:sz w:val="22"/>
              </w:rPr>
              <w:t>、</w:t>
            </w:r>
            <w:r w:rsidRPr="00766C7C">
              <w:rPr>
                <w:rFonts w:ascii="Times New Roman" w:hAnsi="Times New Roman" w:hint="eastAsia"/>
                <w:color w:val="000000"/>
                <w:kern w:val="0"/>
                <w:sz w:val="22"/>
              </w:rPr>
              <w:t>谷新</w:t>
            </w:r>
            <w:r w:rsidR="0095009D">
              <w:rPr>
                <w:rFonts w:ascii="Times New Roman" w:hAnsi="Times New Roman" w:hint="eastAsia"/>
                <w:color w:val="000000"/>
                <w:kern w:val="0"/>
                <w:sz w:val="22"/>
              </w:rPr>
              <w:t>、</w:t>
            </w:r>
            <w:r w:rsidRPr="00766C7C">
              <w:rPr>
                <w:rFonts w:ascii="Times New Roman" w:hAnsi="Times New Roman" w:hint="eastAsia"/>
                <w:color w:val="000000"/>
                <w:kern w:val="0"/>
                <w:sz w:val="22"/>
              </w:rPr>
              <w:t>刘晓阳</w:t>
            </w:r>
            <w:r w:rsidR="0095009D">
              <w:rPr>
                <w:rFonts w:ascii="Times New Roman" w:hAnsi="Times New Roman" w:hint="eastAsia"/>
                <w:color w:val="000000"/>
                <w:kern w:val="0"/>
                <w:sz w:val="22"/>
              </w:rPr>
              <w:t>、</w:t>
            </w:r>
            <w:r w:rsidRPr="00766C7C">
              <w:rPr>
                <w:rFonts w:ascii="Times New Roman" w:hAnsi="Times New Roman" w:hint="eastAsia"/>
                <w:color w:val="000000"/>
                <w:kern w:val="0"/>
                <w:sz w:val="22"/>
              </w:rPr>
              <w:t>杨智勤</w:t>
            </w:r>
            <w:r w:rsidR="0095009D">
              <w:rPr>
                <w:rFonts w:ascii="Times New Roman" w:hAnsi="Times New Roman" w:hint="eastAsia"/>
                <w:color w:val="000000"/>
                <w:kern w:val="0"/>
                <w:sz w:val="22"/>
              </w:rPr>
              <w:t>、</w:t>
            </w:r>
            <w:r w:rsidRPr="00766C7C">
              <w:rPr>
                <w:rFonts w:ascii="Times New Roman" w:hAnsi="Times New Roman" w:hint="eastAsia"/>
                <w:color w:val="000000"/>
                <w:kern w:val="0"/>
                <w:sz w:val="22"/>
              </w:rPr>
              <w:t>王谦</w:t>
            </w:r>
            <w:r w:rsidR="0095009D">
              <w:rPr>
                <w:rFonts w:ascii="Times New Roman" w:hAnsi="Times New Roman" w:hint="eastAsia"/>
                <w:color w:val="000000"/>
                <w:kern w:val="0"/>
                <w:sz w:val="22"/>
              </w:rPr>
              <w:t>、</w:t>
            </w:r>
            <w:r w:rsidRPr="00766C7C">
              <w:rPr>
                <w:rFonts w:ascii="Times New Roman" w:hAnsi="Times New Roman" w:hint="eastAsia"/>
                <w:color w:val="000000"/>
                <w:kern w:val="0"/>
                <w:sz w:val="22"/>
              </w:rPr>
              <w:t>于中尧</w:t>
            </w:r>
          </w:p>
        </w:tc>
      </w:tr>
      <w:tr w:rsidR="004871CB" w:rsidRPr="00C83C4C" w:rsidTr="004871CB">
        <w:trPr>
          <w:trHeight w:val="1129"/>
          <w:jc w:val="center"/>
        </w:trPr>
        <w:tc>
          <w:tcPr>
            <w:tcW w:w="28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主要完成单位</w:t>
            </w:r>
          </w:p>
        </w:tc>
        <w:tc>
          <w:tcPr>
            <w:tcW w:w="6781" w:type="dxa"/>
            <w:gridSpan w:val="3"/>
            <w:tcBorders>
              <w:top w:val="single" w:sz="4" w:space="0" w:color="auto"/>
              <w:left w:val="nil"/>
              <w:bottom w:val="single" w:sz="4" w:space="0" w:color="auto"/>
              <w:right w:val="single" w:sz="4" w:space="0" w:color="auto"/>
            </w:tcBorders>
            <w:shd w:val="clear" w:color="auto" w:fill="auto"/>
            <w:vAlign w:val="center"/>
            <w:hideMark/>
          </w:tcPr>
          <w:p w:rsidR="004871CB" w:rsidRPr="00C83C4C" w:rsidRDefault="004871CB" w:rsidP="00766C7C">
            <w:pPr>
              <w:widowControl/>
              <w:jc w:val="center"/>
              <w:rPr>
                <w:rFonts w:ascii="Times New Roman" w:hAnsi="Times New Roman"/>
                <w:color w:val="000000"/>
                <w:kern w:val="0"/>
                <w:sz w:val="22"/>
              </w:rPr>
            </w:pPr>
            <w:r w:rsidRPr="00C83C4C">
              <w:rPr>
                <w:rFonts w:ascii="Times New Roman" w:hAnsi="Times New Roman"/>
                <w:color w:val="000000"/>
                <w:kern w:val="0"/>
                <w:sz w:val="22"/>
              </w:rPr>
              <w:t>深南电路股份有限公司</w:t>
            </w:r>
            <w:r w:rsidR="00255E2A" w:rsidRPr="00C83C4C">
              <w:rPr>
                <w:rFonts w:ascii="Times New Roman" w:hAnsi="Times New Roman"/>
                <w:color w:val="000000"/>
                <w:kern w:val="0"/>
                <w:sz w:val="22"/>
              </w:rPr>
              <w:t>、</w:t>
            </w:r>
            <w:r w:rsidRPr="00C83C4C">
              <w:rPr>
                <w:rFonts w:ascii="Times New Roman" w:hAnsi="Times New Roman"/>
                <w:color w:val="000000"/>
                <w:kern w:val="0"/>
                <w:sz w:val="22"/>
              </w:rPr>
              <w:t>无锡江南计算技术研究所</w:t>
            </w:r>
            <w:r w:rsidR="00255E2A" w:rsidRPr="00C83C4C">
              <w:rPr>
                <w:rFonts w:ascii="Times New Roman" w:hAnsi="Times New Roman"/>
                <w:color w:val="000000"/>
                <w:kern w:val="0"/>
                <w:sz w:val="22"/>
              </w:rPr>
              <w:t>、</w:t>
            </w:r>
            <w:r w:rsidR="00766C7C" w:rsidRPr="00C83C4C">
              <w:rPr>
                <w:rFonts w:ascii="Times New Roman" w:hAnsi="Times New Roman"/>
                <w:color w:val="000000"/>
                <w:kern w:val="0"/>
                <w:sz w:val="22"/>
              </w:rPr>
              <w:t>中国科学院微电子研究所、清华大学、</w:t>
            </w:r>
            <w:r w:rsidR="00255E2A" w:rsidRPr="00C83C4C">
              <w:rPr>
                <w:rFonts w:ascii="Times New Roman" w:hAnsi="Times New Roman"/>
                <w:color w:val="000000"/>
                <w:kern w:val="0"/>
                <w:sz w:val="22"/>
              </w:rPr>
              <w:t>无锡深南电路有限公司、华进半导体封装先导技术研发中心有限公司</w:t>
            </w:r>
          </w:p>
        </w:tc>
      </w:tr>
      <w:tr w:rsidR="004871CB" w:rsidRPr="00C83C4C" w:rsidTr="007D7369">
        <w:trPr>
          <w:trHeight w:val="454"/>
          <w:jc w:val="center"/>
        </w:trPr>
        <w:tc>
          <w:tcPr>
            <w:tcW w:w="28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项目密级</w:t>
            </w:r>
          </w:p>
        </w:tc>
        <w:tc>
          <w:tcPr>
            <w:tcW w:w="3066" w:type="dxa"/>
            <w:tcBorders>
              <w:top w:val="single" w:sz="4" w:space="0" w:color="auto"/>
              <w:left w:val="nil"/>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color w:val="000000"/>
                <w:kern w:val="0"/>
                <w:sz w:val="22"/>
              </w:rPr>
            </w:pPr>
            <w:r w:rsidRPr="00C83C4C">
              <w:rPr>
                <w:rFonts w:ascii="Times New Roman" w:hAnsi="Times New Roman"/>
                <w:color w:val="000000"/>
                <w:kern w:val="0"/>
                <w:sz w:val="22"/>
              </w:rPr>
              <w:t>非密</w:t>
            </w:r>
          </w:p>
        </w:tc>
        <w:tc>
          <w:tcPr>
            <w:tcW w:w="1985" w:type="dxa"/>
            <w:tcBorders>
              <w:top w:val="nil"/>
              <w:left w:val="nil"/>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定密日期</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color w:val="000000"/>
                <w:kern w:val="0"/>
                <w:sz w:val="22"/>
              </w:rPr>
            </w:pPr>
          </w:p>
        </w:tc>
      </w:tr>
      <w:tr w:rsidR="004871CB" w:rsidRPr="00C83C4C" w:rsidTr="007D7369">
        <w:trPr>
          <w:trHeight w:val="454"/>
          <w:jc w:val="center"/>
        </w:trPr>
        <w:tc>
          <w:tcPr>
            <w:tcW w:w="283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871CB" w:rsidRPr="00C83C4C" w:rsidRDefault="004871CB" w:rsidP="004871CB">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保密年限（年）</w:t>
            </w:r>
          </w:p>
        </w:tc>
        <w:tc>
          <w:tcPr>
            <w:tcW w:w="3066" w:type="dxa"/>
            <w:tcBorders>
              <w:top w:val="single" w:sz="4" w:space="0" w:color="auto"/>
              <w:left w:val="nil"/>
              <w:bottom w:val="single" w:sz="4" w:space="0" w:color="auto"/>
              <w:right w:val="single" w:sz="4" w:space="0" w:color="000000"/>
            </w:tcBorders>
            <w:shd w:val="clear" w:color="auto" w:fill="auto"/>
            <w:vAlign w:val="center"/>
            <w:hideMark/>
          </w:tcPr>
          <w:p w:rsidR="004871CB" w:rsidRPr="00C83C4C" w:rsidRDefault="004871CB" w:rsidP="004871CB">
            <w:pPr>
              <w:widowControl/>
              <w:jc w:val="center"/>
              <w:rPr>
                <w:rFonts w:ascii="Times New Roman" w:hAnsi="Times New Roman"/>
                <w:color w:val="000000"/>
                <w:kern w:val="0"/>
                <w:sz w:val="22"/>
              </w:rPr>
            </w:pPr>
          </w:p>
        </w:tc>
        <w:tc>
          <w:tcPr>
            <w:tcW w:w="1985" w:type="dxa"/>
            <w:tcBorders>
              <w:top w:val="nil"/>
              <w:left w:val="nil"/>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定密机构（盖章）</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color w:val="000000"/>
                <w:kern w:val="0"/>
                <w:sz w:val="22"/>
              </w:rPr>
            </w:pPr>
          </w:p>
        </w:tc>
      </w:tr>
      <w:tr w:rsidR="004871CB" w:rsidRPr="00C83C4C" w:rsidTr="007D7369">
        <w:trPr>
          <w:trHeight w:val="454"/>
          <w:jc w:val="center"/>
        </w:trPr>
        <w:tc>
          <w:tcPr>
            <w:tcW w:w="1364" w:type="dxa"/>
            <w:vMerge w:val="restart"/>
            <w:tcBorders>
              <w:top w:val="nil"/>
              <w:left w:val="single" w:sz="4" w:space="0" w:color="auto"/>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学科分类名称</w:t>
            </w:r>
          </w:p>
        </w:tc>
        <w:tc>
          <w:tcPr>
            <w:tcW w:w="1470" w:type="dxa"/>
            <w:tcBorders>
              <w:top w:val="nil"/>
              <w:left w:val="nil"/>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1</w:t>
            </w:r>
          </w:p>
        </w:tc>
        <w:tc>
          <w:tcPr>
            <w:tcW w:w="3066" w:type="dxa"/>
            <w:tcBorders>
              <w:top w:val="single" w:sz="4" w:space="0" w:color="auto"/>
              <w:left w:val="nil"/>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color w:val="000000"/>
                <w:kern w:val="0"/>
                <w:sz w:val="22"/>
              </w:rPr>
            </w:pPr>
            <w:r w:rsidRPr="00C83C4C">
              <w:rPr>
                <w:rFonts w:ascii="Times New Roman" w:hAnsi="Times New Roman"/>
                <w:color w:val="000000"/>
                <w:kern w:val="0"/>
                <w:sz w:val="22"/>
              </w:rPr>
              <w:t>电子电路</w:t>
            </w:r>
          </w:p>
        </w:tc>
        <w:tc>
          <w:tcPr>
            <w:tcW w:w="1985" w:type="dxa"/>
            <w:tcBorders>
              <w:top w:val="nil"/>
              <w:left w:val="nil"/>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代码</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color w:val="000000"/>
                <w:kern w:val="0"/>
                <w:sz w:val="22"/>
              </w:rPr>
            </w:pPr>
            <w:r w:rsidRPr="00C83C4C">
              <w:rPr>
                <w:rFonts w:ascii="Times New Roman" w:hAnsi="Times New Roman"/>
                <w:color w:val="000000"/>
                <w:kern w:val="0"/>
                <w:sz w:val="22"/>
              </w:rPr>
              <w:t>510.101</w:t>
            </w:r>
          </w:p>
        </w:tc>
      </w:tr>
      <w:tr w:rsidR="004871CB" w:rsidRPr="00C83C4C" w:rsidTr="007D7369">
        <w:trPr>
          <w:trHeight w:val="454"/>
          <w:jc w:val="center"/>
        </w:trPr>
        <w:tc>
          <w:tcPr>
            <w:tcW w:w="1364" w:type="dxa"/>
            <w:vMerge/>
            <w:tcBorders>
              <w:top w:val="nil"/>
              <w:left w:val="single" w:sz="4" w:space="0" w:color="auto"/>
              <w:bottom w:val="single" w:sz="4" w:space="0" w:color="auto"/>
              <w:right w:val="single" w:sz="4" w:space="0" w:color="auto"/>
            </w:tcBorders>
            <w:vAlign w:val="center"/>
            <w:hideMark/>
          </w:tcPr>
          <w:p w:rsidR="004871CB" w:rsidRPr="00C83C4C" w:rsidRDefault="004871CB" w:rsidP="004871CB">
            <w:pPr>
              <w:widowControl/>
              <w:jc w:val="center"/>
              <w:rPr>
                <w:rFonts w:ascii="Times New Roman" w:hAnsi="Times New Roman"/>
                <w:b/>
                <w:bCs/>
                <w:color w:val="000000"/>
                <w:kern w:val="0"/>
                <w:sz w:val="22"/>
              </w:rPr>
            </w:pPr>
          </w:p>
        </w:tc>
        <w:tc>
          <w:tcPr>
            <w:tcW w:w="1470" w:type="dxa"/>
            <w:tcBorders>
              <w:top w:val="nil"/>
              <w:left w:val="nil"/>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2</w:t>
            </w:r>
          </w:p>
        </w:tc>
        <w:tc>
          <w:tcPr>
            <w:tcW w:w="3066" w:type="dxa"/>
            <w:tcBorders>
              <w:top w:val="single" w:sz="4" w:space="0" w:color="auto"/>
              <w:left w:val="nil"/>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color w:val="000000"/>
                <w:kern w:val="0"/>
                <w:sz w:val="22"/>
              </w:rPr>
            </w:pPr>
            <w:r w:rsidRPr="00C83C4C">
              <w:rPr>
                <w:rFonts w:ascii="Times New Roman" w:hAnsi="Times New Roman"/>
                <w:color w:val="000000"/>
                <w:kern w:val="0"/>
                <w:sz w:val="22"/>
              </w:rPr>
              <w:t>集成电路技术</w:t>
            </w:r>
          </w:p>
        </w:tc>
        <w:tc>
          <w:tcPr>
            <w:tcW w:w="1985" w:type="dxa"/>
            <w:tcBorders>
              <w:top w:val="nil"/>
              <w:left w:val="nil"/>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代码</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color w:val="000000"/>
                <w:kern w:val="0"/>
                <w:sz w:val="22"/>
              </w:rPr>
            </w:pPr>
            <w:r w:rsidRPr="00C83C4C">
              <w:rPr>
                <w:rFonts w:ascii="Times New Roman" w:hAnsi="Times New Roman"/>
                <w:color w:val="000000"/>
                <w:kern w:val="0"/>
                <w:sz w:val="22"/>
              </w:rPr>
              <w:t>510.304</w:t>
            </w:r>
          </w:p>
        </w:tc>
      </w:tr>
      <w:tr w:rsidR="004871CB" w:rsidRPr="00C83C4C" w:rsidTr="007D7369">
        <w:trPr>
          <w:trHeight w:val="454"/>
          <w:jc w:val="center"/>
        </w:trPr>
        <w:tc>
          <w:tcPr>
            <w:tcW w:w="1364" w:type="dxa"/>
            <w:vMerge/>
            <w:tcBorders>
              <w:top w:val="nil"/>
              <w:left w:val="single" w:sz="4" w:space="0" w:color="auto"/>
              <w:bottom w:val="single" w:sz="4" w:space="0" w:color="auto"/>
              <w:right w:val="single" w:sz="4" w:space="0" w:color="auto"/>
            </w:tcBorders>
            <w:vAlign w:val="center"/>
            <w:hideMark/>
          </w:tcPr>
          <w:p w:rsidR="004871CB" w:rsidRPr="00C83C4C" w:rsidRDefault="004871CB" w:rsidP="004871CB">
            <w:pPr>
              <w:widowControl/>
              <w:jc w:val="center"/>
              <w:rPr>
                <w:rFonts w:ascii="Times New Roman" w:hAnsi="Times New Roman"/>
                <w:b/>
                <w:bCs/>
                <w:color w:val="000000"/>
                <w:kern w:val="0"/>
                <w:sz w:val="22"/>
              </w:rPr>
            </w:pPr>
          </w:p>
        </w:tc>
        <w:tc>
          <w:tcPr>
            <w:tcW w:w="1470" w:type="dxa"/>
            <w:tcBorders>
              <w:top w:val="nil"/>
              <w:left w:val="nil"/>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3</w:t>
            </w:r>
          </w:p>
        </w:tc>
        <w:tc>
          <w:tcPr>
            <w:tcW w:w="3066" w:type="dxa"/>
            <w:tcBorders>
              <w:top w:val="single" w:sz="4" w:space="0" w:color="auto"/>
              <w:left w:val="nil"/>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color w:val="000000"/>
                <w:kern w:val="0"/>
                <w:sz w:val="22"/>
              </w:rPr>
            </w:pPr>
          </w:p>
        </w:tc>
        <w:tc>
          <w:tcPr>
            <w:tcW w:w="1985" w:type="dxa"/>
            <w:tcBorders>
              <w:top w:val="nil"/>
              <w:left w:val="nil"/>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代码</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color w:val="000000"/>
                <w:kern w:val="0"/>
                <w:sz w:val="22"/>
              </w:rPr>
            </w:pPr>
          </w:p>
        </w:tc>
      </w:tr>
      <w:tr w:rsidR="004871CB" w:rsidRPr="00C83C4C" w:rsidTr="00AF2943">
        <w:trPr>
          <w:trHeight w:val="454"/>
          <w:jc w:val="center"/>
        </w:trPr>
        <w:tc>
          <w:tcPr>
            <w:tcW w:w="28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所属国民经济行业</w:t>
            </w:r>
          </w:p>
        </w:tc>
        <w:tc>
          <w:tcPr>
            <w:tcW w:w="6781" w:type="dxa"/>
            <w:gridSpan w:val="3"/>
            <w:tcBorders>
              <w:top w:val="single" w:sz="4" w:space="0" w:color="auto"/>
              <w:left w:val="nil"/>
              <w:bottom w:val="single" w:sz="4" w:space="0" w:color="auto"/>
              <w:right w:val="single" w:sz="4" w:space="0" w:color="000000"/>
            </w:tcBorders>
            <w:shd w:val="clear" w:color="auto" w:fill="auto"/>
            <w:vAlign w:val="center"/>
            <w:hideMark/>
          </w:tcPr>
          <w:p w:rsidR="004871CB" w:rsidRPr="00C83C4C" w:rsidRDefault="004871CB" w:rsidP="004871CB">
            <w:pPr>
              <w:widowControl/>
              <w:jc w:val="center"/>
              <w:rPr>
                <w:rFonts w:ascii="Times New Roman" w:hAnsi="Times New Roman"/>
                <w:color w:val="000000"/>
                <w:kern w:val="0"/>
                <w:sz w:val="22"/>
              </w:rPr>
            </w:pPr>
            <w:r w:rsidRPr="00C83C4C">
              <w:rPr>
                <w:rFonts w:ascii="Times New Roman" w:hAnsi="Times New Roman"/>
                <w:color w:val="000000"/>
                <w:kern w:val="0"/>
                <w:sz w:val="22"/>
              </w:rPr>
              <w:t>印制电路板制造</w:t>
            </w:r>
          </w:p>
        </w:tc>
      </w:tr>
      <w:tr w:rsidR="004871CB" w:rsidRPr="00C83C4C" w:rsidTr="00AF2943">
        <w:trPr>
          <w:trHeight w:val="454"/>
          <w:jc w:val="center"/>
        </w:trPr>
        <w:tc>
          <w:tcPr>
            <w:tcW w:w="28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所属国家重点发展领域</w:t>
            </w:r>
          </w:p>
        </w:tc>
        <w:tc>
          <w:tcPr>
            <w:tcW w:w="6781" w:type="dxa"/>
            <w:gridSpan w:val="3"/>
            <w:tcBorders>
              <w:top w:val="single" w:sz="4" w:space="0" w:color="auto"/>
              <w:left w:val="nil"/>
              <w:bottom w:val="single" w:sz="4" w:space="0" w:color="auto"/>
              <w:right w:val="single" w:sz="4" w:space="0" w:color="000000"/>
            </w:tcBorders>
            <w:shd w:val="clear" w:color="auto" w:fill="auto"/>
            <w:vAlign w:val="center"/>
            <w:hideMark/>
          </w:tcPr>
          <w:p w:rsidR="004871CB" w:rsidRPr="00C83C4C" w:rsidRDefault="004871CB" w:rsidP="004871CB">
            <w:pPr>
              <w:widowControl/>
              <w:jc w:val="center"/>
              <w:rPr>
                <w:rFonts w:ascii="Times New Roman" w:hAnsi="Times New Roman"/>
                <w:color w:val="000000"/>
                <w:kern w:val="0"/>
                <w:sz w:val="22"/>
              </w:rPr>
            </w:pPr>
            <w:r w:rsidRPr="00C83C4C">
              <w:rPr>
                <w:rFonts w:ascii="Times New Roman" w:hAnsi="Times New Roman"/>
                <w:color w:val="000000"/>
                <w:kern w:val="0"/>
                <w:sz w:val="22"/>
              </w:rPr>
              <w:t>制造业</w:t>
            </w:r>
          </w:p>
        </w:tc>
      </w:tr>
      <w:tr w:rsidR="004871CB" w:rsidRPr="00C83C4C" w:rsidTr="00AF2943">
        <w:trPr>
          <w:trHeight w:val="454"/>
          <w:jc w:val="center"/>
        </w:trPr>
        <w:tc>
          <w:tcPr>
            <w:tcW w:w="28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任务来源</w:t>
            </w:r>
          </w:p>
        </w:tc>
        <w:tc>
          <w:tcPr>
            <w:tcW w:w="6781" w:type="dxa"/>
            <w:gridSpan w:val="3"/>
            <w:tcBorders>
              <w:top w:val="single" w:sz="4" w:space="0" w:color="auto"/>
              <w:left w:val="nil"/>
              <w:bottom w:val="single" w:sz="4" w:space="0" w:color="auto"/>
              <w:right w:val="single" w:sz="4" w:space="0" w:color="000000"/>
            </w:tcBorders>
            <w:shd w:val="clear" w:color="auto" w:fill="auto"/>
            <w:vAlign w:val="center"/>
            <w:hideMark/>
          </w:tcPr>
          <w:p w:rsidR="004871CB" w:rsidRPr="00C83C4C" w:rsidRDefault="00AF2943" w:rsidP="004871CB">
            <w:pPr>
              <w:widowControl/>
              <w:jc w:val="center"/>
              <w:rPr>
                <w:rFonts w:ascii="Times New Roman" w:hAnsi="Times New Roman"/>
                <w:color w:val="000000"/>
                <w:kern w:val="0"/>
                <w:sz w:val="22"/>
              </w:rPr>
            </w:pPr>
            <w:r w:rsidRPr="00AF2943">
              <w:rPr>
                <w:rFonts w:ascii="Times New Roman" w:hAnsi="Times New Roman" w:hint="eastAsia"/>
                <w:color w:val="000000"/>
                <w:kern w:val="0"/>
                <w:sz w:val="22"/>
              </w:rPr>
              <w:t>国家工程实验室</w:t>
            </w:r>
            <w:r>
              <w:rPr>
                <w:rFonts w:ascii="Times New Roman" w:hAnsi="Times New Roman" w:hint="eastAsia"/>
                <w:color w:val="000000"/>
                <w:kern w:val="0"/>
                <w:sz w:val="22"/>
              </w:rPr>
              <w:t>、</w:t>
            </w:r>
            <w:r w:rsidR="004871CB" w:rsidRPr="00C83C4C">
              <w:rPr>
                <w:rFonts w:ascii="Times New Roman" w:hAnsi="Times New Roman"/>
                <w:color w:val="000000"/>
                <w:kern w:val="0"/>
                <w:sz w:val="22"/>
              </w:rPr>
              <w:t>国家科技重大专项</w:t>
            </w:r>
          </w:p>
        </w:tc>
      </w:tr>
      <w:tr w:rsidR="004871CB" w:rsidRPr="00C83C4C" w:rsidTr="004871CB">
        <w:trPr>
          <w:trHeight w:val="567"/>
          <w:jc w:val="center"/>
        </w:trPr>
        <w:tc>
          <w:tcPr>
            <w:tcW w:w="961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4871CB" w:rsidRPr="00C83C4C" w:rsidRDefault="004871CB" w:rsidP="004871CB">
            <w:pPr>
              <w:widowControl/>
              <w:jc w:val="left"/>
              <w:rPr>
                <w:rFonts w:ascii="Times New Roman" w:hAnsi="Times New Roman"/>
                <w:b/>
                <w:bCs/>
                <w:color w:val="000000"/>
                <w:kern w:val="0"/>
                <w:sz w:val="22"/>
              </w:rPr>
            </w:pPr>
            <w:r w:rsidRPr="00C83C4C">
              <w:rPr>
                <w:rFonts w:ascii="Times New Roman" w:hAnsi="Times New Roman"/>
                <w:b/>
                <w:bCs/>
                <w:color w:val="000000"/>
                <w:kern w:val="0"/>
                <w:sz w:val="22"/>
              </w:rPr>
              <w:t>具体计划、基金的名称及编号：</w:t>
            </w:r>
          </w:p>
          <w:p w:rsidR="00AF2943" w:rsidRDefault="00AF2943" w:rsidP="007D7369">
            <w:pPr>
              <w:widowControl/>
              <w:rPr>
                <w:rFonts w:ascii="Times New Roman" w:hAnsi="Times New Roman"/>
                <w:color w:val="000000"/>
                <w:kern w:val="0"/>
                <w:sz w:val="22"/>
              </w:rPr>
            </w:pPr>
            <w:r>
              <w:rPr>
                <w:rFonts w:ascii="Times New Roman" w:hAnsi="Times New Roman" w:hint="eastAsia"/>
                <w:color w:val="000000"/>
                <w:kern w:val="0"/>
                <w:sz w:val="22"/>
              </w:rPr>
              <w:t>1</w:t>
            </w:r>
            <w:r>
              <w:rPr>
                <w:rFonts w:ascii="Times New Roman" w:hAnsi="Times New Roman" w:hint="eastAsia"/>
                <w:color w:val="000000"/>
                <w:kern w:val="0"/>
                <w:sz w:val="22"/>
              </w:rPr>
              <w:t>、“</w:t>
            </w:r>
            <w:r w:rsidRPr="00AF2943">
              <w:rPr>
                <w:rFonts w:ascii="Times New Roman" w:hAnsi="Times New Roman" w:hint="eastAsia"/>
                <w:color w:val="000000"/>
                <w:kern w:val="0"/>
                <w:sz w:val="22"/>
              </w:rPr>
              <w:t>高密度集成电路封装技术国家工程实验室</w:t>
            </w:r>
            <w:r>
              <w:rPr>
                <w:rFonts w:ascii="Times New Roman" w:hAnsi="Times New Roman" w:hint="eastAsia"/>
                <w:color w:val="000000"/>
                <w:kern w:val="0"/>
                <w:sz w:val="22"/>
              </w:rPr>
              <w:t>（发改办高技</w:t>
            </w:r>
            <w:r>
              <w:rPr>
                <w:rFonts w:ascii="Times New Roman" w:hAnsi="Times New Roman" w:hint="eastAsia"/>
                <w:color w:val="000000"/>
                <w:kern w:val="0"/>
                <w:sz w:val="22"/>
              </w:rPr>
              <w:t>[2009]419</w:t>
            </w:r>
            <w:r>
              <w:rPr>
                <w:rFonts w:ascii="Times New Roman" w:hAnsi="Times New Roman" w:hint="eastAsia"/>
                <w:color w:val="000000"/>
                <w:kern w:val="0"/>
                <w:sz w:val="22"/>
              </w:rPr>
              <w:t>号）；</w:t>
            </w:r>
            <w:r>
              <w:rPr>
                <w:rFonts w:ascii="Times New Roman" w:hAnsi="Times New Roman" w:hint="eastAsia"/>
                <w:color w:val="000000"/>
                <w:kern w:val="0"/>
                <w:sz w:val="22"/>
              </w:rPr>
              <w:t xml:space="preserve"> </w:t>
            </w:r>
          </w:p>
          <w:p w:rsidR="004871CB" w:rsidRDefault="00AF2943" w:rsidP="007D7369">
            <w:pPr>
              <w:widowControl/>
              <w:rPr>
                <w:rFonts w:ascii="Times New Roman" w:hAnsi="Times New Roman"/>
                <w:color w:val="000000"/>
                <w:kern w:val="0"/>
                <w:sz w:val="22"/>
              </w:rPr>
            </w:pPr>
            <w:r>
              <w:rPr>
                <w:rFonts w:ascii="Times New Roman" w:hAnsi="Times New Roman" w:hint="eastAsia"/>
                <w:color w:val="000000"/>
                <w:kern w:val="0"/>
                <w:sz w:val="22"/>
              </w:rPr>
              <w:t>2</w:t>
            </w:r>
            <w:r>
              <w:rPr>
                <w:rFonts w:ascii="Times New Roman" w:hAnsi="Times New Roman" w:hint="eastAsia"/>
                <w:color w:val="000000"/>
                <w:kern w:val="0"/>
                <w:sz w:val="22"/>
              </w:rPr>
              <w:t>、</w:t>
            </w:r>
            <w:r w:rsidR="004871CB" w:rsidRPr="00C83C4C">
              <w:rPr>
                <w:rFonts w:ascii="Times New Roman" w:hAnsi="Times New Roman"/>
                <w:color w:val="000000"/>
                <w:kern w:val="0"/>
                <w:sz w:val="22"/>
              </w:rPr>
              <w:t>国家</w:t>
            </w:r>
            <w:r w:rsidR="004871CB" w:rsidRPr="00C83C4C">
              <w:rPr>
                <w:rFonts w:ascii="Times New Roman" w:hAnsi="Times New Roman"/>
                <w:color w:val="000000"/>
                <w:kern w:val="0"/>
                <w:sz w:val="22"/>
              </w:rPr>
              <w:t>“</w:t>
            </w:r>
            <w:r w:rsidR="004871CB" w:rsidRPr="00C83C4C">
              <w:rPr>
                <w:rFonts w:ascii="Times New Roman" w:hAnsi="Times New Roman"/>
                <w:color w:val="000000"/>
                <w:kern w:val="0"/>
                <w:sz w:val="22"/>
              </w:rPr>
              <w:t>极大规模集成电路制造装备及成套工艺</w:t>
            </w:r>
            <w:r w:rsidR="004871CB" w:rsidRPr="00C83C4C">
              <w:rPr>
                <w:rFonts w:ascii="Times New Roman" w:hAnsi="Times New Roman"/>
                <w:color w:val="000000"/>
                <w:kern w:val="0"/>
                <w:sz w:val="22"/>
              </w:rPr>
              <w:t>”——</w:t>
            </w:r>
            <w:r w:rsidR="007D7369">
              <w:rPr>
                <w:rFonts w:hint="eastAsia"/>
              </w:rPr>
              <w:t xml:space="preserve"> </w:t>
            </w:r>
            <w:r w:rsidR="007D7369" w:rsidRPr="007D7369">
              <w:rPr>
                <w:rFonts w:ascii="Times New Roman" w:hAnsi="Times New Roman" w:hint="eastAsia"/>
                <w:color w:val="000000"/>
                <w:kern w:val="0"/>
                <w:sz w:val="22"/>
              </w:rPr>
              <w:t>高密度多层封装基板制造工艺开发与产业化</w:t>
            </w:r>
            <w:r w:rsidR="004871CB" w:rsidRPr="00C83C4C">
              <w:rPr>
                <w:rFonts w:ascii="Times New Roman" w:hAnsi="Times New Roman"/>
                <w:color w:val="000000"/>
                <w:kern w:val="0"/>
                <w:sz w:val="22"/>
              </w:rPr>
              <w:t>（</w:t>
            </w:r>
            <w:r w:rsidR="007D7369" w:rsidRPr="007D7369">
              <w:rPr>
                <w:rFonts w:ascii="Times New Roman" w:hAnsi="Times New Roman"/>
                <w:color w:val="000000"/>
                <w:kern w:val="0"/>
                <w:sz w:val="22"/>
              </w:rPr>
              <w:t>2009ZX02026</w:t>
            </w:r>
            <w:r>
              <w:rPr>
                <w:rFonts w:ascii="Times New Roman" w:hAnsi="Times New Roman"/>
                <w:color w:val="000000"/>
                <w:kern w:val="0"/>
                <w:sz w:val="22"/>
              </w:rPr>
              <w:t>）</w:t>
            </w:r>
            <w:r>
              <w:rPr>
                <w:rFonts w:ascii="Times New Roman" w:hAnsi="Times New Roman" w:hint="eastAsia"/>
                <w:color w:val="000000"/>
                <w:kern w:val="0"/>
                <w:sz w:val="22"/>
              </w:rPr>
              <w:t>；</w:t>
            </w:r>
          </w:p>
          <w:p w:rsidR="00AF2943" w:rsidRDefault="00AF2943" w:rsidP="007D7369">
            <w:pPr>
              <w:widowControl/>
              <w:rPr>
                <w:rFonts w:ascii="Times New Roman" w:hAnsi="Times New Roman"/>
                <w:color w:val="000000"/>
                <w:kern w:val="0"/>
                <w:sz w:val="22"/>
              </w:rPr>
            </w:pPr>
            <w:r>
              <w:rPr>
                <w:rFonts w:ascii="Times New Roman" w:hAnsi="Times New Roman" w:hint="eastAsia"/>
                <w:color w:val="000000"/>
                <w:kern w:val="0"/>
                <w:sz w:val="22"/>
              </w:rPr>
              <w:t>3</w:t>
            </w:r>
            <w:r>
              <w:rPr>
                <w:rFonts w:ascii="Times New Roman" w:hAnsi="Times New Roman" w:hint="eastAsia"/>
                <w:color w:val="000000"/>
                <w:kern w:val="0"/>
                <w:sz w:val="22"/>
              </w:rPr>
              <w:t>、</w:t>
            </w:r>
            <w:r w:rsidRPr="00C83C4C">
              <w:rPr>
                <w:rFonts w:ascii="Times New Roman" w:hAnsi="Times New Roman"/>
                <w:color w:val="000000"/>
                <w:kern w:val="0"/>
                <w:sz w:val="22"/>
              </w:rPr>
              <w:t>国家</w:t>
            </w:r>
            <w:r w:rsidRPr="00C83C4C">
              <w:rPr>
                <w:rFonts w:ascii="Times New Roman" w:hAnsi="Times New Roman"/>
                <w:color w:val="000000"/>
                <w:kern w:val="0"/>
                <w:sz w:val="22"/>
              </w:rPr>
              <w:t>“</w:t>
            </w:r>
            <w:r w:rsidRPr="00C83C4C">
              <w:rPr>
                <w:rFonts w:ascii="Times New Roman" w:hAnsi="Times New Roman"/>
                <w:color w:val="000000"/>
                <w:kern w:val="0"/>
                <w:sz w:val="22"/>
              </w:rPr>
              <w:t>极大规模集成电路制造装备及成套工艺</w:t>
            </w:r>
            <w:r w:rsidRPr="00C83C4C">
              <w:rPr>
                <w:rFonts w:ascii="Times New Roman" w:hAnsi="Times New Roman"/>
                <w:color w:val="000000"/>
                <w:kern w:val="0"/>
                <w:sz w:val="22"/>
              </w:rPr>
              <w:t>”——</w:t>
            </w:r>
            <w:r w:rsidRPr="00C83C4C">
              <w:rPr>
                <w:rFonts w:ascii="Times New Roman" w:hAnsi="Times New Roman"/>
                <w:color w:val="000000"/>
                <w:kern w:val="0"/>
                <w:sz w:val="22"/>
              </w:rPr>
              <w:t>三维高密度基板及高性能</w:t>
            </w:r>
            <w:r w:rsidRPr="00C83C4C">
              <w:rPr>
                <w:rFonts w:ascii="Times New Roman" w:hAnsi="Times New Roman"/>
                <w:color w:val="000000"/>
                <w:kern w:val="0"/>
                <w:sz w:val="22"/>
              </w:rPr>
              <w:t>CPU</w:t>
            </w:r>
            <w:r w:rsidRPr="00C83C4C">
              <w:rPr>
                <w:rFonts w:ascii="Times New Roman" w:hAnsi="Times New Roman"/>
                <w:color w:val="000000"/>
                <w:kern w:val="0"/>
                <w:sz w:val="22"/>
              </w:rPr>
              <w:t>封装技术研发与产业化（</w:t>
            </w:r>
            <w:r w:rsidRPr="00C83C4C">
              <w:rPr>
                <w:rFonts w:ascii="Times New Roman" w:hAnsi="Times New Roman"/>
                <w:color w:val="000000"/>
                <w:kern w:val="0"/>
                <w:sz w:val="22"/>
              </w:rPr>
              <w:t>2011ZX02709</w:t>
            </w:r>
            <w:r w:rsidR="007D7369">
              <w:rPr>
                <w:rFonts w:ascii="Times New Roman" w:hAnsi="Times New Roman"/>
                <w:color w:val="000000"/>
                <w:kern w:val="0"/>
                <w:sz w:val="22"/>
              </w:rPr>
              <w:t>）</w:t>
            </w:r>
            <w:r>
              <w:rPr>
                <w:rFonts w:ascii="Times New Roman" w:hAnsi="Times New Roman" w:hint="eastAsia"/>
                <w:color w:val="000000"/>
                <w:kern w:val="0"/>
                <w:sz w:val="22"/>
              </w:rPr>
              <w:t>；</w:t>
            </w:r>
          </w:p>
          <w:p w:rsidR="007D7369" w:rsidRPr="00C83C4C" w:rsidRDefault="00D81390" w:rsidP="007D7369">
            <w:pPr>
              <w:widowControl/>
              <w:rPr>
                <w:rFonts w:ascii="Times New Roman" w:hAnsi="Times New Roman"/>
                <w:b/>
                <w:bCs/>
                <w:color w:val="000000"/>
                <w:kern w:val="0"/>
                <w:sz w:val="22"/>
              </w:rPr>
            </w:pPr>
            <w:r>
              <w:rPr>
                <w:rFonts w:ascii="Times New Roman" w:hAnsi="Times New Roman" w:hint="eastAsia"/>
                <w:color w:val="000000"/>
                <w:kern w:val="0"/>
                <w:sz w:val="22"/>
              </w:rPr>
              <w:t>4</w:t>
            </w:r>
            <w:r w:rsidR="007D7369">
              <w:rPr>
                <w:rFonts w:ascii="Times New Roman" w:hAnsi="Times New Roman" w:hint="eastAsia"/>
                <w:color w:val="000000"/>
                <w:kern w:val="0"/>
                <w:sz w:val="22"/>
              </w:rPr>
              <w:t>、</w:t>
            </w:r>
            <w:r w:rsidR="007D7369" w:rsidRPr="00C83C4C">
              <w:rPr>
                <w:rFonts w:ascii="Times New Roman" w:hAnsi="Times New Roman"/>
                <w:color w:val="000000"/>
                <w:kern w:val="0"/>
                <w:sz w:val="22"/>
              </w:rPr>
              <w:t>国家</w:t>
            </w:r>
            <w:r w:rsidR="007D7369" w:rsidRPr="00C83C4C">
              <w:rPr>
                <w:rFonts w:ascii="Times New Roman" w:hAnsi="Times New Roman"/>
                <w:color w:val="000000"/>
                <w:kern w:val="0"/>
                <w:sz w:val="22"/>
              </w:rPr>
              <w:t>“</w:t>
            </w:r>
            <w:r w:rsidR="007D7369" w:rsidRPr="00C83C4C">
              <w:rPr>
                <w:rFonts w:ascii="Times New Roman" w:hAnsi="Times New Roman"/>
                <w:color w:val="000000"/>
                <w:kern w:val="0"/>
                <w:sz w:val="22"/>
              </w:rPr>
              <w:t>极大规模集成电路制造装备及成套工艺</w:t>
            </w:r>
            <w:r w:rsidR="007D7369" w:rsidRPr="00C83C4C">
              <w:rPr>
                <w:rFonts w:ascii="Times New Roman" w:hAnsi="Times New Roman"/>
                <w:color w:val="000000"/>
                <w:kern w:val="0"/>
                <w:sz w:val="22"/>
              </w:rPr>
              <w:t>”——</w:t>
            </w:r>
            <w:r w:rsidR="007D7369">
              <w:rPr>
                <w:rFonts w:hint="eastAsia"/>
              </w:rPr>
              <w:t xml:space="preserve"> </w:t>
            </w:r>
            <w:r w:rsidR="007D7369" w:rsidRPr="007D7369">
              <w:rPr>
                <w:rFonts w:ascii="Times New Roman" w:hAnsi="Times New Roman" w:hint="eastAsia"/>
                <w:color w:val="000000"/>
                <w:kern w:val="0"/>
                <w:sz w:val="22"/>
              </w:rPr>
              <w:t>三维系统级封装</w:t>
            </w:r>
            <w:r w:rsidR="007D7369" w:rsidRPr="007D7369">
              <w:rPr>
                <w:rFonts w:ascii="Times New Roman" w:hAnsi="Times New Roman" w:hint="eastAsia"/>
                <w:color w:val="000000"/>
                <w:kern w:val="0"/>
                <w:sz w:val="22"/>
              </w:rPr>
              <w:t>/</w:t>
            </w:r>
            <w:r w:rsidR="007D7369" w:rsidRPr="007D7369">
              <w:rPr>
                <w:rFonts w:ascii="Times New Roman" w:hAnsi="Times New Roman" w:hint="eastAsia"/>
                <w:color w:val="000000"/>
                <w:kern w:val="0"/>
                <w:sz w:val="22"/>
              </w:rPr>
              <w:t>集成先导技术研究</w:t>
            </w:r>
            <w:r w:rsidR="007D7369" w:rsidRPr="00C83C4C">
              <w:rPr>
                <w:rFonts w:ascii="Times New Roman" w:hAnsi="Times New Roman"/>
                <w:color w:val="000000"/>
                <w:kern w:val="0"/>
                <w:sz w:val="22"/>
              </w:rPr>
              <w:t>（</w:t>
            </w:r>
            <w:r w:rsidR="007D7369" w:rsidRPr="007D7369">
              <w:rPr>
                <w:rFonts w:ascii="Times New Roman" w:hAnsi="Times New Roman"/>
                <w:color w:val="000000"/>
                <w:kern w:val="0"/>
                <w:sz w:val="22"/>
              </w:rPr>
              <w:t>2013ZX02501</w:t>
            </w:r>
            <w:r w:rsidR="007D7369">
              <w:rPr>
                <w:rFonts w:ascii="Times New Roman" w:hAnsi="Times New Roman"/>
                <w:color w:val="000000"/>
                <w:kern w:val="0"/>
                <w:sz w:val="22"/>
              </w:rPr>
              <w:t>）</w:t>
            </w:r>
            <w:r w:rsidR="007D7369">
              <w:rPr>
                <w:rFonts w:ascii="Times New Roman" w:hAnsi="Times New Roman" w:hint="eastAsia"/>
                <w:color w:val="000000"/>
                <w:kern w:val="0"/>
                <w:sz w:val="22"/>
              </w:rPr>
              <w:t>。</w:t>
            </w:r>
          </w:p>
        </w:tc>
      </w:tr>
      <w:tr w:rsidR="004871CB" w:rsidRPr="00C83C4C" w:rsidTr="007D7369">
        <w:trPr>
          <w:trHeight w:val="454"/>
          <w:jc w:val="center"/>
        </w:trPr>
        <w:tc>
          <w:tcPr>
            <w:tcW w:w="961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4871CB" w:rsidRPr="00C83C4C" w:rsidRDefault="004871CB" w:rsidP="004871CB">
            <w:pPr>
              <w:widowControl/>
              <w:jc w:val="left"/>
              <w:rPr>
                <w:rFonts w:ascii="Times New Roman" w:hAnsi="Times New Roman"/>
                <w:b/>
                <w:bCs/>
                <w:color w:val="000000"/>
                <w:kern w:val="0"/>
                <w:sz w:val="22"/>
              </w:rPr>
            </w:pPr>
            <w:r w:rsidRPr="00C83C4C">
              <w:rPr>
                <w:rFonts w:ascii="Times New Roman" w:hAnsi="Times New Roman"/>
                <w:b/>
                <w:bCs/>
                <w:color w:val="000000"/>
                <w:kern w:val="0"/>
                <w:sz w:val="22"/>
              </w:rPr>
              <w:t>已呈交的科技报告编号</w:t>
            </w:r>
          </w:p>
          <w:p w:rsidR="004871CB" w:rsidRPr="00C83C4C" w:rsidRDefault="004871CB" w:rsidP="004871CB">
            <w:pPr>
              <w:widowControl/>
              <w:jc w:val="left"/>
              <w:rPr>
                <w:rFonts w:ascii="Times New Roman" w:hAnsi="Times New Roman"/>
                <w:b/>
                <w:bCs/>
                <w:color w:val="000000"/>
                <w:kern w:val="0"/>
                <w:sz w:val="22"/>
              </w:rPr>
            </w:pPr>
            <w:r w:rsidRPr="00C83C4C">
              <w:rPr>
                <w:rFonts w:ascii="Times New Roman" w:hAnsi="Times New Roman"/>
                <w:color w:val="000000"/>
                <w:kern w:val="0"/>
                <w:sz w:val="22"/>
              </w:rPr>
              <w:t>无。</w:t>
            </w:r>
          </w:p>
        </w:tc>
      </w:tr>
      <w:tr w:rsidR="004871CB" w:rsidRPr="00C83C4C" w:rsidTr="007D7369">
        <w:trPr>
          <w:trHeight w:val="454"/>
          <w:jc w:val="center"/>
        </w:trPr>
        <w:tc>
          <w:tcPr>
            <w:tcW w:w="28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71CB" w:rsidRPr="00EA1421" w:rsidRDefault="004871CB" w:rsidP="004871CB">
            <w:pPr>
              <w:widowControl/>
              <w:jc w:val="center"/>
              <w:rPr>
                <w:rFonts w:ascii="Times New Roman" w:hAnsi="Times New Roman"/>
                <w:b/>
                <w:bCs/>
                <w:color w:val="000000"/>
                <w:kern w:val="0"/>
                <w:sz w:val="22"/>
              </w:rPr>
            </w:pPr>
            <w:r w:rsidRPr="00EA1421">
              <w:rPr>
                <w:rFonts w:ascii="Times New Roman" w:hAnsi="Times New Roman"/>
                <w:b/>
                <w:bCs/>
                <w:color w:val="000000"/>
                <w:kern w:val="0"/>
                <w:sz w:val="22"/>
              </w:rPr>
              <w:t>授权发明专利（项）</w:t>
            </w:r>
          </w:p>
        </w:tc>
        <w:tc>
          <w:tcPr>
            <w:tcW w:w="3066" w:type="dxa"/>
            <w:tcBorders>
              <w:top w:val="single" w:sz="4" w:space="0" w:color="auto"/>
              <w:left w:val="nil"/>
              <w:bottom w:val="single" w:sz="4" w:space="0" w:color="auto"/>
              <w:right w:val="single" w:sz="4" w:space="0" w:color="auto"/>
            </w:tcBorders>
            <w:shd w:val="clear" w:color="auto" w:fill="auto"/>
            <w:vAlign w:val="center"/>
            <w:hideMark/>
          </w:tcPr>
          <w:p w:rsidR="004871CB" w:rsidRPr="00EA1421" w:rsidRDefault="00F5176D" w:rsidP="008B5DF8">
            <w:pPr>
              <w:widowControl/>
              <w:jc w:val="center"/>
              <w:rPr>
                <w:rFonts w:ascii="Times New Roman" w:hAnsi="Times New Roman"/>
                <w:color w:val="000000"/>
                <w:kern w:val="0"/>
                <w:sz w:val="22"/>
              </w:rPr>
            </w:pPr>
            <w:r w:rsidRPr="00EA1421">
              <w:rPr>
                <w:rFonts w:ascii="Times New Roman" w:hAnsi="Times New Roman" w:hint="eastAsia"/>
                <w:color w:val="000000"/>
                <w:kern w:val="0"/>
                <w:sz w:val="22"/>
              </w:rPr>
              <w:t>120</w:t>
            </w:r>
          </w:p>
        </w:tc>
        <w:tc>
          <w:tcPr>
            <w:tcW w:w="1985" w:type="dxa"/>
            <w:tcBorders>
              <w:top w:val="nil"/>
              <w:left w:val="nil"/>
              <w:bottom w:val="single" w:sz="4" w:space="0" w:color="auto"/>
              <w:right w:val="single" w:sz="4" w:space="0" w:color="auto"/>
            </w:tcBorders>
            <w:shd w:val="clear" w:color="auto" w:fill="auto"/>
            <w:vAlign w:val="center"/>
            <w:hideMark/>
          </w:tcPr>
          <w:p w:rsidR="004871CB" w:rsidRPr="00E745AB" w:rsidRDefault="004871CB" w:rsidP="004871CB">
            <w:pPr>
              <w:widowControl/>
              <w:jc w:val="center"/>
              <w:rPr>
                <w:rFonts w:ascii="Times New Roman" w:hAnsi="Times New Roman"/>
                <w:b/>
                <w:bCs/>
                <w:color w:val="000000"/>
                <w:kern w:val="0"/>
                <w:sz w:val="22"/>
              </w:rPr>
            </w:pPr>
            <w:r w:rsidRPr="00E745AB">
              <w:rPr>
                <w:rFonts w:ascii="Times New Roman" w:hAnsi="Times New Roman"/>
                <w:b/>
                <w:bCs/>
                <w:color w:val="000000"/>
                <w:kern w:val="0"/>
                <w:sz w:val="22"/>
              </w:rPr>
              <w:t>授权的其他知识产权（项）</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947210" w:rsidRPr="00E745AB" w:rsidRDefault="00E745AB" w:rsidP="00947210">
            <w:pPr>
              <w:widowControl/>
              <w:jc w:val="center"/>
              <w:rPr>
                <w:rFonts w:ascii="Times New Roman" w:hAnsi="Times New Roman"/>
                <w:color w:val="000000"/>
                <w:kern w:val="0"/>
                <w:sz w:val="22"/>
              </w:rPr>
            </w:pPr>
            <w:r>
              <w:rPr>
                <w:rFonts w:ascii="Times New Roman" w:hAnsi="Times New Roman" w:hint="eastAsia"/>
                <w:color w:val="000000"/>
                <w:kern w:val="0"/>
                <w:sz w:val="22"/>
              </w:rPr>
              <w:t>30</w:t>
            </w:r>
            <w:r>
              <w:rPr>
                <w:rFonts w:ascii="Times New Roman" w:hAnsi="Times New Roman" w:hint="eastAsia"/>
                <w:color w:val="000000"/>
                <w:kern w:val="0"/>
                <w:sz w:val="22"/>
              </w:rPr>
              <w:t>（</w:t>
            </w:r>
            <w:proofErr w:type="gramStart"/>
            <w:r>
              <w:rPr>
                <w:rFonts w:ascii="Times New Roman" w:hAnsi="Times New Roman" w:hint="eastAsia"/>
                <w:color w:val="000000"/>
                <w:kern w:val="0"/>
                <w:sz w:val="22"/>
              </w:rPr>
              <w:t>软著</w:t>
            </w:r>
            <w:proofErr w:type="gramEnd"/>
            <w:r>
              <w:rPr>
                <w:rFonts w:ascii="Times New Roman" w:hAnsi="Times New Roman" w:hint="eastAsia"/>
                <w:color w:val="000000"/>
                <w:kern w:val="0"/>
                <w:sz w:val="22"/>
              </w:rPr>
              <w:t>+</w:t>
            </w:r>
            <w:r>
              <w:rPr>
                <w:rFonts w:ascii="Times New Roman" w:hAnsi="Times New Roman" w:hint="eastAsia"/>
                <w:color w:val="000000"/>
                <w:kern w:val="0"/>
                <w:sz w:val="22"/>
              </w:rPr>
              <w:t>论文）</w:t>
            </w:r>
          </w:p>
        </w:tc>
      </w:tr>
      <w:tr w:rsidR="004871CB" w:rsidRPr="00C83C4C" w:rsidTr="007D7369">
        <w:trPr>
          <w:trHeight w:val="454"/>
          <w:jc w:val="center"/>
        </w:trPr>
        <w:tc>
          <w:tcPr>
            <w:tcW w:w="28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项目起止时间</w:t>
            </w:r>
          </w:p>
        </w:tc>
        <w:tc>
          <w:tcPr>
            <w:tcW w:w="3066" w:type="dxa"/>
            <w:tcBorders>
              <w:top w:val="single" w:sz="4" w:space="0" w:color="auto"/>
              <w:left w:val="nil"/>
              <w:bottom w:val="single" w:sz="4" w:space="0" w:color="auto"/>
              <w:right w:val="single" w:sz="4" w:space="0" w:color="auto"/>
            </w:tcBorders>
            <w:shd w:val="clear" w:color="auto" w:fill="auto"/>
            <w:vAlign w:val="center"/>
            <w:hideMark/>
          </w:tcPr>
          <w:p w:rsidR="004871CB" w:rsidRPr="004E0CF1" w:rsidRDefault="004871CB" w:rsidP="00BE6BA6">
            <w:pPr>
              <w:widowControl/>
              <w:jc w:val="center"/>
              <w:rPr>
                <w:rFonts w:ascii="Times New Roman" w:hAnsi="Times New Roman"/>
                <w:color w:val="000000"/>
                <w:kern w:val="0"/>
                <w:sz w:val="22"/>
              </w:rPr>
            </w:pPr>
            <w:r w:rsidRPr="004E0CF1">
              <w:rPr>
                <w:rFonts w:ascii="Times New Roman" w:hAnsi="Times New Roman"/>
                <w:color w:val="000000"/>
                <w:kern w:val="0"/>
                <w:sz w:val="22"/>
              </w:rPr>
              <w:t>起始：</w:t>
            </w:r>
            <w:r w:rsidRPr="004E0CF1">
              <w:rPr>
                <w:rFonts w:ascii="Times New Roman" w:hAnsi="Times New Roman"/>
                <w:color w:val="000000"/>
                <w:kern w:val="0"/>
                <w:sz w:val="22"/>
              </w:rPr>
              <w:t>20</w:t>
            </w:r>
            <w:r w:rsidR="00BE6BA6" w:rsidRPr="004E0CF1">
              <w:rPr>
                <w:rFonts w:ascii="Times New Roman" w:hAnsi="Times New Roman" w:hint="eastAsia"/>
                <w:color w:val="000000"/>
                <w:kern w:val="0"/>
                <w:sz w:val="22"/>
              </w:rPr>
              <w:t>08</w:t>
            </w:r>
            <w:r w:rsidRPr="004E0CF1">
              <w:rPr>
                <w:rFonts w:ascii="Times New Roman" w:hAnsi="Times New Roman"/>
                <w:color w:val="000000"/>
                <w:kern w:val="0"/>
                <w:sz w:val="22"/>
              </w:rPr>
              <w:t>年</w:t>
            </w:r>
            <w:r w:rsidR="00BE6BA6" w:rsidRPr="004E0CF1">
              <w:rPr>
                <w:rFonts w:ascii="Times New Roman" w:hAnsi="Times New Roman" w:hint="eastAsia"/>
                <w:color w:val="000000"/>
                <w:kern w:val="0"/>
                <w:sz w:val="22"/>
              </w:rPr>
              <w:t>1</w:t>
            </w:r>
            <w:r w:rsidRPr="004E0CF1">
              <w:rPr>
                <w:rFonts w:ascii="Times New Roman" w:hAnsi="Times New Roman"/>
                <w:color w:val="000000"/>
                <w:kern w:val="0"/>
                <w:sz w:val="22"/>
              </w:rPr>
              <w:t>月</w:t>
            </w:r>
            <w:r w:rsidRPr="004E0CF1">
              <w:rPr>
                <w:rFonts w:ascii="Times New Roman" w:hAnsi="Times New Roman"/>
                <w:color w:val="000000"/>
                <w:kern w:val="0"/>
                <w:sz w:val="22"/>
              </w:rPr>
              <w:t>1</w:t>
            </w:r>
            <w:r w:rsidRPr="004E0CF1">
              <w:rPr>
                <w:rFonts w:ascii="Times New Roman" w:hAnsi="Times New Roman"/>
                <w:color w:val="000000"/>
                <w:kern w:val="0"/>
                <w:sz w:val="22"/>
              </w:rPr>
              <w:t>日</w:t>
            </w:r>
          </w:p>
        </w:tc>
        <w:tc>
          <w:tcPr>
            <w:tcW w:w="3715" w:type="dxa"/>
            <w:gridSpan w:val="2"/>
            <w:tcBorders>
              <w:top w:val="single" w:sz="4" w:space="0" w:color="auto"/>
              <w:left w:val="nil"/>
              <w:bottom w:val="single" w:sz="4" w:space="0" w:color="auto"/>
              <w:right w:val="single" w:sz="4" w:space="0" w:color="auto"/>
            </w:tcBorders>
            <w:shd w:val="clear" w:color="auto" w:fill="auto"/>
            <w:vAlign w:val="center"/>
            <w:hideMark/>
          </w:tcPr>
          <w:p w:rsidR="004871CB" w:rsidRPr="004E0CF1" w:rsidRDefault="004871CB" w:rsidP="00BE6BA6">
            <w:pPr>
              <w:widowControl/>
              <w:jc w:val="center"/>
              <w:rPr>
                <w:rFonts w:ascii="Times New Roman" w:hAnsi="Times New Roman"/>
                <w:color w:val="000000"/>
                <w:kern w:val="0"/>
                <w:sz w:val="22"/>
              </w:rPr>
            </w:pPr>
            <w:r w:rsidRPr="004E0CF1">
              <w:rPr>
                <w:rFonts w:ascii="Times New Roman" w:hAnsi="Times New Roman"/>
                <w:color w:val="000000"/>
                <w:kern w:val="0"/>
                <w:sz w:val="22"/>
              </w:rPr>
              <w:t>完成：</w:t>
            </w:r>
            <w:r w:rsidRPr="004E0CF1">
              <w:rPr>
                <w:rFonts w:ascii="Times New Roman" w:hAnsi="Times New Roman"/>
                <w:color w:val="000000"/>
                <w:kern w:val="0"/>
                <w:sz w:val="22"/>
              </w:rPr>
              <w:t>201</w:t>
            </w:r>
            <w:r w:rsidR="00BE6BA6" w:rsidRPr="004E0CF1">
              <w:rPr>
                <w:rFonts w:ascii="Times New Roman" w:hAnsi="Times New Roman" w:hint="eastAsia"/>
                <w:color w:val="000000"/>
                <w:kern w:val="0"/>
                <w:sz w:val="22"/>
              </w:rPr>
              <w:t>6</w:t>
            </w:r>
            <w:r w:rsidRPr="004E0CF1">
              <w:rPr>
                <w:rFonts w:ascii="Times New Roman" w:hAnsi="Times New Roman"/>
                <w:color w:val="000000"/>
                <w:kern w:val="0"/>
                <w:sz w:val="22"/>
              </w:rPr>
              <w:t>年</w:t>
            </w:r>
            <w:r w:rsidRPr="004E0CF1">
              <w:rPr>
                <w:rFonts w:ascii="Times New Roman" w:hAnsi="Times New Roman"/>
                <w:color w:val="000000"/>
                <w:kern w:val="0"/>
                <w:sz w:val="22"/>
              </w:rPr>
              <w:t>12</w:t>
            </w:r>
            <w:r w:rsidRPr="004E0CF1">
              <w:rPr>
                <w:rFonts w:ascii="Times New Roman" w:hAnsi="Times New Roman"/>
                <w:color w:val="000000"/>
                <w:kern w:val="0"/>
                <w:sz w:val="22"/>
              </w:rPr>
              <w:t>月</w:t>
            </w:r>
            <w:r w:rsidRPr="004E0CF1">
              <w:rPr>
                <w:rFonts w:ascii="Times New Roman" w:hAnsi="Times New Roman"/>
                <w:color w:val="000000"/>
                <w:kern w:val="0"/>
                <w:sz w:val="22"/>
              </w:rPr>
              <w:t>31</w:t>
            </w:r>
            <w:r w:rsidRPr="004E0CF1">
              <w:rPr>
                <w:rFonts w:ascii="Times New Roman" w:hAnsi="Times New Roman"/>
                <w:color w:val="000000"/>
                <w:kern w:val="0"/>
                <w:sz w:val="22"/>
              </w:rPr>
              <w:t>日</w:t>
            </w:r>
          </w:p>
        </w:tc>
      </w:tr>
    </w:tbl>
    <w:p w:rsidR="00866A25" w:rsidRDefault="00866A25" w:rsidP="004871CB">
      <w:pPr>
        <w:spacing w:line="360" w:lineRule="auto"/>
        <w:jc w:val="center"/>
        <w:rPr>
          <w:rFonts w:ascii="Times New Roman" w:hAnsi="Times New Roman"/>
          <w:b/>
          <w:sz w:val="28"/>
          <w:szCs w:val="28"/>
        </w:rPr>
      </w:pPr>
    </w:p>
    <w:p w:rsidR="004871CB" w:rsidRPr="00C83C4C" w:rsidRDefault="004871CB" w:rsidP="004871CB">
      <w:pPr>
        <w:spacing w:line="360" w:lineRule="auto"/>
        <w:jc w:val="center"/>
        <w:rPr>
          <w:rFonts w:ascii="Times New Roman" w:hAnsi="Times New Roman"/>
          <w:b/>
          <w:sz w:val="28"/>
          <w:szCs w:val="28"/>
        </w:rPr>
      </w:pPr>
      <w:r w:rsidRPr="00C83C4C">
        <w:rPr>
          <w:rFonts w:ascii="Times New Roman" w:hAnsi="Times New Roman"/>
          <w:b/>
          <w:sz w:val="28"/>
          <w:szCs w:val="28"/>
        </w:rPr>
        <w:lastRenderedPageBreak/>
        <w:t>二、提名意见</w:t>
      </w:r>
    </w:p>
    <w:p w:rsidR="004871CB" w:rsidRPr="00C83C4C" w:rsidRDefault="004871CB" w:rsidP="004871CB">
      <w:pPr>
        <w:spacing w:line="360" w:lineRule="auto"/>
        <w:jc w:val="center"/>
        <w:rPr>
          <w:rFonts w:ascii="Times New Roman" w:hAnsi="Times New Roman"/>
          <w:color w:val="000000"/>
          <w:kern w:val="0"/>
          <w:sz w:val="22"/>
        </w:rPr>
      </w:pPr>
      <w:r w:rsidRPr="00C83C4C">
        <w:rPr>
          <w:rFonts w:ascii="Times New Roman" w:hAnsi="Times New Roman"/>
          <w:color w:val="000000"/>
          <w:kern w:val="0"/>
          <w:sz w:val="22"/>
        </w:rPr>
        <w:t>（适用于提名机构和部门）</w:t>
      </w:r>
    </w:p>
    <w:tbl>
      <w:tblPr>
        <w:tblW w:w="9154" w:type="dxa"/>
        <w:jc w:val="center"/>
        <w:tblLook w:val="04A0"/>
      </w:tblPr>
      <w:tblGrid>
        <w:gridCol w:w="1700"/>
        <w:gridCol w:w="4678"/>
        <w:gridCol w:w="1380"/>
        <w:gridCol w:w="1396"/>
      </w:tblGrid>
      <w:tr w:rsidR="004871CB" w:rsidRPr="00C83C4C" w:rsidTr="004871CB">
        <w:trPr>
          <w:trHeight w:val="567"/>
          <w:jc w:val="center"/>
        </w:trPr>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提名者</w:t>
            </w:r>
          </w:p>
        </w:tc>
        <w:tc>
          <w:tcPr>
            <w:tcW w:w="7454" w:type="dxa"/>
            <w:gridSpan w:val="3"/>
            <w:tcBorders>
              <w:top w:val="single" w:sz="4" w:space="0" w:color="auto"/>
              <w:left w:val="nil"/>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color w:val="000000"/>
                <w:kern w:val="0"/>
                <w:sz w:val="22"/>
              </w:rPr>
            </w:pPr>
            <w:r w:rsidRPr="00C83C4C">
              <w:rPr>
                <w:rFonts w:ascii="Times New Roman" w:hAnsi="Times New Roman"/>
                <w:color w:val="000000"/>
                <w:kern w:val="0"/>
                <w:sz w:val="22"/>
              </w:rPr>
              <w:t>深圳市科技创新委员会</w:t>
            </w:r>
          </w:p>
        </w:tc>
      </w:tr>
      <w:tr w:rsidR="004871CB" w:rsidRPr="00C83C4C" w:rsidTr="004871CB">
        <w:trPr>
          <w:trHeight w:val="567"/>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通讯地址</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color w:val="000000"/>
                <w:kern w:val="0"/>
                <w:sz w:val="22"/>
              </w:rPr>
            </w:pPr>
            <w:r w:rsidRPr="00C83C4C">
              <w:rPr>
                <w:rFonts w:ascii="Times New Roman" w:hAnsi="Times New Roman"/>
                <w:color w:val="000000"/>
                <w:kern w:val="0"/>
                <w:sz w:val="22"/>
              </w:rPr>
              <w:t xml:space="preserve">　</w:t>
            </w:r>
          </w:p>
        </w:tc>
        <w:tc>
          <w:tcPr>
            <w:tcW w:w="1380" w:type="dxa"/>
            <w:tcBorders>
              <w:top w:val="nil"/>
              <w:left w:val="nil"/>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邮政编码</w:t>
            </w:r>
          </w:p>
        </w:tc>
        <w:tc>
          <w:tcPr>
            <w:tcW w:w="1396" w:type="dxa"/>
            <w:tcBorders>
              <w:top w:val="nil"/>
              <w:left w:val="nil"/>
              <w:bottom w:val="single" w:sz="4" w:space="0" w:color="auto"/>
              <w:right w:val="single" w:sz="4" w:space="0" w:color="auto"/>
            </w:tcBorders>
            <w:shd w:val="clear" w:color="auto" w:fill="auto"/>
            <w:vAlign w:val="center"/>
            <w:hideMark/>
          </w:tcPr>
          <w:p w:rsidR="004871CB" w:rsidRPr="00C83C4C" w:rsidRDefault="004871CB" w:rsidP="004871CB">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p>
        </w:tc>
      </w:tr>
      <w:tr w:rsidR="004871CB" w:rsidRPr="00C83C4C" w:rsidTr="004871CB">
        <w:trPr>
          <w:trHeight w:val="567"/>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联系人</w:t>
            </w:r>
          </w:p>
        </w:tc>
        <w:tc>
          <w:tcPr>
            <w:tcW w:w="4678" w:type="dxa"/>
            <w:tcBorders>
              <w:top w:val="single" w:sz="4" w:space="0" w:color="auto"/>
              <w:left w:val="nil"/>
              <w:bottom w:val="single" w:sz="4" w:space="0" w:color="auto"/>
              <w:right w:val="nil"/>
            </w:tcBorders>
            <w:shd w:val="clear" w:color="auto" w:fill="auto"/>
            <w:vAlign w:val="center"/>
            <w:hideMark/>
          </w:tcPr>
          <w:p w:rsidR="004871CB" w:rsidRPr="00C83C4C" w:rsidRDefault="004871CB" w:rsidP="004871CB">
            <w:pPr>
              <w:widowControl/>
              <w:jc w:val="center"/>
              <w:rPr>
                <w:rFonts w:ascii="Times New Roman" w:hAnsi="Times New Roman"/>
                <w:color w:val="000000"/>
                <w:kern w:val="0"/>
                <w:sz w:val="22"/>
              </w:rPr>
            </w:pPr>
            <w:r w:rsidRPr="00C83C4C">
              <w:rPr>
                <w:rFonts w:ascii="Times New Roman" w:hAnsi="Times New Roman"/>
                <w:color w:val="000000"/>
                <w:kern w:val="0"/>
                <w:sz w:val="22"/>
              </w:rPr>
              <w:t xml:space="preserve">　</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联系电话</w:t>
            </w:r>
          </w:p>
        </w:tc>
        <w:tc>
          <w:tcPr>
            <w:tcW w:w="1396" w:type="dxa"/>
            <w:tcBorders>
              <w:top w:val="nil"/>
              <w:left w:val="nil"/>
              <w:bottom w:val="single" w:sz="4" w:space="0" w:color="auto"/>
              <w:right w:val="single" w:sz="4" w:space="0" w:color="auto"/>
            </w:tcBorders>
            <w:shd w:val="clear" w:color="auto" w:fill="auto"/>
            <w:vAlign w:val="center"/>
            <w:hideMark/>
          </w:tcPr>
          <w:p w:rsidR="004871CB" w:rsidRPr="00C83C4C" w:rsidRDefault="004871CB" w:rsidP="004871CB">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p>
        </w:tc>
      </w:tr>
      <w:tr w:rsidR="004871CB" w:rsidRPr="00C83C4C" w:rsidTr="004871CB">
        <w:trPr>
          <w:trHeight w:val="567"/>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电子邮箱</w:t>
            </w:r>
          </w:p>
        </w:tc>
        <w:tc>
          <w:tcPr>
            <w:tcW w:w="4678" w:type="dxa"/>
            <w:tcBorders>
              <w:top w:val="single" w:sz="4" w:space="0" w:color="auto"/>
              <w:left w:val="nil"/>
              <w:bottom w:val="single" w:sz="4" w:space="0" w:color="auto"/>
              <w:right w:val="nil"/>
            </w:tcBorders>
            <w:shd w:val="clear" w:color="auto" w:fill="auto"/>
            <w:vAlign w:val="center"/>
            <w:hideMark/>
          </w:tcPr>
          <w:p w:rsidR="004871CB" w:rsidRPr="00C83C4C" w:rsidRDefault="004871CB" w:rsidP="004871CB">
            <w:pPr>
              <w:widowControl/>
              <w:jc w:val="center"/>
              <w:rPr>
                <w:rFonts w:ascii="Times New Roman" w:hAnsi="Times New Roman"/>
                <w:color w:val="000000"/>
                <w:kern w:val="0"/>
                <w:sz w:val="22"/>
              </w:rPr>
            </w:pPr>
            <w:r w:rsidRPr="00C83C4C">
              <w:rPr>
                <w:rFonts w:ascii="Times New Roman" w:hAnsi="Times New Roman"/>
                <w:color w:val="000000"/>
                <w:kern w:val="0"/>
                <w:sz w:val="22"/>
              </w:rPr>
              <w:t xml:space="preserve">　</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4871CB" w:rsidRPr="00C83C4C" w:rsidRDefault="004871CB" w:rsidP="004871CB">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传真</w:t>
            </w:r>
          </w:p>
        </w:tc>
        <w:tc>
          <w:tcPr>
            <w:tcW w:w="1396" w:type="dxa"/>
            <w:tcBorders>
              <w:top w:val="nil"/>
              <w:left w:val="nil"/>
              <w:bottom w:val="single" w:sz="4" w:space="0" w:color="auto"/>
              <w:right w:val="single" w:sz="4" w:space="0" w:color="auto"/>
            </w:tcBorders>
            <w:shd w:val="clear" w:color="auto" w:fill="auto"/>
            <w:vAlign w:val="center"/>
            <w:hideMark/>
          </w:tcPr>
          <w:p w:rsidR="004871CB" w:rsidRPr="00C83C4C" w:rsidRDefault="004871CB" w:rsidP="004871CB">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p>
        </w:tc>
      </w:tr>
      <w:tr w:rsidR="004871CB" w:rsidRPr="00C83C4C" w:rsidTr="004871CB">
        <w:trPr>
          <w:trHeight w:val="5931"/>
          <w:jc w:val="center"/>
        </w:trPr>
        <w:tc>
          <w:tcPr>
            <w:tcW w:w="9154" w:type="dxa"/>
            <w:gridSpan w:val="4"/>
            <w:tcBorders>
              <w:top w:val="single" w:sz="4" w:space="0" w:color="auto"/>
              <w:left w:val="single" w:sz="4" w:space="0" w:color="auto"/>
              <w:bottom w:val="single" w:sz="4" w:space="0" w:color="auto"/>
              <w:right w:val="single" w:sz="4" w:space="0" w:color="000000"/>
            </w:tcBorders>
            <w:shd w:val="clear" w:color="auto" w:fill="auto"/>
            <w:hideMark/>
          </w:tcPr>
          <w:p w:rsidR="004871CB" w:rsidRPr="00C83C4C" w:rsidRDefault="004871CB" w:rsidP="004871CB">
            <w:pPr>
              <w:widowControl/>
              <w:jc w:val="left"/>
              <w:rPr>
                <w:rFonts w:ascii="Times New Roman" w:hAnsi="Times New Roman"/>
                <w:b/>
                <w:bCs/>
                <w:color w:val="000000"/>
                <w:kern w:val="0"/>
                <w:sz w:val="22"/>
              </w:rPr>
            </w:pPr>
            <w:r w:rsidRPr="00C83C4C">
              <w:rPr>
                <w:rFonts w:ascii="Times New Roman" w:hAnsi="Times New Roman"/>
                <w:b/>
                <w:bCs/>
                <w:color w:val="000000"/>
                <w:kern w:val="0"/>
                <w:sz w:val="22"/>
              </w:rPr>
              <w:t>提名意见：</w:t>
            </w:r>
          </w:p>
          <w:p w:rsidR="004871CB" w:rsidRPr="00C83C4C" w:rsidRDefault="004871CB" w:rsidP="00BE6BA6">
            <w:pPr>
              <w:widowControl/>
              <w:spacing w:line="360" w:lineRule="exact"/>
              <w:ind w:firstLineChars="200" w:firstLine="440"/>
              <w:rPr>
                <w:rFonts w:ascii="Times New Roman" w:hAnsi="Times New Roman"/>
                <w:bCs/>
                <w:color w:val="000000"/>
                <w:kern w:val="0"/>
                <w:sz w:val="22"/>
              </w:rPr>
            </w:pPr>
            <w:r w:rsidRPr="00C83C4C">
              <w:rPr>
                <w:rFonts w:ascii="Times New Roman" w:hAnsi="Times New Roman"/>
                <w:bCs/>
                <w:color w:val="000000"/>
                <w:kern w:val="0"/>
                <w:sz w:val="22"/>
              </w:rPr>
              <w:t>我单位认真阅读了该项目推荐书及附件材料，确认全部材料真实有效，相关栏目均符合国家科学技术奖提名要求。</w:t>
            </w:r>
          </w:p>
          <w:p w:rsidR="004871CB" w:rsidRPr="00C83C4C" w:rsidRDefault="004871CB" w:rsidP="00BE6BA6">
            <w:pPr>
              <w:widowControl/>
              <w:spacing w:line="360" w:lineRule="exact"/>
              <w:rPr>
                <w:rFonts w:ascii="Times New Roman" w:hAnsi="Times New Roman"/>
                <w:bCs/>
                <w:color w:val="000000"/>
                <w:kern w:val="0"/>
                <w:sz w:val="22"/>
              </w:rPr>
            </w:pPr>
            <w:r w:rsidRPr="00C83C4C">
              <w:rPr>
                <w:rFonts w:ascii="Times New Roman" w:hAnsi="Times New Roman"/>
                <w:bCs/>
                <w:color w:val="000000"/>
                <w:kern w:val="0"/>
                <w:sz w:val="22"/>
              </w:rPr>
              <w:t xml:space="preserve">    </w:t>
            </w:r>
            <w:r w:rsidRPr="00C83C4C">
              <w:rPr>
                <w:rFonts w:ascii="Times New Roman" w:hAnsi="Times New Roman"/>
                <w:bCs/>
                <w:color w:val="000000"/>
                <w:kern w:val="0"/>
                <w:sz w:val="22"/>
              </w:rPr>
              <w:t>项目在国家科技重大专项（</w:t>
            </w:r>
            <w:r w:rsidRPr="00C83C4C">
              <w:rPr>
                <w:rFonts w:ascii="Times New Roman" w:hAnsi="Times New Roman"/>
                <w:bCs/>
                <w:color w:val="000000"/>
                <w:kern w:val="0"/>
                <w:sz w:val="22"/>
              </w:rPr>
              <w:t>02</w:t>
            </w:r>
            <w:r w:rsidRPr="00C83C4C">
              <w:rPr>
                <w:rFonts w:ascii="Times New Roman" w:hAnsi="Times New Roman"/>
                <w:bCs/>
                <w:color w:val="000000"/>
                <w:kern w:val="0"/>
                <w:sz w:val="22"/>
              </w:rPr>
              <w:t>专项）、省市计划项目等支持下，依托产学研用协同创新，取得如下创新成果：</w:t>
            </w:r>
            <w:r w:rsidRPr="00C83C4C">
              <w:rPr>
                <w:rFonts w:ascii="Times New Roman" w:hAnsi="Times New Roman"/>
                <w:bCs/>
                <w:color w:val="000000"/>
                <w:kern w:val="0"/>
                <w:sz w:val="22"/>
              </w:rPr>
              <w:t>1</w:t>
            </w:r>
            <w:r w:rsidRPr="00C83C4C">
              <w:rPr>
                <w:rFonts w:ascii="Times New Roman" w:hAnsi="Times New Roman"/>
                <w:bCs/>
                <w:color w:val="000000"/>
                <w:kern w:val="0"/>
                <w:sz w:val="22"/>
              </w:rPr>
              <w:t>）完成了</w:t>
            </w:r>
            <w:r w:rsidR="008B5DF8" w:rsidRPr="00C83C4C">
              <w:rPr>
                <w:rFonts w:ascii="Times New Roman" w:hAnsi="Times New Roman"/>
                <w:szCs w:val="21"/>
              </w:rPr>
              <w:t>高性能高密度封装基板成套工艺技术开发</w:t>
            </w:r>
            <w:r w:rsidRPr="00C83C4C">
              <w:rPr>
                <w:rFonts w:ascii="Times New Roman" w:hAnsi="Times New Roman"/>
                <w:bCs/>
                <w:color w:val="000000"/>
                <w:kern w:val="0"/>
                <w:sz w:val="22"/>
              </w:rPr>
              <w:t>，包括：</w:t>
            </w:r>
            <w:r w:rsidR="008B5DF8" w:rsidRPr="00C83C4C">
              <w:rPr>
                <w:rFonts w:ascii="Times New Roman" w:hAnsi="Times New Roman"/>
                <w:szCs w:val="21"/>
              </w:rPr>
              <w:t>埋入式加成图形工艺技术、超薄低翘曲基板技术、窄</w:t>
            </w:r>
            <w:proofErr w:type="gramStart"/>
            <w:r w:rsidR="008B5DF8" w:rsidRPr="00C83C4C">
              <w:rPr>
                <w:rFonts w:ascii="Times New Roman" w:hAnsi="Times New Roman"/>
                <w:szCs w:val="21"/>
              </w:rPr>
              <w:t>节距焊球凸点</w:t>
            </w:r>
            <w:proofErr w:type="gramEnd"/>
            <w:r w:rsidR="008B5DF8" w:rsidRPr="00C83C4C">
              <w:rPr>
                <w:rFonts w:ascii="Times New Roman" w:hAnsi="Times New Roman"/>
                <w:szCs w:val="21"/>
              </w:rPr>
              <w:t>技术、大尺寸高精度高密度封装基板技术和功能化基板技术</w:t>
            </w:r>
            <w:r w:rsidRPr="00C83C4C">
              <w:rPr>
                <w:rFonts w:ascii="Times New Roman" w:hAnsi="Times New Roman"/>
                <w:bCs/>
                <w:color w:val="000000"/>
                <w:kern w:val="0"/>
                <w:sz w:val="22"/>
              </w:rPr>
              <w:t>。</w:t>
            </w:r>
            <w:r w:rsidRPr="00C83C4C">
              <w:rPr>
                <w:rFonts w:ascii="Times New Roman" w:hAnsi="Times New Roman"/>
                <w:bCs/>
                <w:color w:val="000000"/>
                <w:kern w:val="0"/>
                <w:sz w:val="22"/>
              </w:rPr>
              <w:t>2</w:t>
            </w:r>
            <w:r w:rsidRPr="00C83C4C">
              <w:rPr>
                <w:rFonts w:ascii="Times New Roman" w:hAnsi="Times New Roman"/>
                <w:bCs/>
                <w:color w:val="000000"/>
                <w:kern w:val="0"/>
                <w:sz w:val="22"/>
              </w:rPr>
              <w:t>）完成高频信号完整性协同设计，</w:t>
            </w:r>
            <w:proofErr w:type="gramStart"/>
            <w:r w:rsidR="008B5DF8" w:rsidRPr="00C83C4C">
              <w:rPr>
                <w:rFonts w:ascii="Times New Roman" w:hAnsi="Times New Roman"/>
                <w:szCs w:val="21"/>
              </w:rPr>
              <w:t>铜柱互联</w:t>
            </w:r>
            <w:proofErr w:type="gramEnd"/>
            <w:r w:rsidR="008B5DF8" w:rsidRPr="00C83C4C">
              <w:rPr>
                <w:rFonts w:ascii="Times New Roman" w:hAnsi="Times New Roman"/>
                <w:szCs w:val="21"/>
              </w:rPr>
              <w:t>基板技术、高速高效率电镀填槽的散热条技术、嵌入式金属</w:t>
            </w:r>
            <w:proofErr w:type="gramStart"/>
            <w:r w:rsidR="008B5DF8" w:rsidRPr="00C83C4C">
              <w:rPr>
                <w:rFonts w:ascii="Times New Roman" w:hAnsi="Times New Roman"/>
                <w:szCs w:val="21"/>
              </w:rPr>
              <w:t>基技术</w:t>
            </w:r>
            <w:proofErr w:type="gramEnd"/>
            <w:r w:rsidR="008B5DF8" w:rsidRPr="00C83C4C">
              <w:rPr>
                <w:rFonts w:ascii="Times New Roman" w:hAnsi="Times New Roman"/>
                <w:szCs w:val="21"/>
              </w:rPr>
              <w:t>等大功率散热基板技术</w:t>
            </w:r>
            <w:r w:rsidRPr="00C83C4C">
              <w:rPr>
                <w:rFonts w:ascii="Times New Roman" w:hAnsi="Times New Roman"/>
                <w:bCs/>
                <w:color w:val="000000"/>
                <w:kern w:val="0"/>
                <w:sz w:val="22"/>
              </w:rPr>
              <w:t>，为华为</w:t>
            </w:r>
            <w:r w:rsidR="008B5DF8" w:rsidRPr="00C83C4C">
              <w:rPr>
                <w:rFonts w:ascii="Times New Roman" w:hAnsi="Times New Roman"/>
                <w:bCs/>
                <w:color w:val="000000"/>
                <w:kern w:val="0"/>
                <w:sz w:val="22"/>
              </w:rPr>
              <w:t>、</w:t>
            </w:r>
            <w:r w:rsidRPr="00C83C4C">
              <w:rPr>
                <w:rFonts w:ascii="Times New Roman" w:hAnsi="Times New Roman"/>
                <w:bCs/>
                <w:color w:val="000000"/>
                <w:kern w:val="0"/>
                <w:sz w:val="22"/>
              </w:rPr>
              <w:t>中兴</w:t>
            </w:r>
            <w:r w:rsidRPr="00C83C4C">
              <w:rPr>
                <w:rFonts w:ascii="Times New Roman" w:hAnsi="Times New Roman"/>
                <w:bCs/>
                <w:color w:val="000000"/>
                <w:kern w:val="0"/>
                <w:sz w:val="22"/>
              </w:rPr>
              <w:t>5G</w:t>
            </w:r>
            <w:r w:rsidRPr="00C83C4C">
              <w:rPr>
                <w:rFonts w:ascii="Times New Roman" w:hAnsi="Times New Roman"/>
                <w:bCs/>
                <w:color w:val="000000"/>
                <w:kern w:val="0"/>
                <w:sz w:val="22"/>
              </w:rPr>
              <w:t>通讯产品提供了支撑。</w:t>
            </w:r>
            <w:r w:rsidRPr="00C83C4C">
              <w:rPr>
                <w:rFonts w:ascii="Times New Roman" w:hAnsi="Times New Roman"/>
                <w:bCs/>
                <w:color w:val="000000"/>
                <w:kern w:val="0"/>
                <w:sz w:val="22"/>
              </w:rPr>
              <w:t>3</w:t>
            </w:r>
            <w:r w:rsidRPr="00C83C4C">
              <w:rPr>
                <w:rFonts w:ascii="Times New Roman" w:hAnsi="Times New Roman"/>
                <w:bCs/>
                <w:color w:val="000000"/>
                <w:kern w:val="0"/>
                <w:sz w:val="22"/>
              </w:rPr>
              <w:t>）项目实现军民融合，国产高端</w:t>
            </w:r>
            <w:r w:rsidRPr="00C83C4C">
              <w:rPr>
                <w:rFonts w:ascii="Times New Roman" w:hAnsi="Times New Roman"/>
                <w:bCs/>
                <w:color w:val="000000"/>
                <w:kern w:val="0"/>
                <w:sz w:val="22"/>
              </w:rPr>
              <w:t>CPU</w:t>
            </w:r>
            <w:proofErr w:type="gramStart"/>
            <w:r w:rsidRPr="00C83C4C">
              <w:rPr>
                <w:rFonts w:ascii="Times New Roman" w:hAnsi="Times New Roman"/>
                <w:bCs/>
                <w:color w:val="000000"/>
                <w:kern w:val="0"/>
                <w:sz w:val="22"/>
              </w:rPr>
              <w:t>封装载板与</w:t>
            </w:r>
            <w:proofErr w:type="gramEnd"/>
            <w:r w:rsidRPr="00C83C4C">
              <w:rPr>
                <w:rFonts w:ascii="Times New Roman" w:hAnsi="Times New Roman"/>
                <w:bCs/>
                <w:color w:val="000000"/>
                <w:kern w:val="0"/>
                <w:sz w:val="22"/>
              </w:rPr>
              <w:t>封装集成技术应用于</w:t>
            </w:r>
            <w:r w:rsidRPr="00C83C4C">
              <w:rPr>
                <w:rFonts w:ascii="Times New Roman" w:hAnsi="Times New Roman"/>
                <w:bCs/>
                <w:color w:val="000000"/>
                <w:kern w:val="0"/>
                <w:sz w:val="22"/>
              </w:rPr>
              <w:t>“</w:t>
            </w:r>
            <w:r w:rsidRPr="00C83C4C">
              <w:rPr>
                <w:rFonts w:ascii="Times New Roman" w:hAnsi="Times New Roman"/>
                <w:bCs/>
                <w:color w:val="000000"/>
                <w:kern w:val="0"/>
                <w:sz w:val="22"/>
              </w:rPr>
              <w:t>神威</w:t>
            </w:r>
            <w:r w:rsidRPr="00C83C4C">
              <w:rPr>
                <w:rFonts w:ascii="Times New Roman" w:hAnsi="Times New Roman"/>
                <w:bCs/>
                <w:color w:val="000000"/>
                <w:kern w:val="0"/>
                <w:sz w:val="22"/>
              </w:rPr>
              <w:t>·</w:t>
            </w:r>
            <w:r w:rsidRPr="00C83C4C">
              <w:rPr>
                <w:rFonts w:ascii="Times New Roman" w:hAnsi="Times New Roman"/>
                <w:bCs/>
                <w:color w:val="000000"/>
                <w:kern w:val="0"/>
                <w:sz w:val="22"/>
              </w:rPr>
              <w:t>太湖之光</w:t>
            </w:r>
            <w:r w:rsidRPr="00C83C4C">
              <w:rPr>
                <w:rFonts w:ascii="Times New Roman" w:hAnsi="Times New Roman"/>
                <w:bCs/>
                <w:color w:val="000000"/>
                <w:kern w:val="0"/>
                <w:sz w:val="22"/>
              </w:rPr>
              <w:t>”</w:t>
            </w:r>
            <w:r w:rsidRPr="00C83C4C">
              <w:rPr>
                <w:rFonts w:ascii="Times New Roman" w:hAnsi="Times New Roman"/>
                <w:bCs/>
                <w:color w:val="000000"/>
                <w:kern w:val="0"/>
                <w:sz w:val="22"/>
              </w:rPr>
              <w:t>超级计算机，为</w:t>
            </w:r>
            <w:proofErr w:type="gramStart"/>
            <w:r w:rsidRPr="00C83C4C">
              <w:rPr>
                <w:rFonts w:ascii="Times New Roman" w:hAnsi="Times New Roman"/>
                <w:bCs/>
                <w:color w:val="000000"/>
                <w:kern w:val="0"/>
                <w:sz w:val="22"/>
              </w:rPr>
              <w:t>申威</w:t>
            </w:r>
            <w:r w:rsidRPr="00C83C4C">
              <w:rPr>
                <w:rFonts w:ascii="Times New Roman" w:hAnsi="Times New Roman"/>
                <w:bCs/>
                <w:color w:val="000000"/>
                <w:kern w:val="0"/>
                <w:sz w:val="22"/>
              </w:rPr>
              <w:t>26010</w:t>
            </w:r>
            <w:r w:rsidRPr="00C83C4C">
              <w:rPr>
                <w:rFonts w:ascii="Times New Roman" w:hAnsi="Times New Roman"/>
                <w:bCs/>
                <w:color w:val="000000"/>
                <w:kern w:val="0"/>
                <w:sz w:val="22"/>
              </w:rPr>
              <w:t>众核</w:t>
            </w:r>
            <w:proofErr w:type="gramEnd"/>
            <w:r w:rsidRPr="00C83C4C">
              <w:rPr>
                <w:rFonts w:ascii="Times New Roman" w:hAnsi="Times New Roman"/>
                <w:bCs/>
                <w:color w:val="000000"/>
                <w:kern w:val="0"/>
                <w:sz w:val="22"/>
              </w:rPr>
              <w:t>处理器提供</w:t>
            </w:r>
            <w:r w:rsidRPr="00C83C4C">
              <w:rPr>
                <w:rFonts w:ascii="Times New Roman" w:hAnsi="Times New Roman"/>
                <w:bCs/>
                <w:color w:val="000000"/>
                <w:kern w:val="0"/>
                <w:sz w:val="22"/>
              </w:rPr>
              <w:t>CPU</w:t>
            </w:r>
            <w:r w:rsidRPr="00C83C4C">
              <w:rPr>
                <w:rFonts w:ascii="Times New Roman" w:hAnsi="Times New Roman"/>
                <w:bCs/>
                <w:color w:val="000000"/>
                <w:kern w:val="0"/>
                <w:sz w:val="22"/>
              </w:rPr>
              <w:t>封装和基板</w:t>
            </w:r>
            <w:r w:rsidR="008B5DF8" w:rsidRPr="00C83C4C">
              <w:rPr>
                <w:rFonts w:ascii="Times New Roman" w:hAnsi="Times New Roman"/>
                <w:bCs/>
                <w:color w:val="000000"/>
                <w:kern w:val="0"/>
                <w:sz w:val="22"/>
              </w:rPr>
              <w:t>。</w:t>
            </w:r>
          </w:p>
          <w:p w:rsidR="004871CB" w:rsidRPr="00C83C4C" w:rsidRDefault="004871CB" w:rsidP="00BE6BA6">
            <w:pPr>
              <w:widowControl/>
              <w:spacing w:line="360" w:lineRule="exact"/>
              <w:rPr>
                <w:rFonts w:ascii="Times New Roman" w:hAnsi="Times New Roman"/>
                <w:bCs/>
                <w:color w:val="000000"/>
                <w:kern w:val="0"/>
                <w:sz w:val="22"/>
              </w:rPr>
            </w:pPr>
            <w:r w:rsidRPr="00C83C4C">
              <w:rPr>
                <w:rFonts w:ascii="Times New Roman" w:hAnsi="Times New Roman"/>
                <w:bCs/>
                <w:color w:val="000000"/>
                <w:kern w:val="0"/>
                <w:sz w:val="22"/>
              </w:rPr>
              <w:t xml:space="preserve">    </w:t>
            </w:r>
            <w:r w:rsidRPr="00C83C4C">
              <w:rPr>
                <w:rFonts w:ascii="Times New Roman" w:hAnsi="Times New Roman"/>
                <w:bCs/>
                <w:color w:val="000000"/>
                <w:kern w:val="0"/>
                <w:sz w:val="22"/>
              </w:rPr>
              <w:t>全球首次建成了全自动化的封装基板智能工厂，突破了国外厂商</w:t>
            </w:r>
            <w:r w:rsidRPr="00C83C4C">
              <w:rPr>
                <w:rFonts w:ascii="Times New Roman" w:hAnsi="Times New Roman"/>
                <w:bCs/>
                <w:color w:val="000000"/>
                <w:kern w:val="0"/>
                <w:sz w:val="22"/>
              </w:rPr>
              <w:t>30</w:t>
            </w:r>
            <w:r w:rsidRPr="00C83C4C">
              <w:rPr>
                <w:rFonts w:ascii="Times New Roman" w:hAnsi="Times New Roman"/>
                <w:bCs/>
                <w:color w:val="000000"/>
                <w:kern w:val="0"/>
                <w:sz w:val="22"/>
              </w:rPr>
              <w:t>多年来在封装基板领域的技术垄断，实现了规模化的生产，</w:t>
            </w:r>
            <w:r w:rsidR="008B5DF8" w:rsidRPr="00766C7C">
              <w:rPr>
                <w:rFonts w:ascii="Times New Roman" w:hAnsi="Times New Roman"/>
                <w:bCs/>
                <w:color w:val="000000"/>
                <w:kern w:val="0"/>
                <w:sz w:val="22"/>
              </w:rPr>
              <w:t>九年内累计实现</w:t>
            </w:r>
            <w:r w:rsidR="008B5DF8" w:rsidRPr="00766C7C">
              <w:rPr>
                <w:rFonts w:ascii="Times New Roman" w:hAnsi="Times New Roman"/>
                <w:bCs/>
                <w:color w:val="000000"/>
                <w:kern w:val="0"/>
                <w:sz w:val="22"/>
              </w:rPr>
              <w:t>106</w:t>
            </w:r>
            <w:r w:rsidR="008B5DF8" w:rsidRPr="00766C7C">
              <w:rPr>
                <w:rFonts w:ascii="Times New Roman" w:hAnsi="Times New Roman"/>
                <w:bCs/>
                <w:color w:val="000000"/>
                <w:kern w:val="0"/>
                <w:sz w:val="22"/>
              </w:rPr>
              <w:t>亿销售收入，新增利润</w:t>
            </w:r>
            <w:r w:rsidR="008B5DF8" w:rsidRPr="00766C7C">
              <w:rPr>
                <w:rFonts w:ascii="Times New Roman" w:hAnsi="Times New Roman"/>
                <w:bCs/>
                <w:color w:val="000000"/>
                <w:kern w:val="0"/>
                <w:sz w:val="22"/>
              </w:rPr>
              <w:t>9.2</w:t>
            </w:r>
            <w:r w:rsidR="008B5DF8" w:rsidRPr="00766C7C">
              <w:rPr>
                <w:rFonts w:ascii="Times New Roman" w:hAnsi="Times New Roman"/>
                <w:bCs/>
                <w:color w:val="000000"/>
                <w:kern w:val="0"/>
                <w:sz w:val="22"/>
              </w:rPr>
              <w:t>亿元。</w:t>
            </w:r>
            <w:r w:rsidRPr="00EA1421">
              <w:rPr>
                <w:rFonts w:ascii="Times New Roman" w:hAnsi="Times New Roman"/>
                <w:bCs/>
                <w:color w:val="000000"/>
                <w:kern w:val="0"/>
                <w:sz w:val="22"/>
              </w:rPr>
              <w:t>授权发明专利</w:t>
            </w:r>
            <w:r w:rsidR="00EA1421" w:rsidRPr="00EA1421">
              <w:rPr>
                <w:rFonts w:ascii="Times New Roman" w:hAnsi="Times New Roman" w:hint="eastAsia"/>
                <w:bCs/>
                <w:color w:val="000000"/>
                <w:kern w:val="0"/>
                <w:sz w:val="22"/>
              </w:rPr>
              <w:t>120</w:t>
            </w:r>
            <w:r w:rsidRPr="00EA1421">
              <w:rPr>
                <w:rFonts w:ascii="Times New Roman" w:hAnsi="Times New Roman"/>
                <w:bCs/>
                <w:color w:val="000000"/>
                <w:kern w:val="0"/>
                <w:sz w:val="22"/>
              </w:rPr>
              <w:t>件，其中国际专利</w:t>
            </w:r>
            <w:r w:rsidR="008B5DF8" w:rsidRPr="00EA1421">
              <w:rPr>
                <w:rFonts w:ascii="Times New Roman" w:hAnsi="Times New Roman"/>
                <w:bCs/>
                <w:color w:val="000000"/>
                <w:kern w:val="0"/>
                <w:sz w:val="22"/>
              </w:rPr>
              <w:t>9</w:t>
            </w:r>
            <w:r w:rsidRPr="00EA1421">
              <w:rPr>
                <w:rFonts w:ascii="Times New Roman" w:hAnsi="Times New Roman"/>
                <w:bCs/>
                <w:color w:val="000000"/>
                <w:kern w:val="0"/>
                <w:sz w:val="22"/>
              </w:rPr>
              <w:t>件</w:t>
            </w:r>
            <w:r w:rsidR="008B5DF8" w:rsidRPr="00C83C4C">
              <w:rPr>
                <w:rFonts w:ascii="Times New Roman" w:hAnsi="Times New Roman"/>
                <w:bCs/>
                <w:color w:val="000000"/>
                <w:kern w:val="0"/>
                <w:sz w:val="22"/>
              </w:rPr>
              <w:t>；</w:t>
            </w:r>
            <w:r w:rsidR="008B5DF8" w:rsidRPr="00C83C4C">
              <w:rPr>
                <w:rFonts w:ascii="Times New Roman" w:hAnsi="Times New Roman"/>
                <w:szCs w:val="21"/>
              </w:rPr>
              <w:t>形成</w:t>
            </w:r>
            <w:r w:rsidR="00E745AB" w:rsidRPr="00C83C4C">
              <w:rPr>
                <w:rFonts w:ascii="Times New Roman" w:hAnsi="Times New Roman"/>
                <w:szCs w:val="21"/>
              </w:rPr>
              <w:t>软件著作权</w:t>
            </w:r>
            <w:r w:rsidR="00E745AB">
              <w:rPr>
                <w:rFonts w:ascii="Times New Roman" w:hAnsi="Times New Roman" w:hint="eastAsia"/>
                <w:szCs w:val="21"/>
              </w:rPr>
              <w:t>5</w:t>
            </w:r>
            <w:r w:rsidR="00E745AB" w:rsidRPr="00C83C4C">
              <w:rPr>
                <w:rFonts w:ascii="Times New Roman" w:hAnsi="Times New Roman"/>
                <w:szCs w:val="21"/>
              </w:rPr>
              <w:t>件</w:t>
            </w:r>
            <w:r w:rsidR="008B5DF8" w:rsidRPr="00C83C4C">
              <w:rPr>
                <w:rFonts w:ascii="Times New Roman" w:hAnsi="Times New Roman"/>
                <w:szCs w:val="21"/>
              </w:rPr>
              <w:t>，</w:t>
            </w:r>
            <w:r w:rsidR="00E745AB" w:rsidRPr="00C83C4C">
              <w:rPr>
                <w:rFonts w:ascii="Times New Roman" w:hAnsi="Times New Roman"/>
                <w:szCs w:val="21"/>
              </w:rPr>
              <w:t>行业标准</w:t>
            </w:r>
            <w:r w:rsidR="00E745AB">
              <w:rPr>
                <w:rFonts w:ascii="Times New Roman" w:hAnsi="Times New Roman" w:hint="eastAsia"/>
                <w:szCs w:val="21"/>
              </w:rPr>
              <w:t>5</w:t>
            </w:r>
            <w:r w:rsidR="00E745AB" w:rsidRPr="00C83C4C">
              <w:rPr>
                <w:rFonts w:ascii="Times New Roman" w:hAnsi="Times New Roman"/>
                <w:szCs w:val="21"/>
              </w:rPr>
              <w:t>项</w:t>
            </w:r>
            <w:r w:rsidR="008B5DF8" w:rsidRPr="00C83C4C">
              <w:rPr>
                <w:rFonts w:ascii="Times New Roman" w:hAnsi="Times New Roman"/>
                <w:szCs w:val="21"/>
              </w:rPr>
              <w:t>；</w:t>
            </w:r>
            <w:r w:rsidRPr="00C83C4C">
              <w:rPr>
                <w:rFonts w:ascii="Times New Roman" w:hAnsi="Times New Roman"/>
                <w:bCs/>
                <w:color w:val="000000"/>
                <w:kern w:val="0"/>
                <w:sz w:val="22"/>
              </w:rPr>
              <w:t>发表论文</w:t>
            </w:r>
            <w:r w:rsidR="008B5DF8" w:rsidRPr="00C83C4C">
              <w:rPr>
                <w:rFonts w:ascii="Times New Roman" w:hAnsi="Times New Roman"/>
                <w:szCs w:val="21"/>
              </w:rPr>
              <w:t>2</w:t>
            </w:r>
            <w:r w:rsidR="00E745AB">
              <w:rPr>
                <w:rFonts w:ascii="Times New Roman" w:hAnsi="Times New Roman" w:hint="eastAsia"/>
                <w:szCs w:val="21"/>
              </w:rPr>
              <w:t>5</w:t>
            </w:r>
            <w:r w:rsidRPr="00C83C4C">
              <w:rPr>
                <w:rFonts w:ascii="Times New Roman" w:hAnsi="Times New Roman"/>
                <w:bCs/>
                <w:color w:val="000000"/>
                <w:kern w:val="0"/>
                <w:sz w:val="22"/>
              </w:rPr>
              <w:t>篇</w:t>
            </w:r>
            <w:r w:rsidR="00E745AB">
              <w:rPr>
                <w:rFonts w:ascii="Times New Roman" w:hAnsi="Times New Roman" w:hint="eastAsia"/>
                <w:bCs/>
                <w:color w:val="000000"/>
                <w:kern w:val="0"/>
                <w:sz w:val="22"/>
              </w:rPr>
              <w:t>，其中</w:t>
            </w:r>
            <w:r w:rsidR="00E745AB">
              <w:rPr>
                <w:rFonts w:ascii="Times New Roman" w:hAnsi="Times New Roman" w:hint="eastAsia"/>
                <w:bCs/>
                <w:color w:val="000000"/>
                <w:kern w:val="0"/>
                <w:sz w:val="22"/>
              </w:rPr>
              <w:t>SCI</w:t>
            </w:r>
            <w:r w:rsidR="00E745AB">
              <w:rPr>
                <w:rFonts w:ascii="Times New Roman" w:hAnsi="Times New Roman" w:hint="eastAsia"/>
                <w:bCs/>
                <w:color w:val="000000"/>
                <w:kern w:val="0"/>
                <w:sz w:val="22"/>
              </w:rPr>
              <w:t>收录</w:t>
            </w:r>
            <w:r w:rsidR="00E745AB">
              <w:rPr>
                <w:rFonts w:ascii="Times New Roman" w:hAnsi="Times New Roman" w:hint="eastAsia"/>
                <w:bCs/>
                <w:color w:val="000000"/>
                <w:kern w:val="0"/>
                <w:sz w:val="22"/>
              </w:rPr>
              <w:t>2</w:t>
            </w:r>
            <w:r w:rsidR="00E745AB">
              <w:rPr>
                <w:rFonts w:ascii="Times New Roman" w:hAnsi="Times New Roman" w:hint="eastAsia"/>
                <w:bCs/>
                <w:color w:val="000000"/>
                <w:kern w:val="0"/>
                <w:sz w:val="22"/>
              </w:rPr>
              <w:t>篇</w:t>
            </w:r>
            <w:r w:rsidRPr="00C83C4C">
              <w:rPr>
                <w:rFonts w:ascii="Times New Roman" w:hAnsi="Times New Roman"/>
                <w:bCs/>
                <w:color w:val="000000"/>
                <w:kern w:val="0"/>
                <w:sz w:val="22"/>
              </w:rPr>
              <w:t>。成果推动了我国封装基板行业蓬勃阶段，国产高性能封装基板在全球的占有率得以大幅提升。在国内产业链环</w:t>
            </w:r>
            <w:proofErr w:type="gramStart"/>
            <w:r w:rsidRPr="00C83C4C">
              <w:rPr>
                <w:rFonts w:ascii="Times New Roman" w:hAnsi="Times New Roman"/>
                <w:bCs/>
                <w:color w:val="000000"/>
                <w:kern w:val="0"/>
                <w:sz w:val="22"/>
              </w:rPr>
              <w:t>境不断</w:t>
            </w:r>
            <w:proofErr w:type="gramEnd"/>
            <w:r w:rsidRPr="00C83C4C">
              <w:rPr>
                <w:rFonts w:ascii="Times New Roman" w:hAnsi="Times New Roman"/>
                <w:bCs/>
                <w:color w:val="000000"/>
                <w:kern w:val="0"/>
                <w:sz w:val="22"/>
              </w:rPr>
              <w:t>优化的趋势下，国内龙头企业有望在短时间内与国际巨头同台竞争。项目有力支撑了高性能计算机、</w:t>
            </w:r>
            <w:r w:rsidRPr="00C83C4C">
              <w:rPr>
                <w:rFonts w:ascii="Times New Roman" w:hAnsi="Times New Roman"/>
                <w:bCs/>
                <w:color w:val="000000"/>
                <w:kern w:val="0"/>
                <w:sz w:val="22"/>
              </w:rPr>
              <w:t>“</w:t>
            </w:r>
            <w:r w:rsidRPr="00C83C4C">
              <w:rPr>
                <w:rFonts w:ascii="Times New Roman" w:hAnsi="Times New Roman"/>
                <w:bCs/>
                <w:color w:val="000000"/>
                <w:kern w:val="0"/>
                <w:sz w:val="22"/>
              </w:rPr>
              <w:t>神威</w:t>
            </w:r>
            <w:r w:rsidRPr="00C83C4C">
              <w:rPr>
                <w:rFonts w:ascii="Times New Roman" w:hAnsi="Times New Roman"/>
                <w:bCs/>
                <w:color w:val="000000"/>
                <w:kern w:val="0"/>
                <w:sz w:val="22"/>
              </w:rPr>
              <w:t>·</w:t>
            </w:r>
            <w:r w:rsidRPr="00C83C4C">
              <w:rPr>
                <w:rFonts w:ascii="Times New Roman" w:hAnsi="Times New Roman"/>
                <w:bCs/>
                <w:color w:val="000000"/>
                <w:kern w:val="0"/>
                <w:sz w:val="22"/>
              </w:rPr>
              <w:t>太湖之光</w:t>
            </w:r>
            <w:r w:rsidRPr="00C83C4C">
              <w:rPr>
                <w:rFonts w:ascii="Times New Roman" w:hAnsi="Times New Roman"/>
                <w:bCs/>
                <w:color w:val="000000"/>
                <w:kern w:val="0"/>
                <w:sz w:val="22"/>
              </w:rPr>
              <w:t>”</w:t>
            </w:r>
            <w:r w:rsidRPr="00C83C4C">
              <w:rPr>
                <w:rFonts w:ascii="Times New Roman" w:hAnsi="Times New Roman"/>
                <w:bCs/>
                <w:color w:val="000000"/>
                <w:kern w:val="0"/>
                <w:sz w:val="22"/>
              </w:rPr>
              <w:t>超算、</w:t>
            </w:r>
            <w:r w:rsidRPr="00C83C4C">
              <w:rPr>
                <w:rFonts w:ascii="Times New Roman" w:hAnsi="Times New Roman"/>
                <w:bCs/>
                <w:color w:val="000000"/>
                <w:kern w:val="0"/>
                <w:sz w:val="22"/>
              </w:rPr>
              <w:t>5G</w:t>
            </w:r>
            <w:r w:rsidRPr="00C83C4C">
              <w:rPr>
                <w:rFonts w:ascii="Times New Roman" w:hAnsi="Times New Roman"/>
                <w:bCs/>
                <w:color w:val="000000"/>
                <w:kern w:val="0"/>
                <w:sz w:val="22"/>
              </w:rPr>
              <w:t>通讯，为集成电路制造业和国防建设做出重大贡献，实现了巨大的经济及社会效益。</w:t>
            </w:r>
          </w:p>
          <w:p w:rsidR="004871CB" w:rsidRPr="00C83C4C" w:rsidRDefault="004871CB" w:rsidP="004871CB">
            <w:pPr>
              <w:widowControl/>
              <w:jc w:val="left"/>
              <w:rPr>
                <w:rFonts w:ascii="Times New Roman" w:hAnsi="Times New Roman"/>
                <w:b/>
                <w:bCs/>
                <w:color w:val="000000"/>
                <w:kern w:val="0"/>
                <w:sz w:val="22"/>
              </w:rPr>
            </w:pPr>
          </w:p>
          <w:p w:rsidR="004871CB" w:rsidRPr="00C83C4C" w:rsidRDefault="004871CB" w:rsidP="004871CB">
            <w:pPr>
              <w:widowControl/>
              <w:jc w:val="left"/>
              <w:rPr>
                <w:rFonts w:ascii="Times New Roman" w:hAnsi="Times New Roman"/>
                <w:b/>
                <w:bCs/>
                <w:color w:val="000000"/>
                <w:kern w:val="0"/>
                <w:sz w:val="22"/>
              </w:rPr>
            </w:pPr>
          </w:p>
          <w:p w:rsidR="004871CB" w:rsidRPr="00C83C4C" w:rsidRDefault="004871CB" w:rsidP="004871CB">
            <w:pPr>
              <w:widowControl/>
              <w:jc w:val="left"/>
              <w:rPr>
                <w:rFonts w:ascii="Times New Roman" w:hAnsi="Times New Roman"/>
                <w:b/>
                <w:bCs/>
                <w:color w:val="000000"/>
                <w:kern w:val="0"/>
                <w:sz w:val="22"/>
              </w:rPr>
            </w:pPr>
          </w:p>
          <w:p w:rsidR="004871CB" w:rsidRPr="00C83C4C" w:rsidRDefault="004871CB" w:rsidP="004871CB">
            <w:pPr>
              <w:widowControl/>
              <w:ind w:firstLineChars="400" w:firstLine="880"/>
              <w:jc w:val="left"/>
              <w:rPr>
                <w:rFonts w:ascii="Times New Roman" w:hAnsi="Times New Roman"/>
                <w:b/>
                <w:bCs/>
                <w:color w:val="000000"/>
                <w:kern w:val="0"/>
                <w:sz w:val="22"/>
              </w:rPr>
            </w:pPr>
            <w:r w:rsidRPr="00C83C4C">
              <w:rPr>
                <w:rFonts w:ascii="Times New Roman" w:hAnsi="Times New Roman"/>
                <w:color w:val="000000"/>
                <w:kern w:val="0"/>
                <w:sz w:val="22"/>
              </w:rPr>
              <w:t>提名该项目为国家科学技术进步奖</w:t>
            </w:r>
            <w:r w:rsidRPr="00C83C4C">
              <w:rPr>
                <w:rFonts w:ascii="Times New Roman" w:hAnsi="Times New Roman"/>
                <w:color w:val="000000"/>
                <w:kern w:val="0"/>
                <w:sz w:val="22"/>
                <w:u w:val="single"/>
              </w:rPr>
              <w:t xml:space="preserve">  </w:t>
            </w:r>
            <w:r w:rsidRPr="00C83C4C">
              <w:rPr>
                <w:rFonts w:ascii="Times New Roman" w:hAnsi="Times New Roman"/>
                <w:color w:val="000000"/>
                <w:kern w:val="0"/>
                <w:sz w:val="22"/>
                <w:u w:val="single"/>
              </w:rPr>
              <w:t>二等</w:t>
            </w:r>
            <w:r w:rsidRPr="00C83C4C">
              <w:rPr>
                <w:rFonts w:ascii="Times New Roman" w:hAnsi="Times New Roman"/>
                <w:color w:val="000000"/>
                <w:kern w:val="0"/>
                <w:sz w:val="22"/>
                <w:u w:val="single"/>
              </w:rPr>
              <w:t xml:space="preserve">  </w:t>
            </w:r>
            <w:r w:rsidRPr="00C83C4C">
              <w:rPr>
                <w:rFonts w:ascii="Times New Roman" w:hAnsi="Times New Roman"/>
                <w:color w:val="000000"/>
                <w:kern w:val="0"/>
                <w:sz w:val="22"/>
              </w:rPr>
              <w:t>奖。</w:t>
            </w:r>
          </w:p>
          <w:p w:rsidR="004871CB" w:rsidRPr="00C83C4C" w:rsidRDefault="004871CB" w:rsidP="004871CB">
            <w:pPr>
              <w:widowControl/>
              <w:jc w:val="left"/>
              <w:rPr>
                <w:rFonts w:ascii="Times New Roman" w:hAnsi="Times New Roman"/>
                <w:b/>
                <w:bCs/>
                <w:color w:val="000000"/>
                <w:kern w:val="0"/>
                <w:sz w:val="22"/>
              </w:rPr>
            </w:pPr>
            <w:r w:rsidRPr="00C83C4C">
              <w:rPr>
                <w:rFonts w:ascii="Times New Roman" w:hAnsi="Times New Roman"/>
                <w:b/>
                <w:bCs/>
                <w:color w:val="000000"/>
                <w:kern w:val="0"/>
                <w:sz w:val="22"/>
              </w:rPr>
              <w:t xml:space="preserve">               </w:t>
            </w:r>
          </w:p>
        </w:tc>
      </w:tr>
      <w:tr w:rsidR="004871CB" w:rsidRPr="00C83C4C" w:rsidTr="004871CB">
        <w:trPr>
          <w:trHeight w:val="1768"/>
          <w:jc w:val="center"/>
        </w:trPr>
        <w:tc>
          <w:tcPr>
            <w:tcW w:w="9154" w:type="dxa"/>
            <w:gridSpan w:val="4"/>
            <w:tcBorders>
              <w:top w:val="single" w:sz="4" w:space="0" w:color="auto"/>
              <w:left w:val="single" w:sz="4" w:space="0" w:color="auto"/>
              <w:bottom w:val="single" w:sz="4" w:space="0" w:color="auto"/>
              <w:right w:val="single" w:sz="4" w:space="0" w:color="000000"/>
            </w:tcBorders>
            <w:shd w:val="clear" w:color="auto" w:fill="auto"/>
            <w:hideMark/>
          </w:tcPr>
          <w:p w:rsidR="004871CB" w:rsidRPr="00C83C4C" w:rsidRDefault="004871CB" w:rsidP="004871CB">
            <w:pPr>
              <w:widowControl/>
              <w:jc w:val="left"/>
              <w:rPr>
                <w:rFonts w:ascii="Times New Roman" w:hAnsi="Times New Roman"/>
                <w:color w:val="000000"/>
                <w:kern w:val="0"/>
                <w:sz w:val="22"/>
              </w:rPr>
            </w:pPr>
            <w:r w:rsidRPr="00C83C4C">
              <w:rPr>
                <w:rFonts w:ascii="Times New Roman" w:hAnsi="Times New Roman"/>
                <w:b/>
                <w:bCs/>
                <w:color w:val="000000"/>
                <w:kern w:val="0"/>
                <w:sz w:val="22"/>
              </w:rPr>
              <w:t xml:space="preserve">      </w:t>
            </w:r>
            <w:r w:rsidRPr="00C83C4C">
              <w:rPr>
                <w:rFonts w:ascii="Times New Roman" w:hAnsi="Times New Roman"/>
                <w:b/>
                <w:bCs/>
                <w:color w:val="000000"/>
                <w:kern w:val="0"/>
                <w:sz w:val="22"/>
              </w:rPr>
              <w:t>声明：</w:t>
            </w:r>
            <w:r w:rsidRPr="00C83C4C">
              <w:rPr>
                <w:rFonts w:ascii="Times New Roman" w:hAnsi="Times New Roman"/>
                <w:color w:val="000000"/>
                <w:kern w:val="0"/>
                <w:sz w:val="22"/>
              </w:rPr>
              <w:t>本单位遵守《国家科学技术奖励条例》及其实施细则的有关规定，承诺遵守评审工作纪律，所提供的提名材料真实有效，且不存在任何违反《中华人民共和国保守国家秘密法》和《科学技术保密规定》等相关法律法规及侵犯他人知识产权的情形。如产生争议，将积极调查处理。如有材料虚假或违纪行为，愿意承担相应责任并按规定接受处理。</w:t>
            </w:r>
            <w:r w:rsidRPr="00C83C4C">
              <w:rPr>
                <w:rFonts w:ascii="Times New Roman" w:hAnsi="Times New Roman"/>
                <w:color w:val="000000"/>
                <w:kern w:val="0"/>
                <w:sz w:val="22"/>
              </w:rPr>
              <w:br/>
            </w:r>
            <w:r w:rsidRPr="00C83C4C">
              <w:rPr>
                <w:rFonts w:ascii="Times New Roman" w:hAnsi="Times New Roman"/>
                <w:color w:val="000000"/>
                <w:kern w:val="0"/>
                <w:sz w:val="22"/>
              </w:rPr>
              <w:br/>
              <w:t xml:space="preserve">    </w:t>
            </w:r>
            <w:r w:rsidRPr="00C83C4C">
              <w:rPr>
                <w:rFonts w:ascii="Times New Roman" w:hAnsi="Times New Roman"/>
                <w:color w:val="000000"/>
                <w:kern w:val="0"/>
                <w:sz w:val="22"/>
              </w:rPr>
              <w:t>法人代表签名：</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单位（盖章）：</w:t>
            </w:r>
          </w:p>
          <w:p w:rsidR="004871CB" w:rsidRPr="00C83C4C" w:rsidRDefault="004871CB" w:rsidP="004871CB">
            <w:pPr>
              <w:widowControl/>
              <w:ind w:firstLineChars="200" w:firstLine="440"/>
              <w:jc w:val="left"/>
              <w:rPr>
                <w:rFonts w:ascii="Times New Roman" w:hAnsi="Times New Roman"/>
                <w:color w:val="000000"/>
                <w:kern w:val="0"/>
                <w:sz w:val="22"/>
              </w:rPr>
            </w:pPr>
          </w:p>
          <w:p w:rsidR="004871CB" w:rsidRPr="00C83C4C" w:rsidRDefault="004871CB" w:rsidP="004871CB">
            <w:pPr>
              <w:widowControl/>
              <w:ind w:firstLineChars="650" w:firstLine="1430"/>
              <w:jc w:val="left"/>
              <w:rPr>
                <w:rFonts w:ascii="Times New Roman" w:hAnsi="Times New Roman"/>
                <w:b/>
                <w:bCs/>
                <w:color w:val="000000"/>
                <w:kern w:val="0"/>
                <w:sz w:val="22"/>
              </w:rPr>
            </w:pP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p>
        </w:tc>
      </w:tr>
    </w:tbl>
    <w:p w:rsidR="00D33260" w:rsidRPr="00C83C4C" w:rsidRDefault="004871CB" w:rsidP="002C35ED">
      <w:pPr>
        <w:spacing w:line="360" w:lineRule="auto"/>
        <w:jc w:val="center"/>
        <w:rPr>
          <w:rFonts w:ascii="Times New Roman" w:hAnsi="Times New Roman"/>
          <w:b/>
          <w:sz w:val="28"/>
          <w:szCs w:val="28"/>
        </w:rPr>
      </w:pPr>
      <w:r w:rsidRPr="00C83C4C">
        <w:rPr>
          <w:rFonts w:ascii="Times New Roman" w:hAnsi="Times New Roman"/>
          <w:b/>
          <w:sz w:val="24"/>
          <w:szCs w:val="24"/>
        </w:rPr>
        <w:br w:type="page"/>
      </w:r>
      <w:r w:rsidR="00D33260" w:rsidRPr="00C83C4C">
        <w:rPr>
          <w:rFonts w:ascii="Times New Roman" w:hAnsi="Times New Roman"/>
          <w:b/>
          <w:sz w:val="28"/>
          <w:szCs w:val="28"/>
        </w:rPr>
        <w:lastRenderedPageBreak/>
        <w:t>三、项目简介</w:t>
      </w:r>
    </w:p>
    <w:p w:rsidR="006C021C" w:rsidRPr="00C83C4C" w:rsidRDefault="006C021C" w:rsidP="006C021C">
      <w:pPr>
        <w:spacing w:line="360" w:lineRule="exact"/>
        <w:ind w:firstLineChars="200" w:firstLine="420"/>
        <w:rPr>
          <w:rFonts w:ascii="Times New Roman" w:hAnsi="Times New Roman"/>
          <w:szCs w:val="21"/>
        </w:rPr>
      </w:pPr>
      <w:r w:rsidRPr="00C83C4C">
        <w:rPr>
          <w:rFonts w:ascii="Times New Roman" w:hAnsi="Times New Roman"/>
          <w:szCs w:val="21"/>
        </w:rPr>
        <w:t>集成电路是国之重器，是信息时代的命脉产业，是国家战略的重要支撑，严重影响电子信息产业安全，封装基板是集成电路产业中仅次于硅圆片的第二大核心关键材料，</w:t>
      </w:r>
      <w:r w:rsidRPr="00C83C4C">
        <w:rPr>
          <w:rFonts w:ascii="Times New Roman" w:hAnsi="Times New Roman"/>
          <w:szCs w:val="21"/>
        </w:rPr>
        <w:t>2018</w:t>
      </w:r>
      <w:r w:rsidRPr="00C83C4C">
        <w:rPr>
          <w:rFonts w:ascii="Times New Roman" w:hAnsi="Times New Roman"/>
          <w:szCs w:val="21"/>
        </w:rPr>
        <w:t>年全球市场规模约</w:t>
      </w:r>
      <w:r w:rsidRPr="00C83C4C">
        <w:rPr>
          <w:rFonts w:ascii="Times New Roman" w:hAnsi="Times New Roman"/>
          <w:szCs w:val="21"/>
        </w:rPr>
        <w:t>73</w:t>
      </w:r>
      <w:r w:rsidRPr="00C83C4C">
        <w:rPr>
          <w:rFonts w:ascii="Times New Roman" w:hAnsi="Times New Roman"/>
          <w:szCs w:val="21"/>
        </w:rPr>
        <w:t>亿美金。</w:t>
      </w:r>
      <w:r w:rsidRPr="00C83C4C">
        <w:rPr>
          <w:rFonts w:ascii="Times New Roman" w:hAnsi="Times New Roman"/>
          <w:szCs w:val="21"/>
        </w:rPr>
        <w:t>2010</w:t>
      </w:r>
      <w:r w:rsidRPr="00C83C4C">
        <w:rPr>
          <w:rFonts w:ascii="Times New Roman" w:hAnsi="Times New Roman"/>
          <w:szCs w:val="21"/>
        </w:rPr>
        <w:t>年前，中国大陆不具备基板量产能力，基板市场完全由国外垄断，</w:t>
      </w:r>
      <w:r w:rsidRPr="00C83C4C">
        <w:rPr>
          <w:rFonts w:ascii="Times New Roman" w:hAnsi="Times New Roman"/>
          <w:szCs w:val="21"/>
        </w:rPr>
        <w:t>100%</w:t>
      </w:r>
      <w:r w:rsidRPr="00C83C4C">
        <w:rPr>
          <w:rFonts w:ascii="Times New Roman" w:hAnsi="Times New Roman"/>
          <w:szCs w:val="21"/>
        </w:rPr>
        <w:t>依赖进口，严重制约了我国高性能集成电路封装技术的发展，已成为亟需解决的</w:t>
      </w:r>
      <w:r w:rsidRPr="00C83C4C">
        <w:rPr>
          <w:rFonts w:ascii="Times New Roman" w:hAnsi="Times New Roman"/>
          <w:szCs w:val="21"/>
        </w:rPr>
        <w:t>“</w:t>
      </w:r>
      <w:r w:rsidRPr="00C83C4C">
        <w:rPr>
          <w:rFonts w:ascii="Times New Roman" w:hAnsi="Times New Roman"/>
          <w:szCs w:val="21"/>
        </w:rPr>
        <w:t>卡脖子</w:t>
      </w:r>
      <w:r w:rsidRPr="00C83C4C">
        <w:rPr>
          <w:rFonts w:ascii="Times New Roman" w:hAnsi="Times New Roman"/>
          <w:szCs w:val="21"/>
        </w:rPr>
        <w:t>”</w:t>
      </w:r>
      <w:r w:rsidRPr="00C83C4C">
        <w:rPr>
          <w:rFonts w:ascii="Times New Roman" w:hAnsi="Times New Roman"/>
          <w:szCs w:val="21"/>
        </w:rPr>
        <w:t>问题。</w:t>
      </w:r>
    </w:p>
    <w:p w:rsidR="006C021C" w:rsidRPr="00C83C4C" w:rsidRDefault="006C021C" w:rsidP="006C021C">
      <w:pPr>
        <w:spacing w:line="360" w:lineRule="exact"/>
        <w:ind w:firstLineChars="200" w:firstLine="420"/>
        <w:rPr>
          <w:rFonts w:ascii="Times New Roman" w:hAnsi="Times New Roman"/>
          <w:szCs w:val="21"/>
        </w:rPr>
      </w:pPr>
      <w:r w:rsidRPr="00C83C4C">
        <w:rPr>
          <w:rFonts w:ascii="Times New Roman" w:hAnsi="Times New Roman"/>
          <w:szCs w:val="21"/>
        </w:rPr>
        <w:t>近年来，随着</w:t>
      </w:r>
      <w:r w:rsidRPr="00C83C4C">
        <w:rPr>
          <w:rFonts w:ascii="Times New Roman" w:hAnsi="Times New Roman"/>
          <w:szCs w:val="21"/>
        </w:rPr>
        <w:t>5G</w:t>
      </w:r>
      <w:r w:rsidRPr="00C83C4C">
        <w:rPr>
          <w:rFonts w:ascii="Times New Roman" w:hAnsi="Times New Roman"/>
          <w:szCs w:val="21"/>
        </w:rPr>
        <w:t>通讯、物联网、核心处理器及高性能计算、人工智能等领域的发展和需求，集成电路的应用向着薄型化、高密度、高性能的微系统产品发展，对封装基板提出了高性能和高密度的要求，同时需要通过封装和基板的协同设计来解决高频信号完整性和大功率散热等科学与技术问题。</w:t>
      </w:r>
    </w:p>
    <w:p w:rsidR="006C021C" w:rsidRPr="00240950" w:rsidRDefault="006C021C" w:rsidP="00240950">
      <w:pPr>
        <w:spacing w:line="360" w:lineRule="exact"/>
        <w:ind w:firstLineChars="200" w:firstLine="422"/>
        <w:rPr>
          <w:rFonts w:ascii="Times New Roman" w:hAnsi="Times New Roman"/>
          <w:b/>
          <w:szCs w:val="21"/>
        </w:rPr>
      </w:pPr>
      <w:r w:rsidRPr="00240950">
        <w:rPr>
          <w:rFonts w:ascii="Times New Roman" w:hAnsi="Times New Roman"/>
          <w:b/>
          <w:szCs w:val="21"/>
        </w:rPr>
        <w:t>本项目在国家科技重大</w:t>
      </w:r>
      <w:proofErr w:type="gramStart"/>
      <w:r w:rsidRPr="00240950">
        <w:rPr>
          <w:rFonts w:ascii="Times New Roman" w:hAnsi="Times New Roman"/>
          <w:b/>
          <w:szCs w:val="21"/>
        </w:rPr>
        <w:t>专项等</w:t>
      </w:r>
      <w:proofErr w:type="gramEnd"/>
      <w:r w:rsidRPr="00240950">
        <w:rPr>
          <w:rFonts w:ascii="Times New Roman" w:hAnsi="Times New Roman"/>
          <w:b/>
          <w:szCs w:val="21"/>
        </w:rPr>
        <w:t>项目支持下，经过近十年的产学研用合作开发，主要创新成果如下：</w:t>
      </w:r>
    </w:p>
    <w:p w:rsidR="006C021C" w:rsidRPr="00C83C4C" w:rsidRDefault="006C021C" w:rsidP="006C021C">
      <w:pPr>
        <w:spacing w:line="360" w:lineRule="exact"/>
        <w:ind w:firstLineChars="200" w:firstLine="420"/>
        <w:rPr>
          <w:rFonts w:ascii="Times New Roman" w:hAnsi="Times New Roman"/>
          <w:szCs w:val="21"/>
        </w:rPr>
      </w:pPr>
      <w:r w:rsidRPr="00C83C4C">
        <w:rPr>
          <w:rFonts w:ascii="Times New Roman" w:hAnsi="Times New Roman"/>
          <w:szCs w:val="21"/>
        </w:rPr>
        <w:t>1</w:t>
      </w:r>
      <w:r w:rsidRPr="00C83C4C">
        <w:rPr>
          <w:rFonts w:ascii="Times New Roman" w:hAnsi="Times New Roman"/>
          <w:szCs w:val="21"/>
        </w:rPr>
        <w:t>）开发了具有自主知识产权的高性能高密度封装基板成套工艺技术，在埋入式加成图形工艺技术、超薄低翘曲基板技术、窄</w:t>
      </w:r>
      <w:proofErr w:type="gramStart"/>
      <w:r w:rsidRPr="00C83C4C">
        <w:rPr>
          <w:rFonts w:ascii="Times New Roman" w:hAnsi="Times New Roman"/>
          <w:szCs w:val="21"/>
        </w:rPr>
        <w:t>节距焊球凸点</w:t>
      </w:r>
      <w:proofErr w:type="gramEnd"/>
      <w:r w:rsidRPr="00C83C4C">
        <w:rPr>
          <w:rFonts w:ascii="Times New Roman" w:hAnsi="Times New Roman"/>
          <w:szCs w:val="21"/>
        </w:rPr>
        <w:t>技术、大尺寸高精度高密度封装基板技术和功能化基板技术等实现了重大突破，达到了国内领先、国际先进水平，打破了国际上</w:t>
      </w:r>
      <w:r w:rsidRPr="00C83C4C">
        <w:rPr>
          <w:rFonts w:ascii="Times New Roman" w:hAnsi="Times New Roman"/>
          <w:szCs w:val="21"/>
        </w:rPr>
        <w:t>30</w:t>
      </w:r>
      <w:r w:rsidRPr="00C83C4C">
        <w:rPr>
          <w:rFonts w:ascii="Times New Roman" w:hAnsi="Times New Roman"/>
          <w:szCs w:val="21"/>
        </w:rPr>
        <w:t>年的产品与技术垄断，填补了国内空白。项目实现了最小线宽</w:t>
      </w:r>
      <w:r w:rsidRPr="00C83C4C">
        <w:rPr>
          <w:rFonts w:ascii="Times New Roman" w:hAnsi="Times New Roman"/>
          <w:szCs w:val="21"/>
        </w:rPr>
        <w:t>/</w:t>
      </w:r>
      <w:proofErr w:type="gramStart"/>
      <w:r w:rsidRPr="00C83C4C">
        <w:rPr>
          <w:rFonts w:ascii="Times New Roman" w:hAnsi="Times New Roman"/>
          <w:szCs w:val="21"/>
        </w:rPr>
        <w:t>线距</w:t>
      </w:r>
      <w:proofErr w:type="gramEnd"/>
      <w:r w:rsidRPr="00C83C4C">
        <w:rPr>
          <w:rFonts w:ascii="Times New Roman" w:hAnsi="Times New Roman"/>
          <w:szCs w:val="21"/>
        </w:rPr>
        <w:t>10μm/10μm</w:t>
      </w:r>
      <w:r w:rsidRPr="00C83C4C">
        <w:rPr>
          <w:rFonts w:ascii="Times New Roman" w:hAnsi="Times New Roman"/>
          <w:szCs w:val="21"/>
        </w:rPr>
        <w:t>、最小孔径</w:t>
      </w:r>
      <w:r w:rsidRPr="00C83C4C">
        <w:rPr>
          <w:rFonts w:ascii="Times New Roman" w:hAnsi="Times New Roman"/>
          <w:szCs w:val="21"/>
        </w:rPr>
        <w:t>/</w:t>
      </w:r>
      <w:r w:rsidRPr="00C83C4C">
        <w:rPr>
          <w:rFonts w:ascii="Times New Roman" w:hAnsi="Times New Roman"/>
          <w:szCs w:val="21"/>
        </w:rPr>
        <w:t>盘径</w:t>
      </w:r>
      <w:r w:rsidRPr="00C83C4C">
        <w:rPr>
          <w:rFonts w:ascii="Times New Roman" w:hAnsi="Times New Roman"/>
          <w:szCs w:val="21"/>
        </w:rPr>
        <w:t>50μm/90μm</w:t>
      </w:r>
      <w:r w:rsidRPr="00C83C4C">
        <w:rPr>
          <w:rFonts w:ascii="Times New Roman" w:hAnsi="Times New Roman"/>
          <w:szCs w:val="21"/>
        </w:rPr>
        <w:t>、</w:t>
      </w:r>
      <w:proofErr w:type="gramStart"/>
      <w:r w:rsidRPr="00C83C4C">
        <w:rPr>
          <w:rFonts w:ascii="Times New Roman" w:hAnsi="Times New Roman"/>
          <w:szCs w:val="21"/>
        </w:rPr>
        <w:t>最</w:t>
      </w:r>
      <w:proofErr w:type="gramEnd"/>
      <w:r w:rsidRPr="00C83C4C">
        <w:rPr>
          <w:rFonts w:ascii="Times New Roman" w:hAnsi="Times New Roman"/>
          <w:szCs w:val="21"/>
        </w:rPr>
        <w:t>高层数</w:t>
      </w:r>
      <w:r w:rsidRPr="00C83C4C">
        <w:rPr>
          <w:rFonts w:ascii="Times New Roman" w:hAnsi="Times New Roman"/>
          <w:szCs w:val="21"/>
        </w:rPr>
        <w:t>16</w:t>
      </w:r>
      <w:r w:rsidRPr="00C83C4C">
        <w:rPr>
          <w:rFonts w:ascii="Times New Roman" w:hAnsi="Times New Roman"/>
          <w:szCs w:val="21"/>
        </w:rPr>
        <w:t>层，功能化基板单颗埋入</w:t>
      </w:r>
      <w:r w:rsidRPr="00C83C4C">
        <w:rPr>
          <w:rFonts w:ascii="Times New Roman" w:hAnsi="Times New Roman"/>
          <w:szCs w:val="21"/>
        </w:rPr>
        <w:t>6</w:t>
      </w:r>
      <w:r w:rsidRPr="00C83C4C">
        <w:rPr>
          <w:rFonts w:ascii="Times New Roman" w:hAnsi="Times New Roman"/>
          <w:szCs w:val="21"/>
        </w:rPr>
        <w:t>颗芯片的基板产品量产，并率先在全球实现了封装基板产业化的智能制造。</w:t>
      </w:r>
    </w:p>
    <w:p w:rsidR="006C021C" w:rsidRPr="00C83C4C" w:rsidRDefault="006C021C" w:rsidP="006C021C">
      <w:pPr>
        <w:spacing w:line="360" w:lineRule="exact"/>
        <w:ind w:firstLineChars="200" w:firstLine="420"/>
        <w:rPr>
          <w:rFonts w:ascii="Times New Roman" w:hAnsi="Times New Roman"/>
          <w:szCs w:val="21"/>
        </w:rPr>
      </w:pPr>
      <w:r w:rsidRPr="00C83C4C">
        <w:rPr>
          <w:rFonts w:ascii="Times New Roman" w:hAnsi="Times New Roman"/>
          <w:szCs w:val="21"/>
        </w:rPr>
        <w:t>2</w:t>
      </w:r>
      <w:r w:rsidRPr="00C83C4C">
        <w:rPr>
          <w:rFonts w:ascii="Times New Roman" w:hAnsi="Times New Roman"/>
          <w:szCs w:val="21"/>
        </w:rPr>
        <w:t>）开发了高频信号完整性协同设计和</w:t>
      </w:r>
      <w:proofErr w:type="gramStart"/>
      <w:r w:rsidRPr="00C83C4C">
        <w:rPr>
          <w:rFonts w:ascii="Times New Roman" w:hAnsi="Times New Roman"/>
          <w:szCs w:val="21"/>
        </w:rPr>
        <w:t>铜柱</w:t>
      </w:r>
      <w:proofErr w:type="gramEnd"/>
      <w:r w:rsidRPr="00C83C4C">
        <w:rPr>
          <w:rFonts w:ascii="Times New Roman" w:hAnsi="Times New Roman"/>
          <w:szCs w:val="21"/>
        </w:rPr>
        <w:t>互联基板技术、高速高效率电镀填槽的散热条技术、嵌入式金属</w:t>
      </w:r>
      <w:proofErr w:type="gramStart"/>
      <w:r w:rsidRPr="00C83C4C">
        <w:rPr>
          <w:rFonts w:ascii="Times New Roman" w:hAnsi="Times New Roman"/>
          <w:szCs w:val="21"/>
        </w:rPr>
        <w:t>基技术</w:t>
      </w:r>
      <w:proofErr w:type="gramEnd"/>
      <w:r w:rsidRPr="00C83C4C">
        <w:rPr>
          <w:rFonts w:ascii="Times New Roman" w:hAnsi="Times New Roman"/>
          <w:szCs w:val="21"/>
        </w:rPr>
        <w:t>等大功率散热基板技术，成功应用于</w:t>
      </w:r>
      <w:r w:rsidRPr="00C83C4C">
        <w:rPr>
          <w:rFonts w:ascii="Times New Roman" w:hAnsi="Times New Roman"/>
          <w:szCs w:val="21"/>
        </w:rPr>
        <w:t>5G</w:t>
      </w:r>
      <w:r w:rsidRPr="00C83C4C">
        <w:rPr>
          <w:rFonts w:ascii="Times New Roman" w:hAnsi="Times New Roman"/>
          <w:szCs w:val="21"/>
        </w:rPr>
        <w:t>通讯、物联网、</w:t>
      </w:r>
      <w:r w:rsidRPr="00C83C4C">
        <w:rPr>
          <w:rFonts w:ascii="Times New Roman" w:hAnsi="Times New Roman"/>
          <w:szCs w:val="21"/>
        </w:rPr>
        <w:t>CPU</w:t>
      </w:r>
      <w:r w:rsidRPr="00C83C4C">
        <w:rPr>
          <w:rFonts w:ascii="Times New Roman" w:hAnsi="Times New Roman"/>
          <w:szCs w:val="21"/>
        </w:rPr>
        <w:t>、高性能计算、人工智能等领域，支撑国内芯片设计公司与通讯系统厂商。</w:t>
      </w:r>
    </w:p>
    <w:p w:rsidR="006C021C" w:rsidRPr="00C83C4C" w:rsidRDefault="006C021C" w:rsidP="006C021C">
      <w:pPr>
        <w:spacing w:line="360" w:lineRule="exact"/>
        <w:ind w:firstLineChars="200" w:firstLine="420"/>
        <w:rPr>
          <w:rFonts w:ascii="Times New Roman" w:hAnsi="Times New Roman"/>
          <w:szCs w:val="21"/>
        </w:rPr>
      </w:pPr>
      <w:r w:rsidRPr="00C83C4C">
        <w:rPr>
          <w:rFonts w:ascii="Times New Roman" w:hAnsi="Times New Roman"/>
          <w:szCs w:val="21"/>
        </w:rPr>
        <w:t>3</w:t>
      </w:r>
      <w:r w:rsidRPr="00C83C4C">
        <w:rPr>
          <w:rFonts w:ascii="Times New Roman" w:hAnsi="Times New Roman"/>
          <w:szCs w:val="21"/>
        </w:rPr>
        <w:t>）深化军民融合，开发的高性能</w:t>
      </w:r>
      <w:r w:rsidRPr="00C83C4C">
        <w:rPr>
          <w:rFonts w:ascii="Times New Roman" w:hAnsi="Times New Roman"/>
          <w:szCs w:val="21"/>
        </w:rPr>
        <w:t>CPU</w:t>
      </w:r>
      <w:r w:rsidRPr="00C83C4C">
        <w:rPr>
          <w:rFonts w:ascii="Times New Roman" w:hAnsi="Times New Roman"/>
          <w:szCs w:val="21"/>
        </w:rPr>
        <w:t>封装设计与仿真技术、大尺寸芯片倒装封装技术、高功率芯片封装散热技术等关键技术，实现了大尺寸芯片（</w:t>
      </w:r>
      <w:r w:rsidRPr="00C83C4C">
        <w:rPr>
          <w:rFonts w:ascii="Times New Roman" w:hAnsi="Times New Roman"/>
          <w:szCs w:val="21"/>
        </w:rPr>
        <w:t>25mm×25mm</w:t>
      </w:r>
      <w:r w:rsidRPr="00C83C4C">
        <w:rPr>
          <w:rFonts w:ascii="Times New Roman" w:hAnsi="Times New Roman"/>
          <w:szCs w:val="21"/>
        </w:rPr>
        <w:t>）、高密度凸点（数量</w:t>
      </w:r>
      <w:r w:rsidRPr="00C83C4C">
        <w:rPr>
          <w:rFonts w:ascii="Times New Roman" w:hAnsi="Times New Roman"/>
          <w:szCs w:val="21"/>
        </w:rPr>
        <w:t>≥20000</w:t>
      </w:r>
      <w:r w:rsidRPr="00C83C4C">
        <w:rPr>
          <w:rFonts w:ascii="Times New Roman" w:hAnsi="Times New Roman"/>
          <w:szCs w:val="21"/>
        </w:rPr>
        <w:t>个、节距</w:t>
      </w:r>
      <w:r w:rsidRPr="00C83C4C">
        <w:rPr>
          <w:rFonts w:ascii="Times New Roman" w:hAnsi="Times New Roman"/>
          <w:szCs w:val="21"/>
        </w:rPr>
        <w:t>≤100μm</w:t>
      </w:r>
      <w:r w:rsidRPr="00C83C4C">
        <w:rPr>
          <w:rFonts w:ascii="Times New Roman" w:hAnsi="Times New Roman"/>
          <w:szCs w:val="21"/>
        </w:rPr>
        <w:t>）的高性能</w:t>
      </w:r>
      <w:r w:rsidRPr="00C83C4C">
        <w:rPr>
          <w:rFonts w:ascii="Times New Roman" w:hAnsi="Times New Roman"/>
          <w:szCs w:val="21"/>
        </w:rPr>
        <w:t>CPU</w:t>
      </w:r>
      <w:r w:rsidRPr="00C83C4C">
        <w:rPr>
          <w:rFonts w:ascii="Times New Roman" w:hAnsi="Times New Roman"/>
          <w:szCs w:val="21"/>
        </w:rPr>
        <w:t>倒装芯片封装，对位精度</w:t>
      </w:r>
      <w:r w:rsidRPr="00C83C4C">
        <w:rPr>
          <w:rFonts w:ascii="Times New Roman" w:hAnsi="Times New Roman"/>
          <w:szCs w:val="21"/>
        </w:rPr>
        <w:t>10μm</w:t>
      </w:r>
      <w:r w:rsidRPr="00C83C4C">
        <w:rPr>
          <w:rFonts w:ascii="Times New Roman" w:hAnsi="Times New Roman"/>
          <w:szCs w:val="21"/>
        </w:rPr>
        <w:t>，采用封闭式铜铝合金热沉与微流体相结合的复合散热技术，解决了功耗</w:t>
      </w:r>
      <w:r w:rsidRPr="00C83C4C">
        <w:rPr>
          <w:rFonts w:ascii="Times New Roman" w:hAnsi="Times New Roman"/>
          <w:szCs w:val="21"/>
        </w:rPr>
        <w:t>400W</w:t>
      </w:r>
      <w:r w:rsidRPr="00C83C4C">
        <w:rPr>
          <w:rFonts w:ascii="Times New Roman" w:hAnsi="Times New Roman"/>
          <w:szCs w:val="21"/>
        </w:rPr>
        <w:t>以上</w:t>
      </w:r>
      <w:r w:rsidRPr="00C83C4C">
        <w:rPr>
          <w:rFonts w:ascii="Times New Roman" w:hAnsi="Times New Roman"/>
          <w:szCs w:val="21"/>
        </w:rPr>
        <w:t>CPU</w:t>
      </w:r>
      <w:r w:rsidRPr="00C83C4C">
        <w:rPr>
          <w:rFonts w:ascii="Times New Roman" w:hAnsi="Times New Roman"/>
          <w:szCs w:val="21"/>
        </w:rPr>
        <w:t>芯片的散热问题，并成功地为</w:t>
      </w:r>
      <w:proofErr w:type="gramStart"/>
      <w:r w:rsidRPr="00C83C4C">
        <w:rPr>
          <w:rFonts w:ascii="Times New Roman" w:hAnsi="Times New Roman"/>
          <w:szCs w:val="21"/>
        </w:rPr>
        <w:t>申威</w:t>
      </w:r>
      <w:r w:rsidRPr="00C83C4C">
        <w:rPr>
          <w:rFonts w:ascii="Times New Roman" w:hAnsi="Times New Roman"/>
          <w:szCs w:val="21"/>
        </w:rPr>
        <w:t>26010</w:t>
      </w:r>
      <w:r w:rsidRPr="00C83C4C">
        <w:rPr>
          <w:rFonts w:ascii="Times New Roman" w:hAnsi="Times New Roman"/>
          <w:szCs w:val="21"/>
        </w:rPr>
        <w:t>众核</w:t>
      </w:r>
      <w:proofErr w:type="gramEnd"/>
      <w:r w:rsidRPr="00C83C4C">
        <w:rPr>
          <w:rFonts w:ascii="Times New Roman" w:hAnsi="Times New Roman"/>
          <w:szCs w:val="21"/>
        </w:rPr>
        <w:t>处理器提供了基板和</w:t>
      </w:r>
      <w:r w:rsidRPr="00C83C4C">
        <w:rPr>
          <w:rFonts w:ascii="Times New Roman" w:hAnsi="Times New Roman"/>
          <w:szCs w:val="21"/>
        </w:rPr>
        <w:t>CPU</w:t>
      </w:r>
      <w:r w:rsidRPr="00C83C4C">
        <w:rPr>
          <w:rFonts w:ascii="Times New Roman" w:hAnsi="Times New Roman"/>
          <w:szCs w:val="21"/>
        </w:rPr>
        <w:t>封装，应用于</w:t>
      </w:r>
      <w:r w:rsidRPr="00C83C4C">
        <w:rPr>
          <w:rFonts w:ascii="Times New Roman" w:hAnsi="Times New Roman"/>
          <w:szCs w:val="21"/>
        </w:rPr>
        <w:t>“</w:t>
      </w:r>
      <w:r w:rsidRPr="00C83C4C">
        <w:rPr>
          <w:rFonts w:ascii="Times New Roman" w:hAnsi="Times New Roman"/>
          <w:szCs w:val="21"/>
        </w:rPr>
        <w:t>神威</w:t>
      </w:r>
      <w:r w:rsidRPr="00C83C4C">
        <w:rPr>
          <w:rFonts w:ascii="Times New Roman" w:hAnsi="Times New Roman"/>
          <w:szCs w:val="21"/>
        </w:rPr>
        <w:t>•</w:t>
      </w:r>
      <w:r w:rsidRPr="00C83C4C">
        <w:rPr>
          <w:rFonts w:ascii="Times New Roman" w:hAnsi="Times New Roman"/>
          <w:szCs w:val="21"/>
        </w:rPr>
        <w:t>太湖之光</w:t>
      </w:r>
      <w:r w:rsidRPr="00C83C4C">
        <w:rPr>
          <w:rFonts w:ascii="Times New Roman" w:hAnsi="Times New Roman"/>
          <w:szCs w:val="21"/>
        </w:rPr>
        <w:t>”</w:t>
      </w:r>
      <w:r w:rsidRPr="00C83C4C">
        <w:rPr>
          <w:rFonts w:ascii="Times New Roman" w:hAnsi="Times New Roman"/>
          <w:szCs w:val="21"/>
        </w:rPr>
        <w:t>超级计算机。</w:t>
      </w:r>
    </w:p>
    <w:p w:rsidR="006C021C" w:rsidRPr="00C83C4C" w:rsidRDefault="002B2A9A" w:rsidP="002B2A9A">
      <w:pPr>
        <w:spacing w:line="360" w:lineRule="exact"/>
        <w:ind w:firstLineChars="200" w:firstLine="420"/>
        <w:rPr>
          <w:rFonts w:ascii="Times New Roman" w:hAnsi="Times New Roman"/>
          <w:szCs w:val="21"/>
        </w:rPr>
      </w:pPr>
      <w:r>
        <w:rPr>
          <w:rFonts w:ascii="Times New Roman" w:hAnsi="Times New Roman" w:hint="eastAsia"/>
          <w:szCs w:val="21"/>
        </w:rPr>
        <w:t>项目</w:t>
      </w:r>
      <w:r w:rsidRPr="002B2A9A">
        <w:rPr>
          <w:rFonts w:ascii="Times New Roman" w:hAnsi="Times New Roman" w:hint="eastAsia"/>
          <w:szCs w:val="21"/>
        </w:rPr>
        <w:t>授权发明专利</w:t>
      </w:r>
      <w:r w:rsidRPr="002B2A9A">
        <w:rPr>
          <w:rFonts w:ascii="Times New Roman" w:hAnsi="Times New Roman" w:hint="eastAsia"/>
          <w:szCs w:val="21"/>
        </w:rPr>
        <w:t>120</w:t>
      </w:r>
      <w:r w:rsidRPr="002B2A9A">
        <w:rPr>
          <w:rFonts w:ascii="Times New Roman" w:hAnsi="Times New Roman" w:hint="eastAsia"/>
          <w:szCs w:val="21"/>
        </w:rPr>
        <w:t>件，其中国际专利</w:t>
      </w:r>
      <w:r w:rsidRPr="002B2A9A">
        <w:rPr>
          <w:rFonts w:ascii="Times New Roman" w:hAnsi="Times New Roman" w:hint="eastAsia"/>
          <w:szCs w:val="21"/>
        </w:rPr>
        <w:t>9</w:t>
      </w:r>
      <w:r w:rsidRPr="002B2A9A">
        <w:rPr>
          <w:rFonts w:ascii="Times New Roman" w:hAnsi="Times New Roman" w:hint="eastAsia"/>
          <w:szCs w:val="21"/>
        </w:rPr>
        <w:t>件；形成软件著作权</w:t>
      </w:r>
      <w:r w:rsidRPr="002B2A9A">
        <w:rPr>
          <w:rFonts w:ascii="Times New Roman" w:hAnsi="Times New Roman" w:hint="eastAsia"/>
          <w:szCs w:val="21"/>
        </w:rPr>
        <w:t>5</w:t>
      </w:r>
      <w:r w:rsidRPr="002B2A9A">
        <w:rPr>
          <w:rFonts w:ascii="Times New Roman" w:hAnsi="Times New Roman" w:hint="eastAsia"/>
          <w:szCs w:val="21"/>
        </w:rPr>
        <w:t>件，行业标准</w:t>
      </w:r>
      <w:r w:rsidRPr="002B2A9A">
        <w:rPr>
          <w:rFonts w:ascii="Times New Roman" w:hAnsi="Times New Roman" w:hint="eastAsia"/>
          <w:szCs w:val="21"/>
        </w:rPr>
        <w:t>5</w:t>
      </w:r>
      <w:r w:rsidRPr="002B2A9A">
        <w:rPr>
          <w:rFonts w:ascii="Times New Roman" w:hAnsi="Times New Roman" w:hint="eastAsia"/>
          <w:szCs w:val="21"/>
        </w:rPr>
        <w:t>项；发表论文</w:t>
      </w:r>
      <w:r w:rsidRPr="002B2A9A">
        <w:rPr>
          <w:rFonts w:ascii="Times New Roman" w:hAnsi="Times New Roman" w:hint="eastAsia"/>
          <w:szCs w:val="21"/>
        </w:rPr>
        <w:t>25</w:t>
      </w:r>
      <w:r w:rsidRPr="002B2A9A">
        <w:rPr>
          <w:rFonts w:ascii="Times New Roman" w:hAnsi="Times New Roman" w:hint="eastAsia"/>
          <w:szCs w:val="21"/>
        </w:rPr>
        <w:t>篇，其中</w:t>
      </w:r>
      <w:r w:rsidRPr="002B2A9A">
        <w:rPr>
          <w:rFonts w:ascii="Times New Roman" w:hAnsi="Times New Roman" w:hint="eastAsia"/>
          <w:szCs w:val="21"/>
        </w:rPr>
        <w:t>SCI</w:t>
      </w:r>
      <w:r w:rsidRPr="002B2A9A">
        <w:rPr>
          <w:rFonts w:ascii="Times New Roman" w:hAnsi="Times New Roman" w:hint="eastAsia"/>
          <w:szCs w:val="21"/>
        </w:rPr>
        <w:t>收录</w:t>
      </w:r>
      <w:r w:rsidRPr="002B2A9A">
        <w:rPr>
          <w:rFonts w:ascii="Times New Roman" w:hAnsi="Times New Roman" w:hint="eastAsia"/>
          <w:szCs w:val="21"/>
        </w:rPr>
        <w:t>2</w:t>
      </w:r>
      <w:r w:rsidRPr="002B2A9A">
        <w:rPr>
          <w:rFonts w:ascii="Times New Roman" w:hAnsi="Times New Roman" w:hint="eastAsia"/>
          <w:szCs w:val="21"/>
        </w:rPr>
        <w:t>篇。</w:t>
      </w:r>
      <w:r w:rsidR="00240950">
        <w:rPr>
          <w:rFonts w:ascii="Times New Roman" w:hAnsi="Times New Roman" w:hint="eastAsia"/>
          <w:szCs w:val="21"/>
        </w:rPr>
        <w:t>项目</w:t>
      </w:r>
      <w:r w:rsidR="006C021C" w:rsidRPr="00C83C4C">
        <w:rPr>
          <w:rFonts w:ascii="Times New Roman" w:hAnsi="Times New Roman"/>
          <w:szCs w:val="21"/>
        </w:rPr>
        <w:t>成果应用于华为、中兴的</w:t>
      </w:r>
      <w:r w:rsidR="006C021C" w:rsidRPr="00C83C4C">
        <w:rPr>
          <w:rFonts w:ascii="Times New Roman" w:hAnsi="Times New Roman"/>
          <w:szCs w:val="21"/>
        </w:rPr>
        <w:t>5G</w:t>
      </w:r>
      <w:r w:rsidR="006C021C" w:rsidRPr="00C83C4C">
        <w:rPr>
          <w:rFonts w:ascii="Times New Roman" w:hAnsi="Times New Roman"/>
          <w:szCs w:val="21"/>
        </w:rPr>
        <w:t>基站与终端、</w:t>
      </w:r>
      <w:r w:rsidR="006C021C" w:rsidRPr="00C83C4C">
        <w:rPr>
          <w:rFonts w:ascii="Times New Roman" w:hAnsi="Times New Roman"/>
          <w:szCs w:val="21"/>
        </w:rPr>
        <w:t>“</w:t>
      </w:r>
      <w:r w:rsidR="006C021C" w:rsidRPr="00C83C4C">
        <w:rPr>
          <w:rFonts w:ascii="Times New Roman" w:hAnsi="Times New Roman"/>
          <w:szCs w:val="21"/>
        </w:rPr>
        <w:t>神威</w:t>
      </w:r>
      <w:r w:rsidR="006C021C" w:rsidRPr="00C83C4C">
        <w:rPr>
          <w:rFonts w:ascii="Times New Roman" w:hAnsi="Times New Roman"/>
          <w:szCs w:val="21"/>
        </w:rPr>
        <w:t>•</w:t>
      </w:r>
      <w:r w:rsidR="006C021C" w:rsidRPr="00C83C4C">
        <w:rPr>
          <w:rFonts w:ascii="Times New Roman" w:hAnsi="Times New Roman"/>
          <w:szCs w:val="21"/>
        </w:rPr>
        <w:t>太湖之光</w:t>
      </w:r>
      <w:r w:rsidR="006C021C" w:rsidRPr="00C83C4C">
        <w:rPr>
          <w:rFonts w:ascii="Times New Roman" w:hAnsi="Times New Roman"/>
          <w:szCs w:val="21"/>
        </w:rPr>
        <w:t>”</w:t>
      </w:r>
      <w:r w:rsidR="006C021C" w:rsidRPr="00C83C4C">
        <w:rPr>
          <w:rFonts w:ascii="Times New Roman" w:hAnsi="Times New Roman"/>
          <w:szCs w:val="21"/>
        </w:rPr>
        <w:t>超级计算机等国之重器，</w:t>
      </w:r>
      <w:r w:rsidR="006C021C" w:rsidRPr="002B2A9A">
        <w:rPr>
          <w:rFonts w:ascii="Times New Roman" w:hAnsi="Times New Roman"/>
          <w:szCs w:val="21"/>
        </w:rPr>
        <w:t>九年内累计实现</w:t>
      </w:r>
      <w:r w:rsidR="006C021C" w:rsidRPr="002B2A9A">
        <w:rPr>
          <w:rFonts w:ascii="Times New Roman" w:hAnsi="Times New Roman"/>
          <w:szCs w:val="21"/>
        </w:rPr>
        <w:t>106</w:t>
      </w:r>
      <w:r w:rsidR="006C021C" w:rsidRPr="002B2A9A">
        <w:rPr>
          <w:rFonts w:ascii="Times New Roman" w:hAnsi="Times New Roman"/>
          <w:szCs w:val="21"/>
        </w:rPr>
        <w:t>亿销售收入，新增利润</w:t>
      </w:r>
      <w:r w:rsidR="006C021C" w:rsidRPr="002B2A9A">
        <w:rPr>
          <w:rFonts w:ascii="Times New Roman" w:hAnsi="Times New Roman"/>
          <w:szCs w:val="21"/>
        </w:rPr>
        <w:t>9.2</w:t>
      </w:r>
      <w:r w:rsidR="006C021C" w:rsidRPr="002B2A9A">
        <w:rPr>
          <w:rFonts w:ascii="Times New Roman" w:hAnsi="Times New Roman"/>
          <w:szCs w:val="21"/>
        </w:rPr>
        <w:t>亿元。</w:t>
      </w:r>
    </w:p>
    <w:p w:rsidR="003670FB" w:rsidRPr="00C83C4C" w:rsidRDefault="006C021C" w:rsidP="006C021C">
      <w:pPr>
        <w:spacing w:line="360" w:lineRule="exact"/>
        <w:ind w:firstLineChars="200" w:firstLine="420"/>
        <w:rPr>
          <w:rFonts w:ascii="Times New Roman" w:hAnsi="Times New Roman"/>
          <w:szCs w:val="21"/>
        </w:rPr>
      </w:pPr>
      <w:r w:rsidRPr="00C83C4C">
        <w:rPr>
          <w:rFonts w:ascii="Times New Roman" w:hAnsi="Times New Roman"/>
          <w:szCs w:val="21"/>
        </w:rPr>
        <w:t>经同行专家鉴定，项目关键技术达国际先进水平，其中功能化基板技术、超薄低</w:t>
      </w:r>
      <w:r w:rsidR="00852FD8">
        <w:rPr>
          <w:rFonts w:ascii="Times New Roman" w:hAnsi="Times New Roman"/>
          <w:szCs w:val="21"/>
        </w:rPr>
        <w:t>翘曲高密度封装基板技术和基板产业化智能制造等技术达到国际领先水</w:t>
      </w:r>
      <w:r w:rsidR="002B2A9A">
        <w:rPr>
          <w:rFonts w:ascii="Times New Roman" w:hAnsi="Times New Roman" w:hint="eastAsia"/>
          <w:szCs w:val="21"/>
        </w:rPr>
        <w:t>平</w:t>
      </w:r>
      <w:r w:rsidR="00852FD8">
        <w:rPr>
          <w:rFonts w:ascii="Times New Roman" w:hAnsi="Times New Roman" w:hint="eastAsia"/>
          <w:szCs w:val="21"/>
        </w:rPr>
        <w:t>。</w:t>
      </w:r>
      <w:r w:rsidRPr="00C83C4C">
        <w:rPr>
          <w:rFonts w:ascii="Times New Roman" w:hAnsi="Times New Roman"/>
          <w:szCs w:val="21"/>
        </w:rPr>
        <w:t>项目成果打破了集成电路基板的卡脖子问题，引领了国内封装基板技术和产业发展，带动了相关产业链的装备和材料的国产化；项目成果曾获广东省科技进步二等奖一项、深圳市科技进步一等奖</w:t>
      </w:r>
      <w:r w:rsidR="00852FD8">
        <w:rPr>
          <w:rFonts w:ascii="Times New Roman" w:hAnsi="Times New Roman" w:hint="eastAsia"/>
          <w:szCs w:val="21"/>
        </w:rPr>
        <w:t>一</w:t>
      </w:r>
      <w:r w:rsidRPr="00C83C4C">
        <w:rPr>
          <w:rFonts w:ascii="Times New Roman" w:hAnsi="Times New Roman"/>
          <w:szCs w:val="21"/>
        </w:rPr>
        <w:t>项，</w:t>
      </w:r>
      <w:r w:rsidR="00852FD8">
        <w:rPr>
          <w:rFonts w:ascii="Times New Roman" w:hAnsi="Times New Roman" w:hint="eastAsia"/>
          <w:szCs w:val="21"/>
        </w:rPr>
        <w:t>深圳市科技进步二等奖一项，</w:t>
      </w:r>
      <w:r w:rsidRPr="00C83C4C">
        <w:rPr>
          <w:rFonts w:ascii="Times New Roman" w:hAnsi="Times New Roman"/>
          <w:szCs w:val="21"/>
        </w:rPr>
        <w:t>军队科技进步一等</w:t>
      </w:r>
      <w:r w:rsidR="00852FD8">
        <w:rPr>
          <w:rFonts w:ascii="Times New Roman" w:hAnsi="Times New Roman" w:hint="eastAsia"/>
          <w:szCs w:val="21"/>
        </w:rPr>
        <w:t>奖一</w:t>
      </w:r>
      <w:r w:rsidRPr="00C83C4C">
        <w:rPr>
          <w:rFonts w:ascii="Times New Roman" w:hAnsi="Times New Roman"/>
          <w:szCs w:val="21"/>
        </w:rPr>
        <w:t>项，军队科技进步</w:t>
      </w:r>
      <w:r w:rsidR="00852FD8">
        <w:rPr>
          <w:rFonts w:ascii="Times New Roman" w:hAnsi="Times New Roman" w:hint="eastAsia"/>
          <w:szCs w:val="21"/>
        </w:rPr>
        <w:t>二</w:t>
      </w:r>
      <w:r w:rsidRPr="00C83C4C">
        <w:rPr>
          <w:rFonts w:ascii="Times New Roman" w:hAnsi="Times New Roman"/>
          <w:szCs w:val="21"/>
        </w:rPr>
        <w:t>等奖</w:t>
      </w:r>
      <w:r w:rsidR="00852FD8">
        <w:rPr>
          <w:rFonts w:ascii="Times New Roman" w:hAnsi="Times New Roman" w:hint="eastAsia"/>
          <w:szCs w:val="21"/>
        </w:rPr>
        <w:t>两</w:t>
      </w:r>
      <w:r w:rsidRPr="00C83C4C">
        <w:rPr>
          <w:rFonts w:ascii="Times New Roman" w:hAnsi="Times New Roman"/>
          <w:szCs w:val="21"/>
        </w:rPr>
        <w:t>项。</w:t>
      </w:r>
    </w:p>
    <w:p w:rsidR="00D14D3E" w:rsidRPr="00C83C4C" w:rsidRDefault="00287929" w:rsidP="002C35ED">
      <w:pPr>
        <w:spacing w:line="360" w:lineRule="auto"/>
        <w:jc w:val="center"/>
        <w:rPr>
          <w:rFonts w:ascii="Times New Roman" w:hAnsi="Times New Roman"/>
          <w:b/>
          <w:sz w:val="28"/>
          <w:szCs w:val="28"/>
        </w:rPr>
      </w:pPr>
      <w:r w:rsidRPr="00C83C4C">
        <w:rPr>
          <w:rFonts w:ascii="Times New Roman" w:hAnsi="Times New Roman"/>
          <w:szCs w:val="21"/>
        </w:rPr>
        <w:br w:type="page"/>
      </w:r>
      <w:r w:rsidR="00C539B0" w:rsidRPr="00C83C4C">
        <w:rPr>
          <w:rFonts w:ascii="Times New Roman" w:hAnsi="Times New Roman"/>
          <w:b/>
          <w:sz w:val="28"/>
          <w:szCs w:val="28"/>
        </w:rPr>
        <w:lastRenderedPageBreak/>
        <w:t>四、</w:t>
      </w:r>
      <w:r w:rsidR="00D14D3E" w:rsidRPr="00C83C4C">
        <w:rPr>
          <w:rFonts w:ascii="Times New Roman" w:hAnsi="Times New Roman"/>
          <w:b/>
          <w:sz w:val="28"/>
          <w:szCs w:val="28"/>
        </w:rPr>
        <w:t>主要科技创新</w:t>
      </w:r>
    </w:p>
    <w:p w:rsidR="006C021C" w:rsidRPr="00C83C4C" w:rsidRDefault="006C021C" w:rsidP="006C021C">
      <w:pPr>
        <w:spacing w:line="360" w:lineRule="exact"/>
        <w:rPr>
          <w:rFonts w:ascii="Times New Roman" w:hAnsi="Times New Roman"/>
          <w:b/>
          <w:szCs w:val="21"/>
        </w:rPr>
      </w:pPr>
      <w:r w:rsidRPr="00C83C4C">
        <w:rPr>
          <w:rFonts w:ascii="Times New Roman" w:hAnsi="Times New Roman"/>
          <w:b/>
          <w:szCs w:val="21"/>
        </w:rPr>
        <w:t>1</w:t>
      </w:r>
      <w:r w:rsidRPr="00C83C4C">
        <w:rPr>
          <w:rFonts w:ascii="Times New Roman" w:hAnsi="Times New Roman"/>
          <w:b/>
          <w:szCs w:val="21"/>
        </w:rPr>
        <w:t>、主要技术创新</w:t>
      </w:r>
    </w:p>
    <w:p w:rsidR="006C021C" w:rsidRPr="00C83C4C" w:rsidRDefault="006C021C" w:rsidP="002C35ED">
      <w:pPr>
        <w:spacing w:line="360" w:lineRule="exact"/>
        <w:ind w:firstLineChars="200" w:firstLine="422"/>
        <w:rPr>
          <w:rFonts w:ascii="Times New Roman" w:hAnsi="Times New Roman"/>
          <w:b/>
          <w:szCs w:val="21"/>
        </w:rPr>
      </w:pPr>
      <w:r w:rsidRPr="00C83C4C">
        <w:rPr>
          <w:rFonts w:ascii="Times New Roman" w:hAnsi="Times New Roman"/>
          <w:b/>
          <w:szCs w:val="21"/>
        </w:rPr>
        <w:t>集成电路是国之重器，自主可控的集成电路产业链是国家战略需求。</w:t>
      </w:r>
      <w:r w:rsidRPr="00C83C4C">
        <w:rPr>
          <w:rFonts w:ascii="Times New Roman" w:hAnsi="Times New Roman"/>
          <w:szCs w:val="21"/>
        </w:rPr>
        <w:t>集成电路的进口一直是我国最大的进口商品，</w:t>
      </w:r>
      <w:r w:rsidRPr="00C83C4C">
        <w:rPr>
          <w:rFonts w:ascii="Times New Roman" w:hAnsi="Times New Roman"/>
          <w:szCs w:val="21"/>
        </w:rPr>
        <w:t>2018</w:t>
      </w:r>
      <w:r w:rsidRPr="00C83C4C">
        <w:rPr>
          <w:rFonts w:ascii="Times New Roman" w:hAnsi="Times New Roman"/>
          <w:szCs w:val="21"/>
        </w:rPr>
        <w:t>年超过</w:t>
      </w:r>
      <w:r w:rsidRPr="00C83C4C">
        <w:rPr>
          <w:rFonts w:ascii="Times New Roman" w:hAnsi="Times New Roman"/>
          <w:szCs w:val="21"/>
        </w:rPr>
        <w:t>2</w:t>
      </w:r>
      <w:proofErr w:type="gramStart"/>
      <w:r w:rsidRPr="00C83C4C">
        <w:rPr>
          <w:rFonts w:ascii="Times New Roman" w:hAnsi="Times New Roman"/>
          <w:szCs w:val="21"/>
        </w:rPr>
        <w:t>万亿</w:t>
      </w:r>
      <w:proofErr w:type="gramEnd"/>
      <w:r w:rsidRPr="00C83C4C">
        <w:rPr>
          <w:rFonts w:ascii="Times New Roman" w:hAnsi="Times New Roman"/>
          <w:szCs w:val="21"/>
        </w:rPr>
        <w:t>元人民币（海关总署数据）；《中国制造</w:t>
      </w:r>
      <w:r w:rsidRPr="00C83C4C">
        <w:rPr>
          <w:rFonts w:ascii="Times New Roman" w:hAnsi="Times New Roman"/>
          <w:szCs w:val="21"/>
        </w:rPr>
        <w:t>2025</w:t>
      </w:r>
      <w:r w:rsidRPr="00C83C4C">
        <w:rPr>
          <w:rFonts w:ascii="Times New Roman" w:hAnsi="Times New Roman"/>
          <w:szCs w:val="21"/>
        </w:rPr>
        <w:t>》明确提出</w:t>
      </w:r>
      <w:r w:rsidRPr="00C83C4C">
        <w:rPr>
          <w:rFonts w:ascii="Times New Roman" w:hAnsi="Times New Roman"/>
          <w:szCs w:val="21"/>
        </w:rPr>
        <w:t>“</w:t>
      </w:r>
      <w:r w:rsidRPr="00C83C4C">
        <w:rPr>
          <w:rFonts w:ascii="Times New Roman" w:hAnsi="Times New Roman"/>
          <w:szCs w:val="21"/>
        </w:rPr>
        <w:t>到</w:t>
      </w:r>
      <w:r w:rsidRPr="00C83C4C">
        <w:rPr>
          <w:rFonts w:ascii="Times New Roman" w:hAnsi="Times New Roman"/>
          <w:szCs w:val="21"/>
        </w:rPr>
        <w:t>2025</w:t>
      </w:r>
      <w:r w:rsidRPr="00C83C4C">
        <w:rPr>
          <w:rFonts w:ascii="Times New Roman" w:hAnsi="Times New Roman"/>
          <w:szCs w:val="21"/>
        </w:rPr>
        <w:t>年，</w:t>
      </w:r>
      <w:r w:rsidRPr="00C83C4C">
        <w:rPr>
          <w:rFonts w:ascii="Times New Roman" w:hAnsi="Times New Roman"/>
          <w:szCs w:val="21"/>
        </w:rPr>
        <w:t>70%</w:t>
      </w:r>
      <w:r w:rsidRPr="00C83C4C">
        <w:rPr>
          <w:rFonts w:ascii="Times New Roman" w:hAnsi="Times New Roman"/>
          <w:szCs w:val="21"/>
        </w:rPr>
        <w:t>的核心基础零部件、关键基础材料实现自主保障</w:t>
      </w:r>
      <w:r w:rsidRPr="00C83C4C">
        <w:rPr>
          <w:rFonts w:ascii="Times New Roman" w:hAnsi="Times New Roman"/>
          <w:szCs w:val="21"/>
        </w:rPr>
        <w:t>”</w:t>
      </w:r>
      <w:r w:rsidRPr="00C83C4C">
        <w:rPr>
          <w:rFonts w:ascii="Times New Roman" w:hAnsi="Times New Roman"/>
          <w:szCs w:val="21"/>
        </w:rPr>
        <w:t>，大力发展我国自主可控的集成电路产业链迫在眉睫。</w:t>
      </w:r>
    </w:p>
    <w:p w:rsidR="006C021C" w:rsidRPr="00C83C4C" w:rsidRDefault="006C021C" w:rsidP="002C35ED">
      <w:pPr>
        <w:spacing w:line="360" w:lineRule="exact"/>
        <w:ind w:firstLineChars="200" w:firstLine="422"/>
        <w:rPr>
          <w:rFonts w:ascii="Times New Roman" w:hAnsi="Times New Roman"/>
          <w:b/>
          <w:szCs w:val="21"/>
        </w:rPr>
      </w:pPr>
      <w:r w:rsidRPr="00C83C4C">
        <w:rPr>
          <w:rFonts w:ascii="Times New Roman" w:hAnsi="Times New Roman"/>
          <w:b/>
          <w:szCs w:val="21"/>
        </w:rPr>
        <w:t>封装基板是集成电路产业链中的关键材料。</w:t>
      </w:r>
      <w:r w:rsidRPr="00C83C4C">
        <w:rPr>
          <w:rFonts w:ascii="Times New Roman" w:hAnsi="Times New Roman"/>
          <w:szCs w:val="21"/>
        </w:rPr>
        <w:t>2014</w:t>
      </w:r>
      <w:r w:rsidRPr="00C83C4C">
        <w:rPr>
          <w:rFonts w:ascii="Times New Roman" w:hAnsi="Times New Roman"/>
          <w:szCs w:val="21"/>
        </w:rPr>
        <w:t>年国务院印发的《国家集成电路产业发展推进纲要》明确指出</w:t>
      </w:r>
      <w:r w:rsidRPr="00C83C4C">
        <w:rPr>
          <w:rFonts w:ascii="Times New Roman" w:hAnsi="Times New Roman"/>
          <w:szCs w:val="21"/>
        </w:rPr>
        <w:t>“</w:t>
      </w:r>
      <w:r w:rsidRPr="00C83C4C">
        <w:rPr>
          <w:rFonts w:ascii="Times New Roman" w:hAnsi="Times New Roman"/>
          <w:szCs w:val="21"/>
        </w:rPr>
        <w:t>集成电路材料是集成电路产业的关键技术</w:t>
      </w:r>
      <w:r w:rsidRPr="00C83C4C">
        <w:rPr>
          <w:rFonts w:ascii="Times New Roman" w:hAnsi="Times New Roman"/>
          <w:szCs w:val="21"/>
        </w:rPr>
        <w:t>”</w:t>
      </w:r>
      <w:r w:rsidRPr="00C83C4C">
        <w:rPr>
          <w:rFonts w:ascii="Times New Roman" w:hAnsi="Times New Roman"/>
          <w:szCs w:val="21"/>
        </w:rPr>
        <w:t>，其中</w:t>
      </w:r>
      <w:r w:rsidRPr="00C83C4C">
        <w:rPr>
          <w:rFonts w:ascii="Times New Roman" w:hAnsi="Times New Roman"/>
          <w:szCs w:val="21"/>
        </w:rPr>
        <w:t>“</w:t>
      </w:r>
      <w:r w:rsidRPr="00C83C4C">
        <w:rPr>
          <w:rFonts w:ascii="Times New Roman" w:hAnsi="Times New Roman"/>
          <w:szCs w:val="21"/>
        </w:rPr>
        <w:t>硅圆片</w:t>
      </w:r>
      <w:r w:rsidRPr="00C83C4C">
        <w:rPr>
          <w:rFonts w:ascii="Times New Roman" w:hAnsi="Times New Roman"/>
          <w:szCs w:val="21"/>
        </w:rPr>
        <w:t xml:space="preserve">” </w:t>
      </w:r>
      <w:r w:rsidRPr="00C83C4C">
        <w:rPr>
          <w:rFonts w:ascii="Times New Roman" w:hAnsi="Times New Roman"/>
          <w:szCs w:val="21"/>
        </w:rPr>
        <w:t>、</w:t>
      </w:r>
      <w:r w:rsidRPr="00C83C4C">
        <w:rPr>
          <w:rFonts w:ascii="Times New Roman" w:hAnsi="Times New Roman"/>
          <w:szCs w:val="21"/>
        </w:rPr>
        <w:t>“</w:t>
      </w:r>
      <w:r w:rsidRPr="00C83C4C">
        <w:rPr>
          <w:rFonts w:ascii="Times New Roman" w:hAnsi="Times New Roman"/>
          <w:szCs w:val="21"/>
        </w:rPr>
        <w:t>封装基板</w:t>
      </w:r>
      <w:r w:rsidRPr="00C83C4C">
        <w:rPr>
          <w:rFonts w:ascii="Times New Roman" w:hAnsi="Times New Roman"/>
          <w:szCs w:val="21"/>
        </w:rPr>
        <w:t>”</w:t>
      </w:r>
      <w:r w:rsidRPr="00C83C4C">
        <w:rPr>
          <w:rFonts w:ascii="Times New Roman" w:hAnsi="Times New Roman"/>
          <w:szCs w:val="21"/>
        </w:rPr>
        <w:t>、</w:t>
      </w:r>
      <w:r w:rsidRPr="00C83C4C">
        <w:rPr>
          <w:rFonts w:ascii="Times New Roman" w:hAnsi="Times New Roman"/>
          <w:szCs w:val="21"/>
        </w:rPr>
        <w:t>“</w:t>
      </w:r>
      <w:r w:rsidRPr="00C83C4C">
        <w:rPr>
          <w:rFonts w:ascii="Times New Roman" w:hAnsi="Times New Roman"/>
          <w:szCs w:val="21"/>
        </w:rPr>
        <w:t>光刻胶</w:t>
      </w:r>
      <w:r w:rsidRPr="00C83C4C">
        <w:rPr>
          <w:rFonts w:ascii="Times New Roman" w:hAnsi="Times New Roman"/>
          <w:szCs w:val="21"/>
        </w:rPr>
        <w:t>”</w:t>
      </w:r>
      <w:r w:rsidRPr="00C83C4C">
        <w:rPr>
          <w:rFonts w:ascii="Times New Roman" w:hAnsi="Times New Roman"/>
          <w:szCs w:val="21"/>
        </w:rPr>
        <w:t>是集成电路产业链的三大核心材料。封装基板市场规模仅次于硅圆片，</w:t>
      </w:r>
      <w:r w:rsidRPr="00C83C4C">
        <w:rPr>
          <w:rFonts w:ascii="Times New Roman" w:hAnsi="Times New Roman"/>
          <w:szCs w:val="21"/>
        </w:rPr>
        <w:t>2018</w:t>
      </w:r>
      <w:r w:rsidRPr="00C83C4C">
        <w:rPr>
          <w:rFonts w:ascii="Times New Roman" w:hAnsi="Times New Roman"/>
          <w:szCs w:val="21"/>
        </w:rPr>
        <w:t>年占全球集成电路材料市场约</w:t>
      </w:r>
      <w:r w:rsidRPr="00C83C4C">
        <w:rPr>
          <w:rFonts w:ascii="Times New Roman" w:hAnsi="Times New Roman"/>
          <w:szCs w:val="21"/>
        </w:rPr>
        <w:t>14%</w:t>
      </w:r>
      <w:r w:rsidRPr="00C83C4C">
        <w:rPr>
          <w:rFonts w:ascii="Times New Roman" w:hAnsi="Times New Roman"/>
          <w:szCs w:val="21"/>
        </w:rPr>
        <w:t>，合</w:t>
      </w:r>
      <w:r w:rsidRPr="00C83C4C">
        <w:rPr>
          <w:rFonts w:ascii="Times New Roman" w:hAnsi="Times New Roman"/>
          <w:szCs w:val="21"/>
        </w:rPr>
        <w:t>73</w:t>
      </w:r>
      <w:r w:rsidRPr="00C83C4C">
        <w:rPr>
          <w:rFonts w:ascii="Times New Roman" w:hAnsi="Times New Roman"/>
          <w:szCs w:val="21"/>
        </w:rPr>
        <w:t>亿美金。</w:t>
      </w:r>
      <w:r w:rsidRPr="00C83C4C">
        <w:rPr>
          <w:rFonts w:ascii="Times New Roman" w:hAnsi="Times New Roman"/>
          <w:szCs w:val="21"/>
        </w:rPr>
        <w:t>2010</w:t>
      </w:r>
      <w:r w:rsidRPr="00C83C4C">
        <w:rPr>
          <w:rFonts w:ascii="Times New Roman" w:hAnsi="Times New Roman"/>
          <w:szCs w:val="21"/>
        </w:rPr>
        <w:t>年以前，我国不具备封装基板的量产能力，因此基板市场完全由国外垄断，国内所用基板</w:t>
      </w:r>
      <w:r w:rsidRPr="00C83C4C">
        <w:rPr>
          <w:rFonts w:ascii="Times New Roman" w:hAnsi="Times New Roman"/>
          <w:szCs w:val="21"/>
        </w:rPr>
        <w:t>100%</w:t>
      </w:r>
      <w:r w:rsidRPr="00C83C4C">
        <w:rPr>
          <w:rFonts w:ascii="Times New Roman" w:hAnsi="Times New Roman"/>
          <w:szCs w:val="21"/>
        </w:rPr>
        <w:t>依赖进口。封装基板作为集成电路封装不可或缺的载体，为芯片提供支撑、散热和保护，并朝功能化方向发展。封装基板在集成电路产业链中的缺失，严重制约了我国集成电路技术的发展。</w:t>
      </w:r>
    </w:p>
    <w:p w:rsidR="006C021C" w:rsidRPr="00C83C4C" w:rsidRDefault="006C021C" w:rsidP="002C35ED">
      <w:pPr>
        <w:spacing w:line="360" w:lineRule="exact"/>
        <w:ind w:firstLineChars="200" w:firstLine="422"/>
        <w:rPr>
          <w:rFonts w:ascii="Times New Roman" w:hAnsi="Times New Roman"/>
          <w:b/>
          <w:szCs w:val="21"/>
        </w:rPr>
      </w:pPr>
      <w:r w:rsidRPr="00C83C4C">
        <w:rPr>
          <w:rFonts w:ascii="Times New Roman" w:hAnsi="Times New Roman"/>
          <w:b/>
          <w:szCs w:val="21"/>
        </w:rPr>
        <w:t>高性能高密度是封装基板发展的趋势。</w:t>
      </w:r>
      <w:r w:rsidRPr="00C83C4C">
        <w:rPr>
          <w:rFonts w:ascii="Times New Roman" w:hAnsi="Times New Roman"/>
          <w:szCs w:val="21"/>
        </w:rPr>
        <w:t>4G/5G</w:t>
      </w:r>
      <w:r w:rsidRPr="00C83C4C">
        <w:rPr>
          <w:rFonts w:ascii="Times New Roman" w:hAnsi="Times New Roman"/>
          <w:szCs w:val="21"/>
        </w:rPr>
        <w:t>通讯发展带来的海量数据产生，对高速数据传输、高速数据处理及数据存储等功能的集成电路芯片带来大量需求。高端智能电子产品朝着轻薄短小、多功能、高性能和高频高速方向发展，推动着</w:t>
      </w:r>
      <w:r w:rsidRPr="00C83C4C">
        <w:rPr>
          <w:rFonts w:ascii="Times New Roman" w:hAnsi="Times New Roman"/>
          <w:szCs w:val="21"/>
        </w:rPr>
        <w:t>5G</w:t>
      </w:r>
      <w:r w:rsidRPr="00C83C4C">
        <w:rPr>
          <w:rFonts w:ascii="Times New Roman" w:hAnsi="Times New Roman"/>
          <w:szCs w:val="21"/>
        </w:rPr>
        <w:t>通讯用集成电路芯片封装的薄型化和高密度化，封装基板的薄型化和高密度化是实现芯片封装薄型化高密度化的关键技术；</w:t>
      </w:r>
      <w:r w:rsidRPr="00C83C4C">
        <w:rPr>
          <w:rFonts w:ascii="Times New Roman" w:hAnsi="Times New Roman"/>
          <w:szCs w:val="21"/>
        </w:rPr>
        <w:t>5G</w:t>
      </w:r>
      <w:r w:rsidRPr="00C83C4C">
        <w:rPr>
          <w:rFonts w:ascii="Times New Roman" w:hAnsi="Times New Roman"/>
          <w:szCs w:val="21"/>
        </w:rPr>
        <w:t>通讯用芯片还面临着高频、高速、大功率带来的信号完整性和高散热等问题，必须通过芯片封装和基板的协同设计来解决高频信号完整性问题、开发新的基板工艺来实现大功率芯片的散热问题，以确保高性能芯片实现。</w:t>
      </w:r>
    </w:p>
    <w:p w:rsidR="006C021C" w:rsidRPr="00C83C4C" w:rsidRDefault="006C021C" w:rsidP="002C35ED">
      <w:pPr>
        <w:spacing w:line="360" w:lineRule="exact"/>
        <w:ind w:firstLineChars="200" w:firstLine="422"/>
        <w:rPr>
          <w:rFonts w:ascii="Times New Roman" w:hAnsi="Times New Roman"/>
          <w:b/>
          <w:szCs w:val="21"/>
        </w:rPr>
      </w:pPr>
      <w:r w:rsidRPr="00C83C4C">
        <w:rPr>
          <w:rFonts w:ascii="Times New Roman" w:hAnsi="Times New Roman"/>
          <w:b/>
          <w:szCs w:val="21"/>
        </w:rPr>
        <w:t>高性能</w:t>
      </w:r>
      <w:r w:rsidRPr="00C83C4C">
        <w:rPr>
          <w:rFonts w:ascii="Times New Roman" w:hAnsi="Times New Roman"/>
          <w:b/>
          <w:szCs w:val="21"/>
        </w:rPr>
        <w:t>CPU</w:t>
      </w:r>
      <w:r w:rsidRPr="00C83C4C">
        <w:rPr>
          <w:rFonts w:ascii="Times New Roman" w:hAnsi="Times New Roman"/>
          <w:b/>
          <w:szCs w:val="21"/>
        </w:rPr>
        <w:t>封装技术开发是国家信息安全的需求。</w:t>
      </w:r>
      <w:r w:rsidRPr="00C83C4C">
        <w:rPr>
          <w:rFonts w:ascii="Times New Roman" w:hAnsi="Times New Roman"/>
          <w:kern w:val="0"/>
          <w:szCs w:val="21"/>
        </w:rPr>
        <w:t>高性能</w:t>
      </w:r>
      <w:r w:rsidRPr="00C83C4C">
        <w:rPr>
          <w:rFonts w:ascii="Times New Roman" w:hAnsi="Times New Roman"/>
          <w:kern w:val="0"/>
          <w:szCs w:val="21"/>
        </w:rPr>
        <w:t>CPU</w:t>
      </w:r>
      <w:r w:rsidRPr="00C83C4C">
        <w:rPr>
          <w:rFonts w:ascii="Times New Roman" w:hAnsi="Times New Roman"/>
          <w:kern w:val="0"/>
          <w:szCs w:val="21"/>
        </w:rPr>
        <w:t>是计算机领域尤其是高性能计算机的核心器件，关系到国家政治、经济、军事安全，是国家综合实力的重要体现。近年来，国内虽然在</w:t>
      </w:r>
      <w:r w:rsidRPr="00C83C4C">
        <w:rPr>
          <w:rFonts w:ascii="Times New Roman" w:hAnsi="Times New Roman"/>
          <w:kern w:val="0"/>
          <w:szCs w:val="21"/>
        </w:rPr>
        <w:t>CPU</w:t>
      </w:r>
      <w:r w:rsidRPr="00C83C4C">
        <w:rPr>
          <w:rFonts w:ascii="Times New Roman" w:hAnsi="Times New Roman"/>
          <w:kern w:val="0"/>
          <w:szCs w:val="21"/>
        </w:rPr>
        <w:t>设计方面有重大突破，但由于</w:t>
      </w:r>
      <w:r w:rsidRPr="00C83C4C">
        <w:rPr>
          <w:rFonts w:ascii="Times New Roman" w:hAnsi="Times New Roman"/>
          <w:kern w:val="0"/>
          <w:szCs w:val="21"/>
        </w:rPr>
        <w:t>CPU</w:t>
      </w:r>
      <w:r w:rsidRPr="00C83C4C">
        <w:rPr>
          <w:rFonts w:ascii="Times New Roman" w:hAnsi="Times New Roman"/>
          <w:kern w:val="0"/>
          <w:szCs w:val="21"/>
        </w:rPr>
        <w:t>封装技术的落后，严重制约了国产高性能</w:t>
      </w:r>
      <w:r w:rsidRPr="00C83C4C">
        <w:rPr>
          <w:rFonts w:ascii="Times New Roman" w:hAnsi="Times New Roman"/>
          <w:kern w:val="0"/>
          <w:szCs w:val="21"/>
        </w:rPr>
        <w:t>CPU</w:t>
      </w:r>
      <w:r w:rsidRPr="00C83C4C">
        <w:rPr>
          <w:rFonts w:ascii="Times New Roman" w:hAnsi="Times New Roman"/>
          <w:kern w:val="0"/>
          <w:szCs w:val="21"/>
        </w:rPr>
        <w:t>的发展，是国产</w:t>
      </w:r>
      <w:r w:rsidRPr="00C83C4C">
        <w:rPr>
          <w:rFonts w:ascii="Times New Roman" w:hAnsi="Times New Roman"/>
          <w:kern w:val="0"/>
          <w:szCs w:val="21"/>
        </w:rPr>
        <w:t>CPU</w:t>
      </w:r>
      <w:r w:rsidRPr="00C83C4C">
        <w:rPr>
          <w:rFonts w:ascii="Times New Roman" w:hAnsi="Times New Roman"/>
          <w:kern w:val="0"/>
          <w:szCs w:val="21"/>
        </w:rPr>
        <w:t>产业发展的关键技术瓶颈。目前国产</w:t>
      </w:r>
      <w:r w:rsidRPr="00C83C4C">
        <w:rPr>
          <w:rFonts w:ascii="Times New Roman" w:hAnsi="Times New Roman"/>
          <w:kern w:val="0"/>
          <w:szCs w:val="21"/>
        </w:rPr>
        <w:t>CPU</w:t>
      </w:r>
      <w:r w:rsidRPr="00C83C4C">
        <w:rPr>
          <w:rFonts w:ascii="Times New Roman" w:hAnsi="Times New Roman"/>
          <w:kern w:val="0"/>
          <w:szCs w:val="21"/>
        </w:rPr>
        <w:t>芯片大都是在境外封装，不但成本高、周期长，而且会面临许多技术、信息安全风险，甚至在国家核心战略装备（如高性能超级计算机、安全密码产品等）中埋下致命安全隐患，严重威胁国家安全。</w:t>
      </w:r>
      <w:r w:rsidRPr="00C83C4C">
        <w:rPr>
          <w:rFonts w:ascii="Times New Roman" w:hAnsi="Times New Roman"/>
          <w:bCs/>
          <w:szCs w:val="21"/>
        </w:rPr>
        <w:t>因此，开发大尺寸高性能</w:t>
      </w:r>
      <w:r w:rsidRPr="00C83C4C">
        <w:rPr>
          <w:rFonts w:ascii="Times New Roman" w:hAnsi="Times New Roman"/>
          <w:bCs/>
          <w:szCs w:val="21"/>
        </w:rPr>
        <w:t>CPU</w:t>
      </w:r>
      <w:r w:rsidRPr="00C83C4C">
        <w:rPr>
          <w:rFonts w:ascii="Times New Roman" w:hAnsi="Times New Roman"/>
          <w:bCs/>
          <w:szCs w:val="21"/>
        </w:rPr>
        <w:t>的封装技术和基板技术势在必行！</w:t>
      </w:r>
    </w:p>
    <w:p w:rsidR="006C021C" w:rsidRPr="00C83C4C" w:rsidRDefault="006C021C" w:rsidP="002C35ED">
      <w:pPr>
        <w:spacing w:line="360" w:lineRule="exact"/>
        <w:ind w:firstLineChars="200" w:firstLine="420"/>
        <w:rPr>
          <w:rFonts w:ascii="Times New Roman" w:hAnsi="Times New Roman"/>
          <w:szCs w:val="21"/>
        </w:rPr>
      </w:pPr>
      <w:r w:rsidRPr="00C83C4C">
        <w:rPr>
          <w:rFonts w:ascii="Times New Roman" w:hAnsi="Times New Roman"/>
          <w:szCs w:val="21"/>
        </w:rPr>
        <w:t>项目在国家</w:t>
      </w:r>
      <w:r w:rsidRPr="00C83C4C">
        <w:rPr>
          <w:rFonts w:ascii="Times New Roman" w:hAnsi="Times New Roman"/>
          <w:noProof/>
        </w:rPr>
        <w:t>02</w:t>
      </w:r>
      <w:r w:rsidRPr="00C83C4C">
        <w:rPr>
          <w:rFonts w:ascii="Times New Roman" w:hAnsi="Times New Roman"/>
          <w:szCs w:val="21"/>
        </w:rPr>
        <w:t>重大</w:t>
      </w:r>
      <w:proofErr w:type="gramStart"/>
      <w:r w:rsidRPr="00C83C4C">
        <w:rPr>
          <w:rFonts w:ascii="Times New Roman" w:hAnsi="Times New Roman"/>
          <w:szCs w:val="21"/>
        </w:rPr>
        <w:t>专项等</w:t>
      </w:r>
      <w:proofErr w:type="gramEnd"/>
      <w:r w:rsidRPr="00C83C4C">
        <w:rPr>
          <w:rFonts w:ascii="Times New Roman" w:hAnsi="Times New Roman"/>
          <w:szCs w:val="21"/>
        </w:rPr>
        <w:t>项目支持下，经过近十年的产学研研究和积累，主要创新成果如下：</w:t>
      </w:r>
    </w:p>
    <w:p w:rsidR="006C021C" w:rsidRPr="00C83C4C" w:rsidRDefault="006C021C" w:rsidP="002C35ED">
      <w:pPr>
        <w:spacing w:line="360" w:lineRule="exact"/>
        <w:ind w:firstLineChars="200" w:firstLine="422"/>
        <w:rPr>
          <w:rFonts w:ascii="Times New Roman" w:hAnsi="Times New Roman"/>
          <w:b/>
          <w:szCs w:val="21"/>
        </w:rPr>
      </w:pPr>
      <w:r w:rsidRPr="00C83C4C">
        <w:rPr>
          <w:rFonts w:ascii="Times New Roman" w:hAnsi="Times New Roman"/>
          <w:b/>
          <w:szCs w:val="21"/>
        </w:rPr>
        <w:t>创新点</w:t>
      </w:r>
      <w:r w:rsidRPr="00C83C4C">
        <w:rPr>
          <w:rFonts w:ascii="Times New Roman" w:hAnsi="Times New Roman"/>
          <w:b/>
          <w:szCs w:val="21"/>
        </w:rPr>
        <w:t>1</w:t>
      </w:r>
      <w:r w:rsidRPr="00C83C4C">
        <w:rPr>
          <w:rFonts w:ascii="Times New Roman" w:hAnsi="Times New Roman"/>
          <w:b/>
          <w:szCs w:val="21"/>
        </w:rPr>
        <w:t>：开发了具有自主知识产权的高性能高密度封装基板成套工艺技术，填补了中国大陆集成电路产业链封装基板的空白，打破了国际上</w:t>
      </w:r>
      <w:r w:rsidRPr="00C83C4C">
        <w:rPr>
          <w:rFonts w:ascii="Times New Roman" w:hAnsi="Times New Roman"/>
          <w:b/>
          <w:szCs w:val="21"/>
        </w:rPr>
        <w:t>30</w:t>
      </w:r>
      <w:r w:rsidRPr="00C83C4C">
        <w:rPr>
          <w:rFonts w:ascii="Times New Roman" w:hAnsi="Times New Roman"/>
          <w:b/>
          <w:szCs w:val="21"/>
        </w:rPr>
        <w:t>年在封装基板产品和技术领域的垄断，并在全球首次实现了封装基板产业化的智能制造。</w:t>
      </w:r>
    </w:p>
    <w:p w:rsidR="006C021C" w:rsidRPr="00C83C4C" w:rsidRDefault="006C021C" w:rsidP="002C35ED">
      <w:pPr>
        <w:spacing w:line="360" w:lineRule="exact"/>
        <w:ind w:firstLineChars="200" w:firstLine="420"/>
        <w:rPr>
          <w:rFonts w:ascii="Times New Roman" w:hAnsi="Times New Roman"/>
          <w:color w:val="FF0000"/>
          <w:szCs w:val="21"/>
        </w:rPr>
      </w:pPr>
      <w:r w:rsidRPr="00C83C4C">
        <w:rPr>
          <w:rFonts w:ascii="Times New Roman" w:hAnsi="Times New Roman"/>
          <w:szCs w:val="21"/>
        </w:rPr>
        <w:t>经过多年的自主技术突破和创新，开发了埋入式加成图形工艺技术、超薄低翘曲基板技术、窄</w:t>
      </w:r>
      <w:proofErr w:type="gramStart"/>
      <w:r w:rsidRPr="00C83C4C">
        <w:rPr>
          <w:rFonts w:ascii="Times New Roman" w:hAnsi="Times New Roman"/>
          <w:szCs w:val="21"/>
        </w:rPr>
        <w:t>节距焊球凸点</w:t>
      </w:r>
      <w:proofErr w:type="gramEnd"/>
      <w:r w:rsidRPr="00C83C4C">
        <w:rPr>
          <w:rFonts w:ascii="Times New Roman" w:hAnsi="Times New Roman"/>
          <w:szCs w:val="21"/>
        </w:rPr>
        <w:t>技术、大尺寸高精度高密度封装基板技术和功能化基板技术。已掌握了具有自主知识产权的基板产品成套工艺技术。项目实现了最小线宽</w:t>
      </w:r>
      <w:r w:rsidRPr="00C83C4C">
        <w:rPr>
          <w:rFonts w:ascii="Times New Roman" w:hAnsi="Times New Roman"/>
          <w:szCs w:val="21"/>
        </w:rPr>
        <w:t>/</w:t>
      </w:r>
      <w:proofErr w:type="gramStart"/>
      <w:r w:rsidRPr="00C83C4C">
        <w:rPr>
          <w:rFonts w:ascii="Times New Roman" w:hAnsi="Times New Roman"/>
          <w:szCs w:val="21"/>
        </w:rPr>
        <w:t>线距</w:t>
      </w:r>
      <w:proofErr w:type="gramEnd"/>
      <w:r w:rsidRPr="00C83C4C">
        <w:rPr>
          <w:rFonts w:ascii="Times New Roman" w:hAnsi="Times New Roman"/>
          <w:szCs w:val="21"/>
        </w:rPr>
        <w:t>10μm/10μm</w:t>
      </w:r>
      <w:r w:rsidRPr="00C83C4C">
        <w:rPr>
          <w:rFonts w:ascii="Times New Roman" w:hAnsi="Times New Roman"/>
          <w:szCs w:val="21"/>
        </w:rPr>
        <w:t>、最小孔径</w:t>
      </w:r>
      <w:r w:rsidRPr="00C83C4C">
        <w:rPr>
          <w:rFonts w:ascii="Times New Roman" w:hAnsi="Times New Roman"/>
          <w:szCs w:val="21"/>
        </w:rPr>
        <w:t>/</w:t>
      </w:r>
      <w:r w:rsidRPr="00C83C4C">
        <w:rPr>
          <w:rFonts w:ascii="Times New Roman" w:hAnsi="Times New Roman"/>
          <w:szCs w:val="21"/>
        </w:rPr>
        <w:t>盘径</w:t>
      </w:r>
      <w:r w:rsidRPr="00C83C4C">
        <w:rPr>
          <w:rFonts w:ascii="Times New Roman" w:hAnsi="Times New Roman"/>
          <w:szCs w:val="21"/>
        </w:rPr>
        <w:t>50μm/90μm</w:t>
      </w:r>
      <w:r w:rsidRPr="00C83C4C">
        <w:rPr>
          <w:rFonts w:ascii="Times New Roman" w:hAnsi="Times New Roman"/>
          <w:szCs w:val="21"/>
        </w:rPr>
        <w:t>、</w:t>
      </w:r>
      <w:proofErr w:type="gramStart"/>
      <w:r w:rsidRPr="00C83C4C">
        <w:rPr>
          <w:rFonts w:ascii="Times New Roman" w:hAnsi="Times New Roman"/>
          <w:szCs w:val="21"/>
        </w:rPr>
        <w:t>最</w:t>
      </w:r>
      <w:proofErr w:type="gramEnd"/>
      <w:r w:rsidRPr="00C83C4C">
        <w:rPr>
          <w:rFonts w:ascii="Times New Roman" w:hAnsi="Times New Roman"/>
          <w:szCs w:val="21"/>
        </w:rPr>
        <w:t>高层数</w:t>
      </w:r>
      <w:r w:rsidRPr="00C83C4C">
        <w:rPr>
          <w:rFonts w:ascii="Times New Roman" w:hAnsi="Times New Roman"/>
          <w:szCs w:val="21"/>
        </w:rPr>
        <w:t>16</w:t>
      </w:r>
      <w:r w:rsidRPr="00C83C4C">
        <w:rPr>
          <w:rFonts w:ascii="Times New Roman" w:hAnsi="Times New Roman"/>
          <w:szCs w:val="21"/>
        </w:rPr>
        <w:t>层、功能化基板单颗埋入</w:t>
      </w:r>
      <w:r w:rsidRPr="00C83C4C">
        <w:rPr>
          <w:rFonts w:ascii="Times New Roman" w:hAnsi="Times New Roman"/>
          <w:szCs w:val="21"/>
        </w:rPr>
        <w:t>6</w:t>
      </w:r>
      <w:r w:rsidRPr="00C83C4C">
        <w:rPr>
          <w:rFonts w:ascii="Times New Roman" w:hAnsi="Times New Roman"/>
          <w:szCs w:val="21"/>
        </w:rPr>
        <w:t>颗芯片的基板产品量产，达到了国际先进水平，填补了国内产业链中封装基板的空白，打破了国际垄断。项目获得了基板领域的商业成功，并在全球首次实现了封装基板产业化的智能制造，累计</w:t>
      </w:r>
      <w:r w:rsidRPr="002B2A9A">
        <w:rPr>
          <w:rFonts w:ascii="Times New Roman" w:hAnsi="Times New Roman"/>
          <w:szCs w:val="21"/>
        </w:rPr>
        <w:t>实现</w:t>
      </w:r>
      <w:r w:rsidRPr="002B2A9A">
        <w:rPr>
          <w:rFonts w:ascii="Times New Roman" w:hAnsi="Times New Roman"/>
          <w:szCs w:val="21"/>
        </w:rPr>
        <w:t>106</w:t>
      </w:r>
      <w:r w:rsidRPr="002B2A9A">
        <w:rPr>
          <w:rFonts w:ascii="Times New Roman" w:hAnsi="Times New Roman"/>
          <w:szCs w:val="21"/>
        </w:rPr>
        <w:t>亿销售</w:t>
      </w:r>
      <w:r w:rsidRPr="002B2A9A">
        <w:rPr>
          <w:rFonts w:ascii="Times New Roman" w:hAnsi="Times New Roman"/>
          <w:szCs w:val="21"/>
        </w:rPr>
        <w:lastRenderedPageBreak/>
        <w:t>收入，新增利润</w:t>
      </w:r>
      <w:r w:rsidRPr="002B2A9A">
        <w:rPr>
          <w:rFonts w:ascii="Times New Roman" w:hAnsi="Times New Roman"/>
          <w:szCs w:val="21"/>
        </w:rPr>
        <w:t>9.2</w:t>
      </w:r>
      <w:r w:rsidRPr="002B2A9A">
        <w:rPr>
          <w:rFonts w:ascii="Times New Roman" w:hAnsi="Times New Roman"/>
          <w:szCs w:val="21"/>
        </w:rPr>
        <w:t>亿元。</w:t>
      </w:r>
    </w:p>
    <w:p w:rsidR="006C021C" w:rsidRPr="00C83C4C" w:rsidRDefault="006C021C" w:rsidP="002C35ED">
      <w:pPr>
        <w:spacing w:line="360" w:lineRule="exact"/>
        <w:ind w:firstLineChars="200" w:firstLine="422"/>
        <w:rPr>
          <w:rFonts w:ascii="Times New Roman" w:hAnsi="Times New Roman"/>
          <w:szCs w:val="21"/>
        </w:rPr>
      </w:pPr>
      <w:r w:rsidRPr="00C83C4C">
        <w:rPr>
          <w:rFonts w:ascii="Times New Roman" w:hAnsi="Times New Roman"/>
          <w:b/>
          <w:szCs w:val="21"/>
        </w:rPr>
        <w:t>1</w:t>
      </w:r>
      <w:r w:rsidRPr="00C83C4C">
        <w:rPr>
          <w:rFonts w:ascii="Times New Roman" w:hAnsi="Times New Roman"/>
          <w:b/>
          <w:szCs w:val="21"/>
        </w:rPr>
        <w:t>）埋入式加成图形工艺（</w:t>
      </w:r>
      <w:r w:rsidRPr="00C83C4C">
        <w:rPr>
          <w:rFonts w:ascii="Times New Roman" w:hAnsi="Times New Roman"/>
          <w:b/>
          <w:szCs w:val="21"/>
        </w:rPr>
        <w:t>Embedded Additive Pattern Process,</w:t>
      </w:r>
      <w:r w:rsidRPr="00C83C4C">
        <w:rPr>
          <w:rFonts w:ascii="Times New Roman" w:hAnsi="Times New Roman"/>
          <w:b/>
          <w:szCs w:val="21"/>
        </w:rPr>
        <w:t>简称</w:t>
      </w:r>
      <w:r w:rsidRPr="00C83C4C">
        <w:rPr>
          <w:rFonts w:ascii="Times New Roman" w:hAnsi="Times New Roman"/>
          <w:b/>
          <w:szCs w:val="21"/>
        </w:rPr>
        <w:t>EAPP</w:t>
      </w:r>
      <w:r w:rsidRPr="00C83C4C">
        <w:rPr>
          <w:rFonts w:ascii="Times New Roman" w:hAnsi="Times New Roman"/>
          <w:b/>
          <w:szCs w:val="21"/>
        </w:rPr>
        <w:t>）：</w:t>
      </w:r>
      <w:r w:rsidRPr="00C83C4C">
        <w:rPr>
          <w:rFonts w:ascii="Times New Roman" w:hAnsi="Times New Roman"/>
          <w:szCs w:val="21"/>
        </w:rPr>
        <w:t>为满足</w:t>
      </w:r>
      <w:r w:rsidRPr="00C83C4C">
        <w:rPr>
          <w:rFonts w:ascii="Times New Roman" w:hAnsi="Times New Roman"/>
          <w:szCs w:val="21"/>
        </w:rPr>
        <w:t>4G/5G</w:t>
      </w:r>
      <w:r w:rsidRPr="00C83C4C">
        <w:rPr>
          <w:rFonts w:ascii="Times New Roman" w:hAnsi="Times New Roman"/>
          <w:szCs w:val="21"/>
        </w:rPr>
        <w:t>通讯终端用高性能芯片封装对超薄高密度基板的需求，开发了</w:t>
      </w:r>
      <w:r w:rsidRPr="00C83C4C">
        <w:rPr>
          <w:rFonts w:ascii="Times New Roman" w:hAnsi="Times New Roman"/>
          <w:szCs w:val="21"/>
        </w:rPr>
        <w:t>EAPP</w:t>
      </w:r>
      <w:r w:rsidRPr="00C83C4C">
        <w:rPr>
          <w:rFonts w:ascii="Times New Roman" w:hAnsi="Times New Roman"/>
          <w:szCs w:val="21"/>
        </w:rPr>
        <w:t>技术，该技术通过在高平整度载体铜箔表面进行高分辨率干膜图形转移，实现高精度干膜图形加工，然后进行高精度图形电镀铜，去膜形成精细线路层，最后将加工好的精细线路层通过高温压合埋入介质层中，该工艺已实现最小线宽</w:t>
      </w:r>
      <w:r w:rsidRPr="00C83C4C">
        <w:rPr>
          <w:rFonts w:ascii="Times New Roman" w:hAnsi="Times New Roman"/>
          <w:szCs w:val="21"/>
        </w:rPr>
        <w:t>/</w:t>
      </w:r>
      <w:proofErr w:type="gramStart"/>
      <w:r w:rsidRPr="00C83C4C">
        <w:rPr>
          <w:rFonts w:ascii="Times New Roman" w:hAnsi="Times New Roman"/>
          <w:szCs w:val="21"/>
        </w:rPr>
        <w:t>线距</w:t>
      </w:r>
      <w:proofErr w:type="gramEnd"/>
      <w:r w:rsidRPr="00C83C4C">
        <w:rPr>
          <w:rFonts w:ascii="Times New Roman" w:hAnsi="Times New Roman"/>
          <w:szCs w:val="21"/>
        </w:rPr>
        <w:t>10μm/10μm</w:t>
      </w:r>
      <w:r w:rsidRPr="00C83C4C">
        <w:rPr>
          <w:rFonts w:ascii="Times New Roman" w:hAnsi="Times New Roman"/>
          <w:szCs w:val="21"/>
        </w:rPr>
        <w:t>线路的加工，工艺流程和产品图片如下图</w:t>
      </w:r>
      <w:r w:rsidRPr="00C83C4C">
        <w:rPr>
          <w:rFonts w:ascii="Times New Roman" w:hAnsi="Times New Roman"/>
          <w:szCs w:val="21"/>
        </w:rPr>
        <w:t>1</w:t>
      </w:r>
      <w:r w:rsidRPr="00C83C4C">
        <w:rPr>
          <w:rFonts w:ascii="Times New Roman" w:hAnsi="Times New Roman"/>
          <w:szCs w:val="21"/>
        </w:rPr>
        <w:t>所示。</w:t>
      </w:r>
    </w:p>
    <w:p w:rsidR="006C021C" w:rsidRPr="00C83C4C" w:rsidRDefault="00BE6BA6" w:rsidP="002C35ED">
      <w:pPr>
        <w:jc w:val="center"/>
        <w:rPr>
          <w:rFonts w:ascii="Times New Roman" w:hAnsi="Times New Roman"/>
          <w:sz w:val="20"/>
          <w:szCs w:val="20"/>
        </w:rPr>
      </w:pPr>
      <w:r>
        <w:rPr>
          <w:rFonts w:ascii="Times New Roman" w:hAnsi="Times New Roman"/>
          <w:noProof/>
          <w:sz w:val="20"/>
          <w:szCs w:val="20"/>
        </w:rPr>
        <w:drawing>
          <wp:inline distT="0" distB="0" distL="0" distR="0">
            <wp:extent cx="1043940" cy="1371600"/>
            <wp:effectExtent l="19050" t="0" r="3810"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7"/>
                    <a:srcRect/>
                    <a:stretch>
                      <a:fillRect/>
                    </a:stretch>
                  </pic:blipFill>
                  <pic:spPr bwMode="auto">
                    <a:xfrm>
                      <a:off x="0" y="0"/>
                      <a:ext cx="1043940" cy="1371600"/>
                    </a:xfrm>
                    <a:prstGeom prst="rect">
                      <a:avLst/>
                    </a:prstGeom>
                    <a:noFill/>
                    <a:ln w="9525">
                      <a:noFill/>
                      <a:miter lim="800000"/>
                      <a:headEnd/>
                      <a:tailEnd/>
                    </a:ln>
                  </pic:spPr>
                </pic:pic>
              </a:graphicData>
            </a:graphic>
          </wp:inline>
        </w:drawing>
      </w:r>
      <w:r w:rsidR="006C021C" w:rsidRPr="00C83C4C">
        <w:rPr>
          <w:rFonts w:ascii="Times New Roman" w:hAnsi="Times New Roman"/>
          <w:sz w:val="20"/>
          <w:szCs w:val="20"/>
        </w:rPr>
        <w:t xml:space="preserve">  </w:t>
      </w:r>
      <w:r>
        <w:rPr>
          <w:rFonts w:ascii="Times New Roman" w:hAnsi="Times New Roman"/>
          <w:noProof/>
          <w:sz w:val="20"/>
          <w:szCs w:val="20"/>
        </w:rPr>
        <w:drawing>
          <wp:inline distT="0" distB="0" distL="0" distR="0">
            <wp:extent cx="1880870" cy="1362710"/>
            <wp:effectExtent l="19050" t="0" r="508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srcRect/>
                    <a:stretch>
                      <a:fillRect/>
                    </a:stretch>
                  </pic:blipFill>
                  <pic:spPr bwMode="auto">
                    <a:xfrm>
                      <a:off x="0" y="0"/>
                      <a:ext cx="1880870" cy="1362710"/>
                    </a:xfrm>
                    <a:prstGeom prst="rect">
                      <a:avLst/>
                    </a:prstGeom>
                    <a:noFill/>
                    <a:ln w="9525">
                      <a:noFill/>
                      <a:miter lim="800000"/>
                      <a:headEnd/>
                      <a:tailEnd/>
                    </a:ln>
                  </pic:spPr>
                </pic:pic>
              </a:graphicData>
            </a:graphic>
          </wp:inline>
        </w:drawing>
      </w:r>
      <w:r w:rsidR="006C021C" w:rsidRPr="00C83C4C">
        <w:rPr>
          <w:rFonts w:ascii="Times New Roman" w:hAnsi="Times New Roman"/>
          <w:sz w:val="20"/>
          <w:szCs w:val="20"/>
        </w:rPr>
        <w:t xml:space="preserve"> </w:t>
      </w:r>
      <w:r>
        <w:rPr>
          <w:rFonts w:ascii="Times New Roman" w:hAnsi="Times New Roman"/>
          <w:noProof/>
          <w:sz w:val="20"/>
          <w:szCs w:val="20"/>
        </w:rPr>
        <w:drawing>
          <wp:inline distT="0" distB="0" distL="0" distR="0">
            <wp:extent cx="2035810" cy="1371600"/>
            <wp:effectExtent l="19050" t="0" r="2540" b="0"/>
            <wp:docPr id="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9"/>
                    <a:srcRect/>
                    <a:stretch>
                      <a:fillRect/>
                    </a:stretch>
                  </pic:blipFill>
                  <pic:spPr bwMode="auto">
                    <a:xfrm>
                      <a:off x="0" y="0"/>
                      <a:ext cx="2035810" cy="1371600"/>
                    </a:xfrm>
                    <a:prstGeom prst="rect">
                      <a:avLst/>
                    </a:prstGeom>
                    <a:noFill/>
                    <a:ln w="9525">
                      <a:noFill/>
                      <a:miter lim="800000"/>
                      <a:headEnd/>
                      <a:tailEnd/>
                    </a:ln>
                  </pic:spPr>
                </pic:pic>
              </a:graphicData>
            </a:graphic>
          </wp:inline>
        </w:drawing>
      </w:r>
    </w:p>
    <w:p w:rsidR="006C021C" w:rsidRPr="00C83C4C" w:rsidRDefault="006C021C" w:rsidP="006C021C">
      <w:pPr>
        <w:spacing w:line="320" w:lineRule="exact"/>
        <w:jc w:val="center"/>
        <w:rPr>
          <w:rFonts w:ascii="Times New Roman" w:hAnsi="Times New Roman"/>
          <w:b/>
          <w:sz w:val="18"/>
          <w:szCs w:val="18"/>
        </w:rPr>
      </w:pPr>
      <w:r w:rsidRPr="00C83C4C">
        <w:rPr>
          <w:rFonts w:ascii="Times New Roman" w:hAnsi="Times New Roman"/>
          <w:b/>
          <w:sz w:val="18"/>
          <w:szCs w:val="18"/>
        </w:rPr>
        <w:t>图</w:t>
      </w:r>
      <w:r w:rsidRPr="00C83C4C">
        <w:rPr>
          <w:rFonts w:ascii="Times New Roman" w:hAnsi="Times New Roman"/>
          <w:b/>
          <w:sz w:val="18"/>
          <w:szCs w:val="18"/>
        </w:rPr>
        <w:t>1.</w:t>
      </w:r>
      <w:r w:rsidRPr="00C83C4C">
        <w:rPr>
          <w:rFonts w:ascii="Times New Roman" w:hAnsi="Times New Roman"/>
          <w:b/>
          <w:sz w:val="18"/>
          <w:szCs w:val="18"/>
        </w:rPr>
        <w:t>（</w:t>
      </w:r>
      <w:r w:rsidRPr="00C83C4C">
        <w:rPr>
          <w:rFonts w:ascii="Times New Roman" w:hAnsi="Times New Roman"/>
          <w:b/>
          <w:sz w:val="18"/>
          <w:szCs w:val="18"/>
        </w:rPr>
        <w:t>a</w:t>
      </w:r>
      <w:r w:rsidRPr="00C83C4C">
        <w:rPr>
          <w:rFonts w:ascii="Times New Roman" w:hAnsi="Times New Roman"/>
          <w:b/>
          <w:sz w:val="18"/>
          <w:szCs w:val="18"/>
        </w:rPr>
        <w:t>）</w:t>
      </w:r>
      <w:r w:rsidRPr="00C83C4C">
        <w:rPr>
          <w:rFonts w:ascii="Times New Roman" w:hAnsi="Times New Roman"/>
          <w:b/>
          <w:sz w:val="18"/>
          <w:szCs w:val="18"/>
        </w:rPr>
        <w:t>EAP</w:t>
      </w:r>
      <w:r w:rsidRPr="00C83C4C">
        <w:rPr>
          <w:rFonts w:ascii="Times New Roman" w:hAnsi="Times New Roman"/>
          <w:b/>
          <w:sz w:val="18"/>
          <w:szCs w:val="18"/>
        </w:rPr>
        <w:t>工艺流程</w:t>
      </w:r>
      <w:r w:rsidRPr="00C83C4C">
        <w:rPr>
          <w:rFonts w:ascii="Times New Roman" w:hAnsi="Times New Roman"/>
          <w:b/>
          <w:sz w:val="18"/>
          <w:szCs w:val="18"/>
        </w:rPr>
        <w:t xml:space="preserve"> </w:t>
      </w:r>
      <w:r w:rsidRPr="00C83C4C">
        <w:rPr>
          <w:rFonts w:ascii="Times New Roman" w:hAnsi="Times New Roman"/>
          <w:b/>
          <w:sz w:val="18"/>
          <w:szCs w:val="18"/>
        </w:rPr>
        <w:t>（</w:t>
      </w:r>
      <w:r w:rsidRPr="00C83C4C">
        <w:rPr>
          <w:rFonts w:ascii="Times New Roman" w:hAnsi="Times New Roman"/>
          <w:b/>
          <w:sz w:val="18"/>
          <w:szCs w:val="18"/>
        </w:rPr>
        <w:t>b</w:t>
      </w:r>
      <w:r w:rsidRPr="00C83C4C">
        <w:rPr>
          <w:rFonts w:ascii="Times New Roman" w:hAnsi="Times New Roman"/>
          <w:b/>
          <w:sz w:val="18"/>
          <w:szCs w:val="18"/>
        </w:rPr>
        <w:t>）</w:t>
      </w:r>
      <w:r w:rsidRPr="00C83C4C">
        <w:rPr>
          <w:rFonts w:ascii="Times New Roman" w:hAnsi="Times New Roman"/>
          <w:b/>
          <w:sz w:val="18"/>
          <w:szCs w:val="18"/>
        </w:rPr>
        <w:t>EAP</w:t>
      </w:r>
      <w:r w:rsidRPr="00C83C4C">
        <w:rPr>
          <w:rFonts w:ascii="Times New Roman" w:hAnsi="Times New Roman"/>
          <w:b/>
          <w:sz w:val="18"/>
          <w:szCs w:val="18"/>
        </w:rPr>
        <w:t>工艺</w:t>
      </w:r>
      <w:r w:rsidRPr="00C83C4C">
        <w:rPr>
          <w:rFonts w:ascii="Times New Roman" w:hAnsi="Times New Roman"/>
          <w:sz w:val="18"/>
          <w:szCs w:val="18"/>
        </w:rPr>
        <w:t>10μm/10μm</w:t>
      </w:r>
      <w:r w:rsidRPr="00C83C4C">
        <w:rPr>
          <w:rFonts w:ascii="Times New Roman" w:hAnsi="Times New Roman"/>
          <w:b/>
          <w:sz w:val="18"/>
          <w:szCs w:val="18"/>
        </w:rPr>
        <w:t>切片</w:t>
      </w:r>
      <w:r w:rsidRPr="00C83C4C">
        <w:rPr>
          <w:rFonts w:ascii="Times New Roman" w:hAnsi="Times New Roman"/>
          <w:b/>
          <w:sz w:val="18"/>
          <w:szCs w:val="18"/>
        </w:rPr>
        <w:t xml:space="preserve">      </w:t>
      </w:r>
      <w:r w:rsidRPr="00C83C4C">
        <w:rPr>
          <w:rFonts w:ascii="Times New Roman" w:hAnsi="Times New Roman"/>
          <w:b/>
          <w:sz w:val="18"/>
          <w:szCs w:val="18"/>
        </w:rPr>
        <w:t>（</w:t>
      </w:r>
      <w:r w:rsidRPr="00C83C4C">
        <w:rPr>
          <w:rFonts w:ascii="Times New Roman" w:hAnsi="Times New Roman"/>
          <w:b/>
          <w:sz w:val="18"/>
          <w:szCs w:val="18"/>
        </w:rPr>
        <w:t>c</w:t>
      </w:r>
      <w:r w:rsidRPr="00C83C4C">
        <w:rPr>
          <w:rFonts w:ascii="Times New Roman" w:hAnsi="Times New Roman"/>
          <w:b/>
          <w:sz w:val="18"/>
          <w:szCs w:val="18"/>
        </w:rPr>
        <w:t>）基板低翘曲</w:t>
      </w:r>
    </w:p>
    <w:p w:rsidR="006C021C" w:rsidRPr="00C83C4C" w:rsidRDefault="006C021C" w:rsidP="006C021C">
      <w:pPr>
        <w:rPr>
          <w:rFonts w:ascii="Times New Roman" w:hAnsi="Times New Roman"/>
          <w:sz w:val="20"/>
          <w:szCs w:val="20"/>
        </w:rPr>
      </w:pPr>
    </w:p>
    <w:p w:rsidR="006C021C" w:rsidRPr="00C83C4C" w:rsidRDefault="006C021C" w:rsidP="002C35ED">
      <w:pPr>
        <w:spacing w:line="360" w:lineRule="exact"/>
        <w:ind w:firstLineChars="200" w:firstLine="422"/>
        <w:rPr>
          <w:rFonts w:ascii="Times New Roman" w:hAnsi="Times New Roman"/>
          <w:b/>
          <w:szCs w:val="21"/>
        </w:rPr>
      </w:pPr>
      <w:r w:rsidRPr="00C83C4C">
        <w:rPr>
          <w:rFonts w:ascii="Times New Roman" w:hAnsi="Times New Roman"/>
          <w:b/>
          <w:szCs w:val="21"/>
        </w:rPr>
        <w:t>2</w:t>
      </w:r>
      <w:r w:rsidRPr="00C83C4C">
        <w:rPr>
          <w:rFonts w:ascii="Times New Roman" w:hAnsi="Times New Roman"/>
          <w:b/>
          <w:szCs w:val="21"/>
        </w:rPr>
        <w:t>）超薄低翘曲基板技术：</w:t>
      </w:r>
      <w:r w:rsidRPr="00C83C4C">
        <w:rPr>
          <w:rFonts w:ascii="Times New Roman" w:hAnsi="Times New Roman"/>
          <w:b/>
          <w:szCs w:val="21"/>
        </w:rPr>
        <w:t>4G/5G</w:t>
      </w:r>
      <w:r w:rsidRPr="00C83C4C">
        <w:rPr>
          <w:rFonts w:ascii="Times New Roman" w:hAnsi="Times New Roman"/>
          <w:szCs w:val="21"/>
        </w:rPr>
        <w:t>智能终端产品轻薄短小和高可靠性的需求要求高性能高密度封装基板在满足超薄厚度的同时实现低翘曲。开发了新型无芯基板加工技术，通过无</w:t>
      </w:r>
      <w:proofErr w:type="gramStart"/>
      <w:r w:rsidRPr="00C83C4C">
        <w:rPr>
          <w:rFonts w:ascii="Times New Roman" w:hAnsi="Times New Roman"/>
          <w:szCs w:val="21"/>
        </w:rPr>
        <w:t>引线电金</w:t>
      </w:r>
      <w:proofErr w:type="gramEnd"/>
      <w:r w:rsidRPr="00C83C4C">
        <w:rPr>
          <w:rFonts w:ascii="Times New Roman" w:hAnsi="Times New Roman"/>
          <w:szCs w:val="21"/>
        </w:rPr>
        <w:t>工艺和</w:t>
      </w:r>
      <w:r w:rsidRPr="00C83C4C">
        <w:rPr>
          <w:rFonts w:ascii="Times New Roman" w:hAnsi="Times New Roman"/>
          <w:szCs w:val="21"/>
        </w:rPr>
        <w:t>OSP</w:t>
      </w:r>
      <w:r w:rsidRPr="00C83C4C">
        <w:rPr>
          <w:rFonts w:ascii="Times New Roman" w:hAnsi="Times New Roman"/>
          <w:szCs w:val="21"/>
        </w:rPr>
        <w:t>表面处理工艺，实现超薄基板选择性表面处理；为了降低电</w:t>
      </w:r>
      <w:proofErr w:type="gramStart"/>
      <w:r w:rsidRPr="00C83C4C">
        <w:rPr>
          <w:rFonts w:ascii="Times New Roman" w:hAnsi="Times New Roman"/>
          <w:szCs w:val="21"/>
        </w:rPr>
        <w:t>镀镍金</w:t>
      </w:r>
      <w:proofErr w:type="gramEnd"/>
      <w:r w:rsidRPr="00C83C4C">
        <w:rPr>
          <w:rFonts w:ascii="Times New Roman" w:hAnsi="Times New Roman"/>
          <w:szCs w:val="21"/>
        </w:rPr>
        <w:t>中硫、氯等杂质含量，开发了阶梯脉冲电流电镀方法，</w:t>
      </w:r>
      <w:proofErr w:type="gramStart"/>
      <w:r w:rsidRPr="00C83C4C">
        <w:rPr>
          <w:rFonts w:ascii="Times New Roman" w:hAnsi="Times New Roman"/>
          <w:szCs w:val="21"/>
        </w:rPr>
        <w:t>实现镍层</w:t>
      </w:r>
      <w:proofErr w:type="gramEnd"/>
      <w:r w:rsidRPr="00C83C4C">
        <w:rPr>
          <w:rFonts w:ascii="Times New Roman" w:hAnsi="Times New Roman"/>
          <w:szCs w:val="21"/>
        </w:rPr>
        <w:t>S/Ni&lt;0.005</w:t>
      </w:r>
      <w:r w:rsidRPr="00C83C4C">
        <w:rPr>
          <w:rFonts w:ascii="Times New Roman" w:hAnsi="Times New Roman"/>
          <w:szCs w:val="21"/>
        </w:rPr>
        <w:t>、</w:t>
      </w:r>
      <w:r w:rsidRPr="00C83C4C">
        <w:rPr>
          <w:rFonts w:ascii="Times New Roman" w:hAnsi="Times New Roman"/>
          <w:szCs w:val="21"/>
        </w:rPr>
        <w:t>Cl/Ni &lt;0.005</w:t>
      </w:r>
      <w:r w:rsidRPr="00C83C4C">
        <w:rPr>
          <w:rFonts w:ascii="Times New Roman" w:hAnsi="Times New Roman"/>
          <w:szCs w:val="21"/>
        </w:rPr>
        <w:t>的高</w:t>
      </w:r>
      <w:proofErr w:type="gramStart"/>
      <w:r w:rsidRPr="00C83C4C">
        <w:rPr>
          <w:rFonts w:ascii="Times New Roman" w:hAnsi="Times New Roman"/>
          <w:szCs w:val="21"/>
        </w:rPr>
        <w:t>纯度电镀镍金</w:t>
      </w:r>
      <w:proofErr w:type="gramEnd"/>
      <w:r w:rsidRPr="00C83C4C">
        <w:rPr>
          <w:rFonts w:ascii="Times New Roman" w:hAnsi="Times New Roman"/>
          <w:szCs w:val="21"/>
        </w:rPr>
        <w:t>表面处理，满足高可靠的封装互连；实现了芯板厚度</w:t>
      </w:r>
      <w:r w:rsidRPr="00C83C4C">
        <w:rPr>
          <w:rFonts w:ascii="Times New Roman" w:hAnsi="Times New Roman"/>
          <w:szCs w:val="21"/>
        </w:rPr>
        <w:t>30</w:t>
      </w:r>
      <w:r w:rsidRPr="00C83C4C">
        <w:rPr>
          <w:rFonts w:ascii="Times New Roman" w:hAnsi="Times New Roman"/>
          <w:szCs w:val="21"/>
        </w:rPr>
        <w:sym w:font="Symbol" w:char="F06D"/>
      </w:r>
      <w:r w:rsidRPr="00C83C4C">
        <w:rPr>
          <w:rFonts w:ascii="Times New Roman" w:hAnsi="Times New Roman"/>
          <w:szCs w:val="21"/>
        </w:rPr>
        <w:t>m</w:t>
      </w:r>
      <w:r w:rsidRPr="00C83C4C">
        <w:rPr>
          <w:rFonts w:ascii="Times New Roman" w:hAnsi="Times New Roman"/>
          <w:szCs w:val="21"/>
        </w:rPr>
        <w:t>，总板厚</w:t>
      </w:r>
      <w:r w:rsidRPr="00C83C4C">
        <w:rPr>
          <w:rFonts w:ascii="Times New Roman" w:hAnsi="Times New Roman"/>
          <w:szCs w:val="21"/>
        </w:rPr>
        <w:t>80</w:t>
      </w:r>
      <w:r w:rsidRPr="00C83C4C">
        <w:rPr>
          <w:rFonts w:ascii="Times New Roman" w:hAnsi="Times New Roman"/>
          <w:szCs w:val="21"/>
        </w:rPr>
        <w:sym w:font="Symbol" w:char="F06D"/>
      </w:r>
      <w:r w:rsidRPr="00C83C4C">
        <w:rPr>
          <w:rFonts w:ascii="Times New Roman" w:hAnsi="Times New Roman"/>
          <w:szCs w:val="21"/>
        </w:rPr>
        <w:t>m</w:t>
      </w:r>
      <w:r w:rsidRPr="00C83C4C">
        <w:rPr>
          <w:rFonts w:ascii="Times New Roman" w:hAnsi="Times New Roman"/>
          <w:szCs w:val="21"/>
        </w:rPr>
        <w:t>的超薄基板的量产加工，通过基板结构设计优化实现了超薄基板在回流后的整体翘曲度达到</w:t>
      </w:r>
      <w:r w:rsidRPr="00C83C4C">
        <w:rPr>
          <w:rFonts w:ascii="Times New Roman" w:hAnsi="Times New Roman"/>
          <w:szCs w:val="21"/>
        </w:rPr>
        <w:t>0.49%</w:t>
      </w:r>
      <w:r w:rsidRPr="00C83C4C">
        <w:rPr>
          <w:rFonts w:ascii="Times New Roman" w:hAnsi="Times New Roman"/>
          <w:szCs w:val="21"/>
        </w:rPr>
        <w:t>。</w:t>
      </w:r>
    </w:p>
    <w:p w:rsidR="006C021C" w:rsidRPr="00C83C4C" w:rsidRDefault="006C021C" w:rsidP="002C35ED">
      <w:pPr>
        <w:spacing w:line="360" w:lineRule="exact"/>
        <w:ind w:firstLineChars="200" w:firstLine="422"/>
        <w:rPr>
          <w:rFonts w:ascii="Times New Roman" w:hAnsi="Times New Roman"/>
          <w:szCs w:val="21"/>
        </w:rPr>
      </w:pPr>
      <w:r w:rsidRPr="00C83C4C">
        <w:rPr>
          <w:rFonts w:ascii="Times New Roman" w:hAnsi="Times New Roman"/>
          <w:b/>
          <w:szCs w:val="21"/>
        </w:rPr>
        <w:t>3</w:t>
      </w:r>
      <w:r w:rsidRPr="00C83C4C">
        <w:rPr>
          <w:rFonts w:ascii="Times New Roman" w:hAnsi="Times New Roman"/>
          <w:b/>
          <w:szCs w:val="21"/>
        </w:rPr>
        <w:t>）窄</w:t>
      </w:r>
      <w:proofErr w:type="gramStart"/>
      <w:r w:rsidRPr="00C83C4C">
        <w:rPr>
          <w:rFonts w:ascii="Times New Roman" w:hAnsi="Times New Roman"/>
          <w:b/>
          <w:szCs w:val="21"/>
        </w:rPr>
        <w:t>节距焊球凸点</w:t>
      </w:r>
      <w:proofErr w:type="gramEnd"/>
      <w:r w:rsidRPr="00C83C4C">
        <w:rPr>
          <w:rFonts w:ascii="Times New Roman" w:hAnsi="Times New Roman"/>
          <w:b/>
          <w:szCs w:val="21"/>
        </w:rPr>
        <w:t>技术：</w:t>
      </w:r>
      <w:r w:rsidRPr="00C83C4C">
        <w:rPr>
          <w:rFonts w:ascii="Times New Roman" w:hAnsi="Times New Roman"/>
          <w:szCs w:val="21"/>
        </w:rPr>
        <w:t>完成了基于倒装芯片封装的芯片</w:t>
      </w:r>
      <w:r w:rsidRPr="00C83C4C">
        <w:rPr>
          <w:rFonts w:ascii="Times New Roman" w:hAnsi="Times New Roman"/>
          <w:szCs w:val="21"/>
        </w:rPr>
        <w:t>/</w:t>
      </w:r>
      <w:r w:rsidRPr="00C83C4C">
        <w:rPr>
          <w:rFonts w:ascii="Times New Roman" w:hAnsi="Times New Roman"/>
          <w:szCs w:val="21"/>
        </w:rPr>
        <w:t>基板的窄节距</w:t>
      </w:r>
      <w:proofErr w:type="gramStart"/>
      <w:r w:rsidRPr="00C83C4C">
        <w:rPr>
          <w:rFonts w:ascii="Times New Roman" w:hAnsi="Times New Roman"/>
          <w:szCs w:val="21"/>
        </w:rPr>
        <w:t>无铅焊球凸点</w:t>
      </w:r>
      <w:proofErr w:type="gramEnd"/>
      <w:r w:rsidRPr="00C83C4C">
        <w:rPr>
          <w:rFonts w:ascii="Times New Roman" w:hAnsi="Times New Roman"/>
          <w:szCs w:val="21"/>
        </w:rPr>
        <w:t>成型关键技术的研究，开发了模板印刷成型和高密度无引线电镀成型技术等系列</w:t>
      </w:r>
      <w:proofErr w:type="gramStart"/>
      <w:r w:rsidRPr="00C83C4C">
        <w:rPr>
          <w:rFonts w:ascii="Times New Roman" w:hAnsi="Times New Roman"/>
          <w:szCs w:val="21"/>
        </w:rPr>
        <w:t>无铅焊球凸点</w:t>
      </w:r>
      <w:proofErr w:type="gramEnd"/>
      <w:r w:rsidRPr="00C83C4C">
        <w:rPr>
          <w:rFonts w:ascii="Times New Roman" w:hAnsi="Times New Roman"/>
          <w:szCs w:val="21"/>
        </w:rPr>
        <w:t>成型技术，深入研究了凸点互连的可靠性，结合基板加工过程中的翘曲度和涨缩比控制等关键技术，实现了节距</w:t>
      </w:r>
      <w:r w:rsidRPr="00C83C4C">
        <w:rPr>
          <w:rFonts w:ascii="Times New Roman" w:hAnsi="Times New Roman"/>
          <w:szCs w:val="21"/>
        </w:rPr>
        <w:t>150μm</w:t>
      </w:r>
      <w:r w:rsidRPr="00C83C4C">
        <w:rPr>
          <w:rFonts w:ascii="Times New Roman" w:hAnsi="Times New Roman"/>
          <w:szCs w:val="21"/>
        </w:rPr>
        <w:t>、直径</w:t>
      </w:r>
      <w:r w:rsidRPr="00C83C4C">
        <w:rPr>
          <w:rFonts w:ascii="Times New Roman" w:hAnsi="Times New Roman"/>
          <w:szCs w:val="21"/>
        </w:rPr>
        <w:t>80μm</w:t>
      </w:r>
      <w:r w:rsidRPr="00C83C4C">
        <w:rPr>
          <w:rFonts w:ascii="Times New Roman" w:hAnsi="Times New Roman"/>
          <w:szCs w:val="21"/>
        </w:rPr>
        <w:t>的倒装芯片封装基板</w:t>
      </w:r>
      <w:r w:rsidRPr="00C83C4C">
        <w:rPr>
          <w:rFonts w:ascii="Times New Roman" w:hAnsi="Times New Roman"/>
          <w:szCs w:val="21"/>
        </w:rPr>
        <w:t>/</w:t>
      </w:r>
      <w:r w:rsidRPr="00C83C4C">
        <w:rPr>
          <w:rFonts w:ascii="Times New Roman" w:hAnsi="Times New Roman"/>
          <w:szCs w:val="21"/>
        </w:rPr>
        <w:t>芯片上焊料凸点成型。</w:t>
      </w:r>
    </w:p>
    <w:p w:rsidR="006C021C" w:rsidRPr="00C83C4C" w:rsidRDefault="006C021C" w:rsidP="002C35ED">
      <w:pPr>
        <w:spacing w:line="360" w:lineRule="exact"/>
        <w:ind w:firstLineChars="200" w:firstLine="422"/>
        <w:rPr>
          <w:rFonts w:ascii="Times New Roman" w:hAnsi="Times New Roman"/>
          <w:szCs w:val="21"/>
        </w:rPr>
      </w:pPr>
      <w:r w:rsidRPr="00C83C4C">
        <w:rPr>
          <w:rFonts w:ascii="Times New Roman" w:hAnsi="Times New Roman"/>
          <w:b/>
          <w:szCs w:val="21"/>
        </w:rPr>
        <w:t>4</w:t>
      </w:r>
      <w:r w:rsidRPr="00C83C4C">
        <w:rPr>
          <w:rFonts w:ascii="Times New Roman" w:hAnsi="Times New Roman"/>
          <w:b/>
          <w:szCs w:val="21"/>
        </w:rPr>
        <w:t>）大尺寸高精度高密度封装基板技术：</w:t>
      </w:r>
      <w:r w:rsidRPr="00C83C4C">
        <w:rPr>
          <w:rFonts w:ascii="Times New Roman" w:hAnsi="Times New Roman"/>
          <w:szCs w:val="21"/>
        </w:rPr>
        <w:t>针对高性能中央处理器（</w:t>
      </w:r>
      <w:r w:rsidRPr="00C83C4C">
        <w:rPr>
          <w:rFonts w:ascii="Times New Roman" w:hAnsi="Times New Roman"/>
          <w:szCs w:val="21"/>
        </w:rPr>
        <w:t>CPU</w:t>
      </w:r>
      <w:r w:rsidRPr="00C83C4C">
        <w:rPr>
          <w:rFonts w:ascii="Times New Roman" w:hAnsi="Times New Roman"/>
          <w:szCs w:val="21"/>
        </w:rPr>
        <w:t>）的封装需求，开发了微</w:t>
      </w:r>
      <w:proofErr w:type="gramStart"/>
      <w:r w:rsidRPr="00C83C4C">
        <w:rPr>
          <w:rFonts w:ascii="Times New Roman" w:hAnsi="Times New Roman"/>
          <w:szCs w:val="21"/>
        </w:rPr>
        <w:t>导孔叠孔技术</w:t>
      </w:r>
      <w:proofErr w:type="gramEnd"/>
      <w:r w:rsidRPr="00C83C4C">
        <w:rPr>
          <w:rFonts w:ascii="Times New Roman" w:hAnsi="Times New Roman"/>
          <w:szCs w:val="21"/>
        </w:rPr>
        <w:t>、精细线路加工技术以及</w:t>
      </w:r>
      <w:proofErr w:type="gramStart"/>
      <w:r w:rsidRPr="00C83C4C">
        <w:rPr>
          <w:rFonts w:ascii="Times New Roman" w:hAnsi="Times New Roman"/>
          <w:szCs w:val="21"/>
        </w:rPr>
        <w:t>窄节距焊球凸点</w:t>
      </w:r>
      <w:proofErr w:type="gramEnd"/>
      <w:r w:rsidRPr="00C83C4C">
        <w:rPr>
          <w:rFonts w:ascii="Times New Roman" w:hAnsi="Times New Roman"/>
          <w:szCs w:val="21"/>
        </w:rPr>
        <w:t>技术等技术组合，实现了大尺寸高精度高密度</w:t>
      </w:r>
      <w:r w:rsidRPr="00C83C4C">
        <w:rPr>
          <w:rFonts w:ascii="Times New Roman" w:hAnsi="Times New Roman"/>
          <w:szCs w:val="21"/>
        </w:rPr>
        <w:t>CPU</w:t>
      </w:r>
      <w:r w:rsidRPr="00C83C4C">
        <w:rPr>
          <w:rFonts w:ascii="Times New Roman" w:hAnsi="Times New Roman"/>
          <w:szCs w:val="21"/>
        </w:rPr>
        <w:t>封装基板的量产。</w:t>
      </w:r>
    </w:p>
    <w:p w:rsidR="006C021C" w:rsidRPr="00C83C4C" w:rsidRDefault="006C021C" w:rsidP="002C35ED">
      <w:pPr>
        <w:spacing w:line="360" w:lineRule="exact"/>
        <w:ind w:firstLineChars="200" w:firstLine="420"/>
        <w:rPr>
          <w:rFonts w:ascii="Times New Roman" w:hAnsi="Times New Roman"/>
          <w:szCs w:val="21"/>
        </w:rPr>
      </w:pPr>
      <w:r w:rsidRPr="00C83C4C">
        <w:rPr>
          <w:rFonts w:ascii="Times New Roman" w:hAnsi="Times New Roman"/>
          <w:szCs w:val="21"/>
        </w:rPr>
        <w:t>面向高性能</w:t>
      </w:r>
      <w:r w:rsidRPr="00C83C4C">
        <w:rPr>
          <w:rFonts w:ascii="Times New Roman" w:hAnsi="Times New Roman"/>
          <w:szCs w:val="21"/>
        </w:rPr>
        <w:t>CPU</w:t>
      </w:r>
      <w:r w:rsidRPr="00C83C4C">
        <w:rPr>
          <w:rFonts w:ascii="Times New Roman" w:hAnsi="Times New Roman"/>
          <w:szCs w:val="21"/>
        </w:rPr>
        <w:t>封装基板电气互连的高密度需求，开发了具有自主知识产权的高密度双面</w:t>
      </w:r>
      <w:proofErr w:type="gramStart"/>
      <w:r w:rsidRPr="00C83C4C">
        <w:rPr>
          <w:rFonts w:ascii="Times New Roman" w:hAnsi="Times New Roman"/>
          <w:szCs w:val="21"/>
        </w:rPr>
        <w:t>六阶微导孔叠孔</w:t>
      </w:r>
      <w:proofErr w:type="gramEnd"/>
      <w:r w:rsidRPr="00C83C4C">
        <w:rPr>
          <w:rFonts w:ascii="Times New Roman" w:hAnsi="Times New Roman"/>
          <w:szCs w:val="21"/>
        </w:rPr>
        <w:t>技术，成功解决了最小微导孔</w:t>
      </w:r>
      <w:r w:rsidRPr="00C83C4C">
        <w:rPr>
          <w:rFonts w:ascii="Times New Roman" w:hAnsi="Times New Roman"/>
          <w:szCs w:val="21"/>
        </w:rPr>
        <w:t>/</w:t>
      </w:r>
      <w:r w:rsidRPr="00C83C4C">
        <w:rPr>
          <w:rFonts w:ascii="Times New Roman" w:hAnsi="Times New Roman"/>
          <w:szCs w:val="21"/>
        </w:rPr>
        <w:t>盘径（</w:t>
      </w:r>
      <w:r w:rsidRPr="00C83C4C">
        <w:rPr>
          <w:rFonts w:ascii="Times New Roman" w:hAnsi="Times New Roman"/>
          <w:szCs w:val="21"/>
        </w:rPr>
        <w:t>50μm /90μm</w:t>
      </w:r>
      <w:r w:rsidRPr="00C83C4C">
        <w:rPr>
          <w:rFonts w:ascii="Times New Roman" w:hAnsi="Times New Roman"/>
          <w:szCs w:val="21"/>
        </w:rPr>
        <w:t>）、数量多、电镀面积小、电镀阴阳</w:t>
      </w:r>
      <w:proofErr w:type="gramStart"/>
      <w:r w:rsidRPr="00C83C4C">
        <w:rPr>
          <w:rFonts w:ascii="Times New Roman" w:hAnsi="Times New Roman"/>
          <w:szCs w:val="21"/>
        </w:rPr>
        <w:t>极</w:t>
      </w:r>
      <w:proofErr w:type="gramEnd"/>
      <w:r w:rsidRPr="00C83C4C">
        <w:rPr>
          <w:rFonts w:ascii="Times New Roman" w:hAnsi="Times New Roman"/>
          <w:szCs w:val="21"/>
        </w:rPr>
        <w:t>面积不匹配的难题，打破了欧美日韩等发达国家对我国在该领域的技术封锁和垄断。实心微导孔有助于基板散热，提升了信号传输效率。该技术还成功应用于</w:t>
      </w:r>
      <w:r w:rsidRPr="00C83C4C">
        <w:rPr>
          <w:rFonts w:ascii="Times New Roman" w:hAnsi="Times New Roman"/>
          <w:szCs w:val="21"/>
        </w:rPr>
        <w:t>5G</w:t>
      </w:r>
      <w:r w:rsidRPr="00C83C4C">
        <w:rPr>
          <w:rFonts w:ascii="Times New Roman" w:hAnsi="Times New Roman"/>
          <w:szCs w:val="21"/>
        </w:rPr>
        <w:t>高速通信载板，突破了国外在相关领域的技术垄断，推动我国高性能芯片封装关键部件制造的国产化进程。</w:t>
      </w:r>
    </w:p>
    <w:p w:rsidR="006C021C" w:rsidRPr="00C83C4C" w:rsidRDefault="006C021C" w:rsidP="002C35ED">
      <w:pPr>
        <w:spacing w:line="360" w:lineRule="exact"/>
        <w:ind w:firstLineChars="200" w:firstLine="420"/>
        <w:rPr>
          <w:rFonts w:ascii="Times New Roman" w:hAnsi="Times New Roman"/>
          <w:szCs w:val="21"/>
        </w:rPr>
      </w:pPr>
      <w:r w:rsidRPr="00C83C4C">
        <w:rPr>
          <w:rFonts w:ascii="Times New Roman" w:hAnsi="Times New Roman"/>
          <w:szCs w:val="21"/>
        </w:rPr>
        <w:t>开发</w:t>
      </w:r>
      <w:proofErr w:type="gramStart"/>
      <w:r w:rsidRPr="00C83C4C">
        <w:rPr>
          <w:rFonts w:ascii="Times New Roman" w:hAnsi="Times New Roman"/>
          <w:szCs w:val="21"/>
        </w:rPr>
        <w:t>了半加成法</w:t>
      </w:r>
      <w:proofErr w:type="gramEnd"/>
      <w:r w:rsidRPr="00C83C4C">
        <w:rPr>
          <w:rFonts w:ascii="Times New Roman" w:hAnsi="Times New Roman"/>
          <w:szCs w:val="21"/>
        </w:rPr>
        <w:t>工艺，在大尺寸（</w:t>
      </w:r>
      <w:r w:rsidRPr="00C83C4C">
        <w:rPr>
          <w:rFonts w:ascii="Times New Roman" w:hAnsi="Times New Roman"/>
          <w:szCs w:val="21"/>
        </w:rPr>
        <w:t>45mm×45mm</w:t>
      </w:r>
      <w:r w:rsidRPr="00C83C4C">
        <w:rPr>
          <w:rFonts w:ascii="Times New Roman" w:hAnsi="Times New Roman"/>
          <w:szCs w:val="21"/>
        </w:rPr>
        <w:t>）封装基板上成功实现了最小线宽</w:t>
      </w:r>
      <w:r w:rsidRPr="00C83C4C">
        <w:rPr>
          <w:rFonts w:ascii="Times New Roman" w:hAnsi="Times New Roman"/>
          <w:szCs w:val="21"/>
        </w:rPr>
        <w:t>/</w:t>
      </w:r>
      <w:r w:rsidRPr="00C83C4C">
        <w:rPr>
          <w:rFonts w:ascii="Times New Roman" w:hAnsi="Times New Roman"/>
          <w:szCs w:val="21"/>
        </w:rPr>
        <w:t>间距：</w:t>
      </w:r>
      <w:r w:rsidRPr="00C83C4C">
        <w:rPr>
          <w:rFonts w:ascii="Times New Roman" w:hAnsi="Times New Roman"/>
          <w:szCs w:val="21"/>
        </w:rPr>
        <w:t>15μm /15μm</w:t>
      </w:r>
      <w:r w:rsidRPr="00C83C4C">
        <w:rPr>
          <w:rFonts w:ascii="Times New Roman" w:hAnsi="Times New Roman"/>
          <w:szCs w:val="21"/>
        </w:rPr>
        <w:t>，最小孔</w:t>
      </w:r>
      <w:r w:rsidRPr="00C83C4C">
        <w:rPr>
          <w:rFonts w:ascii="Times New Roman" w:hAnsi="Times New Roman"/>
          <w:szCs w:val="21"/>
        </w:rPr>
        <w:t>/</w:t>
      </w:r>
      <w:r w:rsidRPr="00C83C4C">
        <w:rPr>
          <w:rFonts w:ascii="Times New Roman" w:hAnsi="Times New Roman"/>
          <w:szCs w:val="21"/>
        </w:rPr>
        <w:t>盘径：</w:t>
      </w:r>
      <w:r w:rsidRPr="00C83C4C">
        <w:rPr>
          <w:rFonts w:ascii="Times New Roman" w:hAnsi="Times New Roman"/>
          <w:szCs w:val="21"/>
        </w:rPr>
        <w:t>50μm /90μm</w:t>
      </w:r>
      <w:r w:rsidRPr="00C83C4C">
        <w:rPr>
          <w:rFonts w:ascii="Times New Roman" w:hAnsi="Times New Roman"/>
          <w:szCs w:val="21"/>
        </w:rPr>
        <w:t>，层数：</w:t>
      </w:r>
      <w:r w:rsidRPr="00C83C4C">
        <w:rPr>
          <w:rFonts w:ascii="Times New Roman" w:hAnsi="Times New Roman"/>
          <w:szCs w:val="21"/>
        </w:rPr>
        <w:t>6+4+6</w:t>
      </w:r>
      <w:r w:rsidRPr="00C83C4C">
        <w:rPr>
          <w:rFonts w:ascii="Times New Roman" w:hAnsi="Times New Roman"/>
          <w:szCs w:val="21"/>
        </w:rPr>
        <w:t>的多层精细线路封装基板的量产。解决了导线精度、阻抗控制、导线厚度均匀性、精细线路结合力和线路良率等技术难题，精</w:t>
      </w:r>
      <w:r w:rsidRPr="00C83C4C">
        <w:rPr>
          <w:rFonts w:ascii="Times New Roman" w:hAnsi="Times New Roman"/>
          <w:szCs w:val="21"/>
        </w:rPr>
        <w:lastRenderedPageBreak/>
        <w:t>细线路良率达到</w:t>
      </w:r>
      <w:r w:rsidRPr="00C83C4C">
        <w:rPr>
          <w:rFonts w:ascii="Times New Roman" w:hAnsi="Times New Roman"/>
          <w:szCs w:val="21"/>
        </w:rPr>
        <w:t>95%</w:t>
      </w:r>
      <w:r w:rsidRPr="00C83C4C">
        <w:rPr>
          <w:rFonts w:ascii="Times New Roman" w:hAnsi="Times New Roman"/>
          <w:szCs w:val="21"/>
        </w:rPr>
        <w:t>，如图</w:t>
      </w:r>
      <w:r w:rsidRPr="00C83C4C">
        <w:rPr>
          <w:rFonts w:ascii="Times New Roman" w:hAnsi="Times New Roman"/>
          <w:szCs w:val="21"/>
        </w:rPr>
        <w:t>2</w:t>
      </w:r>
      <w:r w:rsidRPr="00C83C4C">
        <w:rPr>
          <w:rFonts w:ascii="Times New Roman" w:hAnsi="Times New Roman"/>
          <w:szCs w:val="21"/>
        </w:rPr>
        <w:t>所示为大尺寸</w:t>
      </w:r>
      <w:r w:rsidRPr="00C83C4C">
        <w:rPr>
          <w:rFonts w:ascii="Times New Roman" w:hAnsi="Times New Roman"/>
          <w:szCs w:val="21"/>
        </w:rPr>
        <w:t>CPU</w:t>
      </w:r>
      <w:r w:rsidRPr="00C83C4C">
        <w:rPr>
          <w:rFonts w:ascii="Times New Roman" w:hAnsi="Times New Roman"/>
          <w:szCs w:val="21"/>
        </w:rPr>
        <w:t>基板设计与结构切片图。</w:t>
      </w:r>
    </w:p>
    <w:p w:rsidR="006C021C" w:rsidRPr="00C83C4C" w:rsidRDefault="0057777F" w:rsidP="006C021C">
      <w:pPr>
        <w:spacing w:line="0" w:lineRule="atLeast"/>
        <w:jc w:val="center"/>
        <w:rPr>
          <w:rFonts w:ascii="Times New Roman" w:hAnsi="Times New Roman"/>
          <w:noProof/>
        </w:rPr>
      </w:pPr>
      <w:r w:rsidRPr="0057777F">
        <w:rPr>
          <w:rFonts w:ascii="Times New Roman" w:hAnsi="Times New Roman"/>
          <w:b/>
          <w:noProof/>
          <w:szCs w:val="21"/>
        </w:rPr>
        <w:pict>
          <v:shapetype id="_x0000_t202" coordsize="21600,21600" o:spt="202" path="m,l,21600r21600,l21600,xe">
            <v:stroke joinstyle="miter"/>
            <v:path gradientshapeok="t" o:connecttype="rect"/>
          </v:shapetype>
          <v:shape id="_x0000_s2052" type="#_x0000_t202" style="position:absolute;left:0;text-align:left;margin-left:251.35pt;margin-top:-.75pt;width:63.25pt;height:24.15pt;z-index:251657728" filled="f" stroked="f">
            <v:textbox style="mso-next-textbox:#_x0000_s2052">
              <w:txbxContent>
                <w:p w:rsidR="00AF2943" w:rsidRPr="006C021C" w:rsidRDefault="00AF2943" w:rsidP="006C021C">
                  <w:pPr>
                    <w:rPr>
                      <w:rFonts w:ascii="Times New Roman" w:hAnsi="Times New Roman"/>
                      <w:b/>
                      <w:color w:val="C7EDCC"/>
                    </w:rPr>
                  </w:pPr>
                  <w:r w:rsidRPr="006C021C">
                    <w:rPr>
                      <w:rFonts w:ascii="Times New Roman" w:hint="eastAsia"/>
                      <w:b/>
                      <w:color w:val="C7EDCC"/>
                    </w:rPr>
                    <w:t>（</w:t>
                  </w:r>
                  <w:r w:rsidRPr="006C021C">
                    <w:rPr>
                      <w:rFonts w:ascii="Times New Roman" w:hint="eastAsia"/>
                      <w:b/>
                      <w:color w:val="C7EDCC"/>
                    </w:rPr>
                    <w:t>c</w:t>
                  </w:r>
                  <w:r w:rsidRPr="006C021C">
                    <w:rPr>
                      <w:rFonts w:ascii="Times New Roman" w:hint="eastAsia"/>
                      <w:b/>
                      <w:color w:val="C7EDCC"/>
                    </w:rPr>
                    <w:t>）</w:t>
                  </w:r>
                </w:p>
              </w:txbxContent>
            </v:textbox>
          </v:shape>
        </w:pict>
      </w:r>
      <w:r w:rsidRPr="0057777F">
        <w:rPr>
          <w:rFonts w:ascii="Times New Roman" w:hAnsi="Times New Roman"/>
          <w:b/>
          <w:noProof/>
          <w:szCs w:val="21"/>
        </w:rPr>
        <w:pict>
          <v:shape id="_x0000_s2051" type="#_x0000_t202" style="position:absolute;left:0;text-align:left;margin-left:148.65pt;margin-top:-2.9pt;width:63.25pt;height:24.15pt;z-index:251656704" filled="f" stroked="f">
            <v:textbox>
              <w:txbxContent>
                <w:p w:rsidR="00AF2943" w:rsidRPr="00526103" w:rsidRDefault="00AF2943" w:rsidP="006C021C">
                  <w:pPr>
                    <w:rPr>
                      <w:rFonts w:ascii="Times New Roman" w:hAnsi="Times New Roman"/>
                      <w:b/>
                    </w:rPr>
                  </w:pPr>
                  <w:r w:rsidRPr="00526103">
                    <w:rPr>
                      <w:rFonts w:ascii="Times New Roman" w:hint="eastAsia"/>
                      <w:b/>
                    </w:rPr>
                    <w:t>（</w:t>
                  </w:r>
                  <w:r w:rsidRPr="00526103">
                    <w:rPr>
                      <w:rFonts w:ascii="Times New Roman" w:hint="eastAsia"/>
                      <w:b/>
                    </w:rPr>
                    <w:t>b</w:t>
                  </w:r>
                  <w:r w:rsidRPr="00526103">
                    <w:rPr>
                      <w:rFonts w:ascii="Times New Roman" w:hint="eastAsia"/>
                      <w:b/>
                    </w:rPr>
                    <w:t>）</w:t>
                  </w:r>
                </w:p>
              </w:txbxContent>
            </v:textbox>
          </v:shape>
        </w:pict>
      </w:r>
      <w:r w:rsidRPr="0057777F">
        <w:rPr>
          <w:rFonts w:ascii="Times New Roman" w:hAnsi="Times New Roman"/>
          <w:b/>
          <w:noProof/>
          <w:szCs w:val="21"/>
        </w:rPr>
        <w:pict>
          <v:shape id="_x0000_s2050" type="#_x0000_t202" style="position:absolute;left:0;text-align:left;margin-left:29.3pt;margin-top:-.75pt;width:63.25pt;height:24.15pt;z-index:251655680" filled="f" stroked="f">
            <v:textbox>
              <w:txbxContent>
                <w:p w:rsidR="00AF2943" w:rsidRPr="006C021C" w:rsidRDefault="00AF2943" w:rsidP="006C021C">
                  <w:pPr>
                    <w:rPr>
                      <w:rFonts w:ascii="Times New Roman" w:hAnsi="Times New Roman"/>
                      <w:b/>
                      <w:color w:val="C7EDCC"/>
                    </w:rPr>
                  </w:pPr>
                  <w:r w:rsidRPr="006C021C">
                    <w:rPr>
                      <w:rFonts w:ascii="Times New Roman" w:hint="eastAsia"/>
                      <w:b/>
                      <w:color w:val="C7EDCC"/>
                    </w:rPr>
                    <w:t>（</w:t>
                  </w:r>
                  <w:r w:rsidRPr="006C021C">
                    <w:rPr>
                      <w:rFonts w:ascii="Times New Roman" w:hint="eastAsia"/>
                      <w:b/>
                      <w:color w:val="C7EDCC"/>
                    </w:rPr>
                    <w:t>a</w:t>
                  </w:r>
                  <w:r w:rsidRPr="006C021C">
                    <w:rPr>
                      <w:rFonts w:ascii="Times New Roman" w:hint="eastAsia"/>
                      <w:b/>
                      <w:color w:val="C7EDCC"/>
                    </w:rPr>
                    <w:t>）</w:t>
                  </w:r>
                </w:p>
              </w:txbxContent>
            </v:textbox>
          </v:shape>
        </w:pict>
      </w:r>
      <w:r w:rsidR="006C021C" w:rsidRPr="00C83C4C">
        <w:rPr>
          <w:rFonts w:ascii="Times New Roman" w:hAnsi="Times New Roman"/>
          <w:b/>
          <w:szCs w:val="21"/>
        </w:rPr>
        <w:t xml:space="preserve"> </w:t>
      </w:r>
      <w:r w:rsidR="00BE6BA6">
        <w:rPr>
          <w:rFonts w:ascii="Times New Roman" w:hAnsi="Times New Roman"/>
          <w:b/>
          <w:noProof/>
          <w:szCs w:val="21"/>
        </w:rPr>
        <w:drawing>
          <wp:inline distT="0" distB="0" distL="0" distR="0">
            <wp:extent cx="1319530" cy="1294130"/>
            <wp:effectExtent l="19050" t="0" r="0" b="0"/>
            <wp:docPr id="4" name="图片 32" descr="12A002-LY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12A002-LYR4"/>
                    <pic:cNvPicPr>
                      <a:picLocks noChangeAspect="1" noChangeArrowheads="1"/>
                    </pic:cNvPicPr>
                  </pic:nvPicPr>
                  <pic:blipFill>
                    <a:blip r:embed="rId10"/>
                    <a:srcRect/>
                    <a:stretch>
                      <a:fillRect/>
                    </a:stretch>
                  </pic:blipFill>
                  <pic:spPr bwMode="auto">
                    <a:xfrm>
                      <a:off x="0" y="0"/>
                      <a:ext cx="1319530" cy="1294130"/>
                    </a:xfrm>
                    <a:prstGeom prst="rect">
                      <a:avLst/>
                    </a:prstGeom>
                    <a:noFill/>
                    <a:ln w="9525">
                      <a:noFill/>
                      <a:miter lim="800000"/>
                      <a:headEnd/>
                      <a:tailEnd/>
                    </a:ln>
                  </pic:spPr>
                </pic:pic>
              </a:graphicData>
            </a:graphic>
          </wp:inline>
        </w:drawing>
      </w:r>
      <w:r w:rsidR="006C021C" w:rsidRPr="00C83C4C">
        <w:rPr>
          <w:rFonts w:ascii="Times New Roman" w:hAnsi="Times New Roman"/>
          <w:noProof/>
        </w:rPr>
        <w:t xml:space="preserve"> </w:t>
      </w:r>
      <w:r w:rsidR="00BE6BA6">
        <w:rPr>
          <w:rFonts w:ascii="Times New Roman" w:hAnsi="Times New Roman"/>
          <w:b/>
          <w:noProof/>
          <w:szCs w:val="21"/>
        </w:rPr>
        <w:drawing>
          <wp:inline distT="0" distB="0" distL="0" distR="0">
            <wp:extent cx="1294130" cy="1294130"/>
            <wp:effectExtent l="19050" t="0" r="1270" b="0"/>
            <wp:docPr id="5" name="图片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1"/>
                    <pic:cNvPicPr>
                      <a:picLocks noChangeAspect="1" noChangeArrowheads="1"/>
                    </pic:cNvPicPr>
                  </pic:nvPicPr>
                  <pic:blipFill>
                    <a:blip r:embed="rId11"/>
                    <a:srcRect/>
                    <a:stretch>
                      <a:fillRect/>
                    </a:stretch>
                  </pic:blipFill>
                  <pic:spPr bwMode="auto">
                    <a:xfrm>
                      <a:off x="0" y="0"/>
                      <a:ext cx="1294130" cy="1294130"/>
                    </a:xfrm>
                    <a:prstGeom prst="rect">
                      <a:avLst/>
                    </a:prstGeom>
                    <a:noFill/>
                    <a:ln w="9525">
                      <a:noFill/>
                      <a:miter lim="800000"/>
                      <a:headEnd/>
                      <a:tailEnd/>
                    </a:ln>
                  </pic:spPr>
                </pic:pic>
              </a:graphicData>
            </a:graphic>
          </wp:inline>
        </w:drawing>
      </w:r>
      <w:r w:rsidR="00BE6BA6">
        <w:rPr>
          <w:rFonts w:ascii="Times New Roman" w:hAnsi="Times New Roman"/>
          <w:b/>
          <w:noProof/>
          <w:szCs w:val="21"/>
        </w:rPr>
        <w:drawing>
          <wp:inline distT="0" distB="0" distL="0" distR="0">
            <wp:extent cx="1682115" cy="1294130"/>
            <wp:effectExtent l="19050" t="0" r="0" b="0"/>
            <wp:docPr id="6" name="图片 33" descr="{17192A27-EA0D-4346-9006-AF712646CC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17192A27-EA0D-4346-9006-AF712646CCD2}.bmp"/>
                    <pic:cNvPicPr>
                      <a:picLocks noChangeAspect="1" noChangeArrowheads="1"/>
                    </pic:cNvPicPr>
                  </pic:nvPicPr>
                  <pic:blipFill>
                    <a:blip r:embed="rId12" cstate="print"/>
                    <a:srcRect/>
                    <a:stretch>
                      <a:fillRect/>
                    </a:stretch>
                  </pic:blipFill>
                  <pic:spPr bwMode="auto">
                    <a:xfrm>
                      <a:off x="0" y="0"/>
                      <a:ext cx="1682115" cy="1294130"/>
                    </a:xfrm>
                    <a:prstGeom prst="rect">
                      <a:avLst/>
                    </a:prstGeom>
                    <a:noFill/>
                    <a:ln w="9525">
                      <a:noFill/>
                      <a:miter lim="800000"/>
                      <a:headEnd/>
                      <a:tailEnd/>
                    </a:ln>
                  </pic:spPr>
                </pic:pic>
              </a:graphicData>
            </a:graphic>
          </wp:inline>
        </w:drawing>
      </w:r>
    </w:p>
    <w:p w:rsidR="006C021C" w:rsidRPr="00C83C4C" w:rsidRDefault="006C021C" w:rsidP="006C021C">
      <w:pPr>
        <w:spacing w:line="0" w:lineRule="atLeast"/>
        <w:jc w:val="center"/>
        <w:rPr>
          <w:rFonts w:ascii="Times New Roman" w:hAnsi="Times New Roman"/>
          <w:b/>
          <w:szCs w:val="21"/>
        </w:rPr>
      </w:pPr>
    </w:p>
    <w:p w:rsidR="006C021C" w:rsidRPr="00C83C4C" w:rsidRDefault="006C021C" w:rsidP="006C021C">
      <w:pPr>
        <w:spacing w:line="0" w:lineRule="atLeast"/>
        <w:jc w:val="center"/>
        <w:rPr>
          <w:rFonts w:ascii="Times New Roman" w:hAnsi="Times New Roman"/>
          <w:b/>
          <w:sz w:val="18"/>
          <w:szCs w:val="18"/>
        </w:rPr>
      </w:pPr>
      <w:r w:rsidRPr="00C83C4C">
        <w:rPr>
          <w:rFonts w:ascii="Times New Roman" w:hAnsi="Times New Roman"/>
          <w:b/>
          <w:sz w:val="18"/>
          <w:szCs w:val="18"/>
        </w:rPr>
        <w:t>图</w:t>
      </w:r>
      <w:r w:rsidRPr="00C83C4C">
        <w:rPr>
          <w:rFonts w:ascii="Times New Roman" w:hAnsi="Times New Roman"/>
          <w:b/>
          <w:sz w:val="18"/>
          <w:szCs w:val="18"/>
        </w:rPr>
        <w:t>2.</w:t>
      </w:r>
      <w:r w:rsidRPr="00C83C4C">
        <w:rPr>
          <w:rFonts w:ascii="Times New Roman" w:hAnsi="Times New Roman"/>
          <w:b/>
          <w:sz w:val="18"/>
          <w:szCs w:val="18"/>
        </w:rPr>
        <w:t>（</w:t>
      </w:r>
      <w:r w:rsidRPr="00C83C4C">
        <w:rPr>
          <w:rFonts w:ascii="Times New Roman" w:hAnsi="Times New Roman"/>
          <w:b/>
          <w:sz w:val="18"/>
          <w:szCs w:val="18"/>
        </w:rPr>
        <w:t>a</w:t>
      </w:r>
      <w:r w:rsidRPr="00C83C4C">
        <w:rPr>
          <w:rFonts w:ascii="Times New Roman" w:hAnsi="Times New Roman"/>
          <w:b/>
          <w:sz w:val="18"/>
          <w:szCs w:val="18"/>
        </w:rPr>
        <w:t>）大尺寸</w:t>
      </w:r>
      <w:r w:rsidRPr="00C83C4C">
        <w:rPr>
          <w:rFonts w:ascii="Times New Roman" w:hAnsi="Times New Roman"/>
          <w:b/>
          <w:sz w:val="18"/>
          <w:szCs w:val="18"/>
        </w:rPr>
        <w:t>CPU</w:t>
      </w:r>
      <w:r w:rsidRPr="00C83C4C">
        <w:rPr>
          <w:rFonts w:ascii="Times New Roman" w:hAnsi="Times New Roman"/>
          <w:b/>
          <w:sz w:val="18"/>
          <w:szCs w:val="18"/>
        </w:rPr>
        <w:t>基板设计图，（</w:t>
      </w:r>
      <w:r w:rsidRPr="00C83C4C">
        <w:rPr>
          <w:rFonts w:ascii="Times New Roman" w:hAnsi="Times New Roman"/>
          <w:b/>
          <w:sz w:val="18"/>
          <w:szCs w:val="18"/>
        </w:rPr>
        <w:t>b</w:t>
      </w:r>
      <w:r w:rsidRPr="00C83C4C">
        <w:rPr>
          <w:rFonts w:ascii="Times New Roman" w:hAnsi="Times New Roman"/>
          <w:b/>
          <w:sz w:val="18"/>
          <w:szCs w:val="18"/>
        </w:rPr>
        <w:t>）</w:t>
      </w:r>
      <w:r w:rsidRPr="00C83C4C">
        <w:rPr>
          <w:rFonts w:ascii="Times New Roman" w:hAnsi="Times New Roman"/>
          <w:b/>
          <w:sz w:val="18"/>
          <w:szCs w:val="18"/>
        </w:rPr>
        <w:t>CPU</w:t>
      </w:r>
      <w:r w:rsidRPr="00C83C4C">
        <w:rPr>
          <w:rFonts w:ascii="Times New Roman" w:hAnsi="Times New Roman"/>
          <w:b/>
          <w:sz w:val="18"/>
          <w:szCs w:val="18"/>
        </w:rPr>
        <w:t>基板引脚分布</w:t>
      </w:r>
      <w:r w:rsidRPr="00C83C4C">
        <w:rPr>
          <w:rFonts w:ascii="Times New Roman" w:hAnsi="Times New Roman"/>
          <w:b/>
          <w:sz w:val="18"/>
          <w:szCs w:val="18"/>
        </w:rPr>
        <w:t xml:space="preserve">,(c) </w:t>
      </w:r>
      <w:r w:rsidRPr="00C83C4C">
        <w:rPr>
          <w:rFonts w:ascii="Times New Roman" w:hAnsi="Times New Roman"/>
          <w:b/>
          <w:sz w:val="18"/>
          <w:szCs w:val="18"/>
        </w:rPr>
        <w:t>基板结构切片</w:t>
      </w:r>
    </w:p>
    <w:p w:rsidR="006C021C" w:rsidRPr="00C83C4C" w:rsidRDefault="006C021C" w:rsidP="006C021C">
      <w:pPr>
        <w:spacing w:line="320" w:lineRule="exact"/>
        <w:ind w:firstLineChars="195" w:firstLine="409"/>
        <w:rPr>
          <w:rFonts w:ascii="Times New Roman" w:hAnsi="Times New Roman"/>
          <w:szCs w:val="21"/>
        </w:rPr>
      </w:pPr>
    </w:p>
    <w:p w:rsidR="006C021C" w:rsidRPr="00C83C4C" w:rsidRDefault="006C021C" w:rsidP="00C83C4C">
      <w:pPr>
        <w:spacing w:line="360" w:lineRule="exact"/>
        <w:ind w:firstLineChars="200" w:firstLine="422"/>
        <w:rPr>
          <w:rFonts w:ascii="Times New Roman" w:hAnsi="Times New Roman"/>
          <w:szCs w:val="21"/>
        </w:rPr>
      </w:pPr>
      <w:r w:rsidRPr="00C83C4C">
        <w:rPr>
          <w:rFonts w:ascii="Times New Roman" w:hAnsi="Times New Roman"/>
          <w:b/>
          <w:szCs w:val="21"/>
        </w:rPr>
        <w:t>5</w:t>
      </w:r>
      <w:r w:rsidRPr="00C83C4C">
        <w:rPr>
          <w:rFonts w:ascii="Times New Roman" w:hAnsi="Times New Roman"/>
          <w:b/>
          <w:szCs w:val="21"/>
        </w:rPr>
        <w:t>）功能化基板技术：</w:t>
      </w:r>
      <w:r w:rsidRPr="00C83C4C">
        <w:rPr>
          <w:rFonts w:ascii="Times New Roman" w:hAnsi="Times New Roman"/>
          <w:szCs w:val="21"/>
        </w:rPr>
        <w:t>开发了基于无源</w:t>
      </w:r>
      <w:r w:rsidRPr="00C83C4C">
        <w:rPr>
          <w:rFonts w:ascii="Times New Roman" w:hAnsi="Times New Roman"/>
          <w:szCs w:val="21"/>
        </w:rPr>
        <w:t>/</w:t>
      </w:r>
      <w:r w:rsidRPr="00C83C4C">
        <w:rPr>
          <w:rFonts w:ascii="Times New Roman" w:hAnsi="Times New Roman"/>
          <w:szCs w:val="21"/>
        </w:rPr>
        <w:t>有源器件埋置的功能化基板制造技术，通过超薄介质</w:t>
      </w:r>
      <w:proofErr w:type="gramStart"/>
      <w:r w:rsidRPr="00C83C4C">
        <w:rPr>
          <w:rFonts w:ascii="Times New Roman" w:hAnsi="Times New Roman"/>
          <w:szCs w:val="21"/>
        </w:rPr>
        <w:t>层加工</w:t>
      </w:r>
      <w:proofErr w:type="gramEnd"/>
      <w:r w:rsidRPr="00C83C4C">
        <w:rPr>
          <w:rFonts w:ascii="Times New Roman" w:hAnsi="Times New Roman"/>
          <w:szCs w:val="21"/>
        </w:rPr>
        <w:t>技术实现了最薄</w:t>
      </w:r>
      <w:r w:rsidRPr="00C83C4C">
        <w:rPr>
          <w:rFonts w:ascii="Times New Roman" w:hAnsi="Times New Roman"/>
          <w:szCs w:val="21"/>
        </w:rPr>
        <w:t>2μm</w:t>
      </w:r>
      <w:r w:rsidRPr="00C83C4C">
        <w:rPr>
          <w:rFonts w:ascii="Times New Roman" w:hAnsi="Times New Roman"/>
          <w:szCs w:val="21"/>
        </w:rPr>
        <w:t>电容介质层，</w:t>
      </w:r>
      <w:proofErr w:type="gramStart"/>
      <w:r w:rsidRPr="00C83C4C">
        <w:rPr>
          <w:rFonts w:ascii="Times New Roman" w:hAnsi="Times New Roman"/>
          <w:szCs w:val="21"/>
        </w:rPr>
        <w:t>容值精度</w:t>
      </w:r>
      <w:proofErr w:type="gramEnd"/>
      <w:r w:rsidRPr="00C83C4C">
        <w:rPr>
          <w:rFonts w:ascii="Times New Roman" w:hAnsi="Times New Roman"/>
          <w:szCs w:val="21"/>
        </w:rPr>
        <w:t>±8%</w:t>
      </w:r>
      <w:r w:rsidRPr="00C83C4C">
        <w:rPr>
          <w:rFonts w:ascii="Times New Roman" w:hAnsi="Times New Roman"/>
          <w:szCs w:val="21"/>
        </w:rPr>
        <w:t>的电容的埋置技术；开发了高精度电阻加工技术，实现</w:t>
      </w:r>
      <w:proofErr w:type="gramStart"/>
      <w:r w:rsidRPr="00C83C4C">
        <w:rPr>
          <w:rFonts w:ascii="Times New Roman" w:hAnsi="Times New Roman"/>
          <w:szCs w:val="21"/>
        </w:rPr>
        <w:t>方阻率</w:t>
      </w:r>
      <w:proofErr w:type="gramEnd"/>
      <w:r w:rsidRPr="00C83C4C">
        <w:rPr>
          <w:rFonts w:ascii="Times New Roman" w:hAnsi="Times New Roman"/>
          <w:szCs w:val="21"/>
        </w:rPr>
        <w:t>100Ω/□</w:t>
      </w:r>
      <w:r w:rsidRPr="00C83C4C">
        <w:rPr>
          <w:rFonts w:ascii="Times New Roman" w:hAnsi="Times New Roman"/>
          <w:szCs w:val="21"/>
        </w:rPr>
        <w:t>、阻值精度</w:t>
      </w:r>
      <w:r w:rsidRPr="00C83C4C">
        <w:rPr>
          <w:rFonts w:ascii="Times New Roman" w:hAnsi="Times New Roman"/>
          <w:szCs w:val="21"/>
        </w:rPr>
        <w:t>±8%</w:t>
      </w:r>
      <w:r w:rsidRPr="00C83C4C">
        <w:rPr>
          <w:rFonts w:ascii="Times New Roman" w:hAnsi="Times New Roman"/>
          <w:szCs w:val="21"/>
        </w:rPr>
        <w:t>的</w:t>
      </w:r>
      <w:proofErr w:type="gramStart"/>
      <w:r w:rsidRPr="00C83C4C">
        <w:rPr>
          <w:rFonts w:ascii="Times New Roman" w:hAnsi="Times New Roman"/>
          <w:szCs w:val="21"/>
        </w:rPr>
        <w:t>埋阻量产</w:t>
      </w:r>
      <w:proofErr w:type="gramEnd"/>
      <w:r w:rsidRPr="00C83C4C">
        <w:rPr>
          <w:rFonts w:ascii="Times New Roman" w:hAnsi="Times New Roman"/>
          <w:szCs w:val="21"/>
        </w:rPr>
        <w:t>加工技术；该技术的开发，有效缩小了封装基板</w:t>
      </w:r>
      <w:r w:rsidRPr="00C83C4C">
        <w:rPr>
          <w:rFonts w:ascii="Times New Roman" w:hAnsi="Times New Roman"/>
          <w:szCs w:val="21"/>
        </w:rPr>
        <w:t>15~20%</w:t>
      </w:r>
      <w:r w:rsidRPr="00C83C4C">
        <w:rPr>
          <w:rFonts w:ascii="Times New Roman" w:hAnsi="Times New Roman"/>
          <w:szCs w:val="21"/>
        </w:rPr>
        <w:t>的面积，在不增加基板厚度的情况下解决了芯片高频高速信号传输的信号完整性问题。开发了</w:t>
      </w:r>
      <w:proofErr w:type="gramStart"/>
      <w:r w:rsidRPr="00C83C4C">
        <w:rPr>
          <w:rFonts w:ascii="Times New Roman" w:hAnsi="Times New Roman"/>
          <w:szCs w:val="21"/>
        </w:rPr>
        <w:t>基于板</w:t>
      </w:r>
      <w:proofErr w:type="gramEnd"/>
      <w:r w:rsidRPr="00C83C4C">
        <w:rPr>
          <w:rFonts w:ascii="Times New Roman" w:hAnsi="Times New Roman"/>
          <w:szCs w:val="21"/>
        </w:rPr>
        <w:t>级的高精度</w:t>
      </w:r>
      <w:proofErr w:type="gramStart"/>
      <w:r w:rsidRPr="00C83C4C">
        <w:rPr>
          <w:rFonts w:ascii="Times New Roman" w:hAnsi="Times New Roman"/>
          <w:szCs w:val="21"/>
        </w:rPr>
        <w:t>芯片埋嵌技术</w:t>
      </w:r>
      <w:proofErr w:type="gramEnd"/>
      <w:r w:rsidRPr="00C83C4C">
        <w:rPr>
          <w:rFonts w:ascii="Times New Roman" w:hAnsi="Times New Roman"/>
          <w:szCs w:val="21"/>
        </w:rPr>
        <w:t>，在</w:t>
      </w:r>
      <w:r w:rsidRPr="00C83C4C">
        <w:rPr>
          <w:rFonts w:ascii="Times New Roman" w:hAnsi="Times New Roman"/>
          <w:szCs w:val="21"/>
        </w:rPr>
        <w:t>500×600mm</w:t>
      </w:r>
      <w:r w:rsidRPr="00C83C4C">
        <w:rPr>
          <w:rFonts w:ascii="Times New Roman" w:hAnsi="Times New Roman"/>
          <w:szCs w:val="21"/>
        </w:rPr>
        <w:t>超大有机面板上将</w:t>
      </w:r>
      <w:proofErr w:type="gramStart"/>
      <w:r w:rsidRPr="00C83C4C">
        <w:rPr>
          <w:rFonts w:ascii="Times New Roman" w:hAnsi="Times New Roman"/>
          <w:szCs w:val="21"/>
        </w:rPr>
        <w:t>裸</w:t>
      </w:r>
      <w:proofErr w:type="gramEnd"/>
      <w:r w:rsidRPr="00C83C4C">
        <w:rPr>
          <w:rFonts w:ascii="Times New Roman" w:hAnsi="Times New Roman"/>
          <w:szCs w:val="21"/>
        </w:rPr>
        <w:t>芯片高精度埋嵌（对位精度</w:t>
      </w:r>
      <w:r w:rsidRPr="00C83C4C">
        <w:rPr>
          <w:rFonts w:ascii="Times New Roman" w:hAnsi="Times New Roman"/>
          <w:szCs w:val="21"/>
        </w:rPr>
        <w:t>±10μm</w:t>
      </w:r>
      <w:r w:rsidRPr="00C83C4C">
        <w:rPr>
          <w:rFonts w:ascii="Times New Roman" w:hAnsi="Times New Roman"/>
          <w:szCs w:val="21"/>
        </w:rPr>
        <w:t>）在基板内层之间；通过开发</w:t>
      </w:r>
      <w:proofErr w:type="gramStart"/>
      <w:r w:rsidRPr="00C83C4C">
        <w:rPr>
          <w:rFonts w:ascii="Times New Roman" w:hAnsi="Times New Roman"/>
          <w:szCs w:val="21"/>
        </w:rPr>
        <w:t>优化埋嵌芯片</w:t>
      </w:r>
      <w:proofErr w:type="gramEnd"/>
      <w:r w:rsidRPr="00C83C4C">
        <w:rPr>
          <w:rFonts w:ascii="Times New Roman" w:hAnsi="Times New Roman"/>
          <w:szCs w:val="21"/>
        </w:rPr>
        <w:t>的介质材料，有效解决了硅片与树脂之间的高可靠结合问题。项目实现了单个基板内埋入</w:t>
      </w:r>
      <w:r w:rsidRPr="00C83C4C">
        <w:rPr>
          <w:rFonts w:ascii="Times New Roman" w:hAnsi="Times New Roman"/>
          <w:szCs w:val="21"/>
        </w:rPr>
        <w:t>6</w:t>
      </w:r>
      <w:r w:rsidRPr="00C83C4C">
        <w:rPr>
          <w:rFonts w:ascii="Times New Roman" w:hAnsi="Times New Roman"/>
          <w:szCs w:val="21"/>
        </w:rPr>
        <w:t>个以上芯片尺寸超过</w:t>
      </w:r>
      <w:r w:rsidRPr="00C83C4C">
        <w:rPr>
          <w:rFonts w:ascii="Times New Roman" w:hAnsi="Times New Roman"/>
          <w:szCs w:val="21"/>
        </w:rPr>
        <w:t>5×5mm</w:t>
      </w:r>
      <w:r w:rsidRPr="00C83C4C">
        <w:rPr>
          <w:rFonts w:ascii="Times New Roman" w:hAnsi="Times New Roman"/>
          <w:szCs w:val="21"/>
        </w:rPr>
        <w:t>的主动器件埋入量产，如图</w:t>
      </w:r>
      <w:r w:rsidRPr="00C83C4C">
        <w:rPr>
          <w:rFonts w:ascii="Times New Roman" w:hAnsi="Times New Roman"/>
          <w:szCs w:val="21"/>
        </w:rPr>
        <w:t>3</w:t>
      </w:r>
      <w:r w:rsidRPr="00C83C4C">
        <w:rPr>
          <w:rFonts w:ascii="Times New Roman" w:hAnsi="Times New Roman"/>
          <w:szCs w:val="21"/>
        </w:rPr>
        <w:t>所示为</w:t>
      </w:r>
      <w:r w:rsidRPr="00C83C4C">
        <w:rPr>
          <w:rFonts w:ascii="Times New Roman" w:hAnsi="Times New Roman"/>
          <w:szCs w:val="21"/>
        </w:rPr>
        <w:t>6</w:t>
      </w:r>
      <w:r w:rsidRPr="00C83C4C">
        <w:rPr>
          <w:rFonts w:ascii="Times New Roman" w:hAnsi="Times New Roman"/>
          <w:szCs w:val="21"/>
        </w:rPr>
        <w:t>个芯片埋入基板产品</w:t>
      </w:r>
      <w:r w:rsidRPr="00C83C4C">
        <w:rPr>
          <w:rFonts w:ascii="Times New Roman" w:hAnsi="Times New Roman"/>
          <w:szCs w:val="21"/>
        </w:rPr>
        <w:t>X-Ray</w:t>
      </w:r>
      <w:r w:rsidRPr="00C83C4C">
        <w:rPr>
          <w:rFonts w:ascii="Times New Roman" w:hAnsi="Times New Roman"/>
          <w:szCs w:val="21"/>
        </w:rPr>
        <w:t>照片与切片图。</w:t>
      </w:r>
    </w:p>
    <w:p w:rsidR="006C021C" w:rsidRPr="00C83C4C" w:rsidRDefault="0057777F" w:rsidP="006C021C">
      <w:pPr>
        <w:jc w:val="center"/>
        <w:rPr>
          <w:rFonts w:ascii="Times New Roman" w:hAnsi="Times New Roman"/>
          <w:sz w:val="20"/>
          <w:szCs w:val="20"/>
        </w:rPr>
      </w:pPr>
      <w:r>
        <w:rPr>
          <w:rFonts w:ascii="Times New Roman" w:hAnsi="Times New Roman"/>
          <w:noProof/>
          <w:sz w:val="20"/>
          <w:szCs w:val="20"/>
        </w:rPr>
        <w:pict>
          <v:shape id="_x0000_s2054" type="#_x0000_t202" style="position:absolute;left:0;text-align:left;margin-left:77.2pt;margin-top:2.15pt;width:42.9pt;height:20.8pt;z-index:251659776" filled="f" stroked="f">
            <v:textbox style="mso-next-textbox:#_x0000_s2054">
              <w:txbxContent>
                <w:p w:rsidR="00AF2943" w:rsidRPr="00C83C4C" w:rsidRDefault="00AF2943" w:rsidP="006C021C">
                  <w:pPr>
                    <w:rPr>
                      <w:b/>
                    </w:rPr>
                  </w:pPr>
                  <w:r w:rsidRPr="00C83C4C">
                    <w:rPr>
                      <w:rFonts w:hint="eastAsia"/>
                      <w:b/>
                    </w:rPr>
                    <w:t>（</w:t>
                  </w:r>
                  <w:r w:rsidRPr="00C83C4C">
                    <w:rPr>
                      <w:rFonts w:hint="eastAsia"/>
                      <w:b/>
                    </w:rPr>
                    <w:t>b</w:t>
                  </w:r>
                  <w:r w:rsidRPr="00C83C4C">
                    <w:rPr>
                      <w:rFonts w:hint="eastAsia"/>
                      <w:b/>
                    </w:rPr>
                    <w:t>）</w:t>
                  </w:r>
                </w:p>
              </w:txbxContent>
            </v:textbox>
          </v:shape>
        </w:pict>
      </w:r>
      <w:r>
        <w:rPr>
          <w:rFonts w:ascii="Times New Roman" w:hAnsi="Times New Roman"/>
          <w:noProof/>
          <w:sz w:val="20"/>
          <w:szCs w:val="20"/>
        </w:rPr>
        <w:pict>
          <v:shape id="_x0000_s2053" type="#_x0000_t202" style="position:absolute;left:0;text-align:left;margin-left:12.55pt;margin-top:2.15pt;width:42.9pt;height:20.8pt;z-index:251658752" filled="f" stroked="f">
            <v:textbox style="mso-next-textbox:#_x0000_s2053">
              <w:txbxContent>
                <w:p w:rsidR="00AF2943" w:rsidRPr="00C83C4C" w:rsidRDefault="00AF2943" w:rsidP="006C021C">
                  <w:pPr>
                    <w:rPr>
                      <w:b/>
                    </w:rPr>
                  </w:pPr>
                  <w:r w:rsidRPr="00C83C4C">
                    <w:rPr>
                      <w:rFonts w:hint="eastAsia"/>
                      <w:b/>
                    </w:rPr>
                    <w:t>（</w:t>
                  </w:r>
                  <w:r w:rsidRPr="00C83C4C">
                    <w:rPr>
                      <w:rFonts w:hint="eastAsia"/>
                      <w:b/>
                    </w:rPr>
                    <w:t>a</w:t>
                  </w:r>
                  <w:r w:rsidRPr="00C83C4C">
                    <w:rPr>
                      <w:rFonts w:hint="eastAsia"/>
                      <w:b/>
                    </w:rPr>
                    <w:t>）</w:t>
                  </w:r>
                </w:p>
              </w:txbxContent>
            </v:textbox>
          </v:shape>
        </w:pict>
      </w:r>
      <w:r w:rsidR="00BE6BA6">
        <w:rPr>
          <w:rFonts w:ascii="Times New Roman" w:hAnsi="Times New Roman"/>
          <w:noProof/>
          <w:sz w:val="20"/>
          <w:szCs w:val="20"/>
        </w:rPr>
        <w:drawing>
          <wp:inline distT="0" distB="0" distL="0" distR="0">
            <wp:extent cx="716280" cy="716280"/>
            <wp:effectExtent l="19050" t="0" r="7620" b="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3" cstate="print"/>
                    <a:srcRect/>
                    <a:stretch>
                      <a:fillRect/>
                    </a:stretch>
                  </pic:blipFill>
                  <pic:spPr bwMode="auto">
                    <a:xfrm>
                      <a:off x="0" y="0"/>
                      <a:ext cx="716280" cy="716280"/>
                    </a:xfrm>
                    <a:prstGeom prst="rect">
                      <a:avLst/>
                    </a:prstGeom>
                    <a:noFill/>
                    <a:ln w="9525">
                      <a:noFill/>
                      <a:miter lim="800000"/>
                      <a:headEnd/>
                      <a:tailEnd/>
                    </a:ln>
                  </pic:spPr>
                </pic:pic>
              </a:graphicData>
            </a:graphic>
          </wp:inline>
        </w:drawing>
      </w:r>
      <w:r w:rsidR="00BE6BA6">
        <w:rPr>
          <w:rFonts w:ascii="Times New Roman" w:hAnsi="Times New Roman"/>
          <w:noProof/>
          <w:sz w:val="20"/>
          <w:szCs w:val="20"/>
        </w:rPr>
        <w:drawing>
          <wp:inline distT="0" distB="0" distL="0" distR="0">
            <wp:extent cx="4235450" cy="716280"/>
            <wp:effectExtent l="19050" t="0" r="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a:lum bright="12000"/>
                    </a:blip>
                    <a:srcRect/>
                    <a:stretch>
                      <a:fillRect/>
                    </a:stretch>
                  </pic:blipFill>
                  <pic:spPr bwMode="auto">
                    <a:xfrm>
                      <a:off x="0" y="0"/>
                      <a:ext cx="4235450" cy="716280"/>
                    </a:xfrm>
                    <a:prstGeom prst="rect">
                      <a:avLst/>
                    </a:prstGeom>
                    <a:noFill/>
                    <a:ln w="9525">
                      <a:noFill/>
                      <a:miter lim="800000"/>
                      <a:headEnd/>
                      <a:tailEnd/>
                    </a:ln>
                  </pic:spPr>
                </pic:pic>
              </a:graphicData>
            </a:graphic>
          </wp:inline>
        </w:drawing>
      </w:r>
    </w:p>
    <w:p w:rsidR="006C021C" w:rsidRPr="00C83C4C" w:rsidRDefault="006C021C" w:rsidP="006C021C">
      <w:pPr>
        <w:spacing w:line="0" w:lineRule="atLeast"/>
        <w:jc w:val="center"/>
        <w:rPr>
          <w:rFonts w:ascii="Times New Roman" w:hAnsi="Times New Roman"/>
          <w:b/>
          <w:sz w:val="18"/>
          <w:szCs w:val="18"/>
        </w:rPr>
      </w:pPr>
      <w:r w:rsidRPr="00C83C4C">
        <w:rPr>
          <w:rFonts w:ascii="Times New Roman" w:hAnsi="Times New Roman"/>
          <w:b/>
          <w:sz w:val="18"/>
          <w:szCs w:val="18"/>
        </w:rPr>
        <w:t>图</w:t>
      </w:r>
      <w:r w:rsidRPr="00C83C4C">
        <w:rPr>
          <w:rFonts w:ascii="Times New Roman" w:hAnsi="Times New Roman"/>
          <w:b/>
          <w:sz w:val="18"/>
          <w:szCs w:val="18"/>
        </w:rPr>
        <w:t>3.</w:t>
      </w:r>
      <w:r w:rsidRPr="00C83C4C">
        <w:rPr>
          <w:rFonts w:ascii="Times New Roman" w:hAnsi="Times New Roman"/>
          <w:b/>
          <w:sz w:val="18"/>
          <w:szCs w:val="18"/>
        </w:rPr>
        <w:t>（</w:t>
      </w:r>
      <w:r w:rsidRPr="00C83C4C">
        <w:rPr>
          <w:rFonts w:ascii="Times New Roman" w:hAnsi="Times New Roman"/>
          <w:b/>
          <w:sz w:val="18"/>
          <w:szCs w:val="18"/>
        </w:rPr>
        <w:t>a</w:t>
      </w:r>
      <w:r w:rsidRPr="00C83C4C">
        <w:rPr>
          <w:rFonts w:ascii="Times New Roman" w:hAnsi="Times New Roman"/>
          <w:b/>
          <w:sz w:val="18"/>
          <w:szCs w:val="18"/>
        </w:rPr>
        <w:t>）大尺寸</w:t>
      </w:r>
      <w:r w:rsidRPr="00C83C4C">
        <w:rPr>
          <w:rFonts w:ascii="Times New Roman" w:hAnsi="Times New Roman"/>
          <w:b/>
          <w:sz w:val="18"/>
          <w:szCs w:val="18"/>
        </w:rPr>
        <w:t>CPU</w:t>
      </w:r>
      <w:r w:rsidRPr="00C83C4C">
        <w:rPr>
          <w:rFonts w:ascii="Times New Roman" w:hAnsi="Times New Roman"/>
          <w:b/>
          <w:sz w:val="18"/>
          <w:szCs w:val="18"/>
        </w:rPr>
        <w:t>基板设计图，（</w:t>
      </w:r>
      <w:r w:rsidRPr="00C83C4C">
        <w:rPr>
          <w:rFonts w:ascii="Times New Roman" w:hAnsi="Times New Roman"/>
          <w:b/>
          <w:sz w:val="18"/>
          <w:szCs w:val="18"/>
        </w:rPr>
        <w:t>b</w:t>
      </w:r>
      <w:r w:rsidRPr="00C83C4C">
        <w:rPr>
          <w:rFonts w:ascii="Times New Roman" w:hAnsi="Times New Roman"/>
          <w:b/>
          <w:sz w:val="18"/>
          <w:szCs w:val="18"/>
        </w:rPr>
        <w:t>）</w:t>
      </w:r>
      <w:r w:rsidRPr="00C83C4C">
        <w:rPr>
          <w:rFonts w:ascii="Times New Roman" w:hAnsi="Times New Roman"/>
          <w:b/>
          <w:sz w:val="18"/>
          <w:szCs w:val="18"/>
        </w:rPr>
        <w:t>CPU</w:t>
      </w:r>
      <w:r w:rsidRPr="00C83C4C">
        <w:rPr>
          <w:rFonts w:ascii="Times New Roman" w:hAnsi="Times New Roman"/>
          <w:b/>
          <w:sz w:val="18"/>
          <w:szCs w:val="18"/>
        </w:rPr>
        <w:t>基板引脚分布</w:t>
      </w:r>
      <w:r w:rsidRPr="00C83C4C">
        <w:rPr>
          <w:rFonts w:ascii="Times New Roman" w:hAnsi="Times New Roman"/>
          <w:b/>
          <w:sz w:val="18"/>
          <w:szCs w:val="18"/>
        </w:rPr>
        <w:t xml:space="preserve">,(c) </w:t>
      </w:r>
      <w:r w:rsidRPr="00C83C4C">
        <w:rPr>
          <w:rFonts w:ascii="Times New Roman" w:hAnsi="Times New Roman"/>
          <w:b/>
          <w:sz w:val="18"/>
          <w:szCs w:val="18"/>
        </w:rPr>
        <w:t>基板结构切片</w:t>
      </w:r>
    </w:p>
    <w:p w:rsidR="006C021C" w:rsidRPr="00C83C4C" w:rsidRDefault="006C021C" w:rsidP="006C021C">
      <w:pPr>
        <w:rPr>
          <w:rFonts w:ascii="Times New Roman" w:hAnsi="Times New Roman"/>
          <w:sz w:val="20"/>
          <w:szCs w:val="20"/>
        </w:rPr>
      </w:pPr>
    </w:p>
    <w:p w:rsidR="006C021C" w:rsidRPr="00C83C4C" w:rsidRDefault="006C021C" w:rsidP="002C35ED">
      <w:pPr>
        <w:spacing w:line="360" w:lineRule="exact"/>
        <w:ind w:firstLineChars="200" w:firstLine="422"/>
        <w:rPr>
          <w:rFonts w:ascii="Times New Roman" w:hAnsi="Times New Roman"/>
          <w:b/>
          <w:szCs w:val="21"/>
        </w:rPr>
      </w:pPr>
      <w:r w:rsidRPr="00C83C4C">
        <w:rPr>
          <w:rFonts w:ascii="Times New Roman" w:hAnsi="Times New Roman"/>
          <w:b/>
          <w:szCs w:val="21"/>
        </w:rPr>
        <w:t>创新点</w:t>
      </w:r>
      <w:r w:rsidRPr="00C83C4C">
        <w:rPr>
          <w:rFonts w:ascii="Times New Roman" w:hAnsi="Times New Roman"/>
          <w:b/>
          <w:szCs w:val="21"/>
        </w:rPr>
        <w:t>2</w:t>
      </w:r>
      <w:r w:rsidRPr="00C83C4C">
        <w:rPr>
          <w:rFonts w:ascii="Times New Roman" w:hAnsi="Times New Roman"/>
          <w:b/>
          <w:szCs w:val="21"/>
        </w:rPr>
        <w:t>：开发了多种基板散热工艺和高频信号完整性技术，基板产品和技术应用于</w:t>
      </w:r>
      <w:r w:rsidRPr="00C83C4C">
        <w:rPr>
          <w:rFonts w:ascii="Times New Roman" w:hAnsi="Times New Roman"/>
          <w:b/>
          <w:szCs w:val="21"/>
        </w:rPr>
        <w:t>4G/5G</w:t>
      </w:r>
      <w:r w:rsidRPr="00C83C4C">
        <w:rPr>
          <w:rFonts w:ascii="Times New Roman" w:hAnsi="Times New Roman"/>
          <w:b/>
          <w:szCs w:val="21"/>
        </w:rPr>
        <w:t>通讯，支撑国产通讯设备在</w:t>
      </w:r>
      <w:r w:rsidRPr="00C83C4C">
        <w:rPr>
          <w:rFonts w:ascii="Times New Roman" w:hAnsi="Times New Roman"/>
          <w:b/>
          <w:szCs w:val="21"/>
        </w:rPr>
        <w:t>5G</w:t>
      </w:r>
      <w:r w:rsidRPr="00C83C4C">
        <w:rPr>
          <w:rFonts w:ascii="Times New Roman" w:hAnsi="Times New Roman"/>
          <w:b/>
          <w:szCs w:val="21"/>
        </w:rPr>
        <w:t>领域的突破。</w:t>
      </w:r>
    </w:p>
    <w:p w:rsidR="006C021C" w:rsidRPr="00C83C4C" w:rsidRDefault="006C021C" w:rsidP="002C35ED">
      <w:pPr>
        <w:spacing w:line="360" w:lineRule="exact"/>
        <w:ind w:firstLineChars="200" w:firstLine="420"/>
        <w:rPr>
          <w:rFonts w:ascii="Times New Roman" w:hAnsi="Times New Roman"/>
          <w:szCs w:val="21"/>
        </w:rPr>
      </w:pPr>
      <w:r w:rsidRPr="00C83C4C">
        <w:rPr>
          <w:rFonts w:ascii="Times New Roman" w:hAnsi="Times New Roman"/>
          <w:szCs w:val="21"/>
        </w:rPr>
        <w:t>面向无线通讯、物联网等典型应用高速率、低时延、大容量的产品需求，有针对性的开展了协同设计研究和开发了大功率散热基板等技术。国产基板成功应用于</w:t>
      </w:r>
      <w:r w:rsidRPr="00C83C4C">
        <w:rPr>
          <w:rFonts w:ascii="Times New Roman" w:hAnsi="Times New Roman"/>
          <w:szCs w:val="21"/>
        </w:rPr>
        <w:t>5G</w:t>
      </w:r>
      <w:r w:rsidRPr="00C83C4C">
        <w:rPr>
          <w:rFonts w:ascii="Times New Roman" w:hAnsi="Times New Roman"/>
          <w:szCs w:val="21"/>
        </w:rPr>
        <w:t>通讯，支撑华为、中兴等公司在</w:t>
      </w:r>
      <w:r w:rsidRPr="00C83C4C">
        <w:rPr>
          <w:rFonts w:ascii="Times New Roman" w:hAnsi="Times New Roman"/>
          <w:szCs w:val="21"/>
        </w:rPr>
        <w:t>5G</w:t>
      </w:r>
      <w:r w:rsidRPr="00C83C4C">
        <w:rPr>
          <w:rFonts w:ascii="Times New Roman" w:hAnsi="Times New Roman"/>
          <w:szCs w:val="21"/>
        </w:rPr>
        <w:t>领域基站和终端产品的突破，打破美国极限施压。</w:t>
      </w:r>
    </w:p>
    <w:p w:rsidR="006C021C" w:rsidRPr="00C83C4C" w:rsidRDefault="006C021C" w:rsidP="002C35ED">
      <w:pPr>
        <w:spacing w:line="360" w:lineRule="exact"/>
        <w:ind w:firstLineChars="200" w:firstLine="402"/>
        <w:rPr>
          <w:rFonts w:ascii="Times New Roman" w:hAnsi="Times New Roman"/>
          <w:szCs w:val="21"/>
        </w:rPr>
      </w:pPr>
      <w:r w:rsidRPr="00C83C4C">
        <w:rPr>
          <w:rFonts w:ascii="Times New Roman" w:hAnsi="Times New Roman"/>
          <w:b/>
          <w:noProof/>
          <w:sz w:val="20"/>
          <w:szCs w:val="20"/>
        </w:rPr>
        <w:t>1</w:t>
      </w:r>
      <w:r w:rsidRPr="00C83C4C">
        <w:rPr>
          <w:rFonts w:ascii="Times New Roman" w:hAnsi="Times New Roman"/>
          <w:b/>
          <w:noProof/>
          <w:sz w:val="20"/>
          <w:szCs w:val="20"/>
        </w:rPr>
        <w:t>）高性能封装基板协同设计技术</w:t>
      </w:r>
      <w:r w:rsidRPr="00C83C4C">
        <w:rPr>
          <w:rFonts w:ascii="Times New Roman" w:hAnsi="Times New Roman"/>
          <w:b/>
          <w:noProof/>
          <w:sz w:val="20"/>
          <w:szCs w:val="20"/>
        </w:rPr>
        <w:t>:</w:t>
      </w:r>
      <w:r w:rsidRPr="00C83C4C">
        <w:rPr>
          <w:rFonts w:ascii="Times New Roman" w:hAnsi="Times New Roman"/>
          <w:szCs w:val="21"/>
        </w:rPr>
        <w:t>高性能产品具有高频、高速、大功率的特点，封装基板作为信号传输的主要载体以及热耗传导的主要路径，其设计和实现直接影响到系统指标。随着高性能产品的信号网络分布体系和电磁场、热场分布越来越复杂，对封装基板信号完整性、电源完整性和热设计提出了更高的要求，必须考虑封装基板工艺、电学和热学设计之间的协同。首先，构建以封装基板为载体的无源电学网络模型，来表征基板互连结构和材料性能对信号传输的影响。从电磁场和场</w:t>
      </w:r>
      <w:proofErr w:type="gramStart"/>
      <w:r w:rsidRPr="00C83C4C">
        <w:rPr>
          <w:rFonts w:ascii="Times New Roman" w:hAnsi="Times New Roman"/>
          <w:szCs w:val="21"/>
        </w:rPr>
        <w:t>路结合</w:t>
      </w:r>
      <w:proofErr w:type="gramEnd"/>
      <w:r w:rsidRPr="00C83C4C">
        <w:rPr>
          <w:rFonts w:ascii="Times New Roman" w:hAnsi="Times New Roman"/>
          <w:szCs w:val="21"/>
        </w:rPr>
        <w:t>的基本理论出发，提取传输线、过孔、</w:t>
      </w:r>
      <w:proofErr w:type="gramStart"/>
      <w:r w:rsidRPr="00C83C4C">
        <w:rPr>
          <w:rFonts w:ascii="Times New Roman" w:hAnsi="Times New Roman"/>
          <w:szCs w:val="21"/>
        </w:rPr>
        <w:t>键合线</w:t>
      </w:r>
      <w:proofErr w:type="gramEnd"/>
      <w:r w:rsidRPr="00C83C4C">
        <w:rPr>
          <w:rFonts w:ascii="Times New Roman" w:hAnsi="Times New Roman"/>
          <w:szCs w:val="21"/>
        </w:rPr>
        <w:t>等典型互连结构的频域模型，即</w:t>
      </w:r>
      <w:r w:rsidRPr="00C83C4C">
        <w:rPr>
          <w:rFonts w:ascii="Times New Roman" w:hAnsi="Times New Roman"/>
          <w:szCs w:val="21"/>
        </w:rPr>
        <w:t>S</w:t>
      </w:r>
      <w:r w:rsidRPr="00C83C4C">
        <w:rPr>
          <w:rFonts w:ascii="Times New Roman" w:hAnsi="Times New Roman"/>
          <w:szCs w:val="21"/>
        </w:rPr>
        <w:t>参数、</w:t>
      </w:r>
      <w:r w:rsidRPr="00C83C4C">
        <w:rPr>
          <w:rFonts w:ascii="Times New Roman" w:hAnsi="Times New Roman"/>
          <w:szCs w:val="21"/>
        </w:rPr>
        <w:t>SPICE</w:t>
      </w:r>
      <w:r w:rsidRPr="00C83C4C">
        <w:rPr>
          <w:rFonts w:ascii="Times New Roman" w:hAnsi="Times New Roman"/>
          <w:szCs w:val="21"/>
        </w:rPr>
        <w:t>以及</w:t>
      </w:r>
      <w:r w:rsidRPr="00C83C4C">
        <w:rPr>
          <w:rFonts w:ascii="Times New Roman" w:hAnsi="Times New Roman"/>
          <w:szCs w:val="21"/>
        </w:rPr>
        <w:t>RLC</w:t>
      </w:r>
      <w:r w:rsidRPr="00C83C4C">
        <w:rPr>
          <w:rFonts w:ascii="Times New Roman" w:hAnsi="Times New Roman"/>
          <w:szCs w:val="21"/>
        </w:rPr>
        <w:t>模型。将频域模型带入电压、电流时域分析中，着重研究了高密基板由于电磁传导和耦合引起的信号反射，延迟，畸变和抖动等特性。其次，基于</w:t>
      </w:r>
      <w:r w:rsidRPr="00C83C4C">
        <w:rPr>
          <w:rFonts w:ascii="Times New Roman" w:hAnsi="Times New Roman"/>
          <w:szCs w:val="21"/>
        </w:rPr>
        <w:t>“</w:t>
      </w:r>
      <w:r w:rsidRPr="00C83C4C">
        <w:rPr>
          <w:rFonts w:ascii="Times New Roman" w:hAnsi="Times New Roman"/>
          <w:szCs w:val="21"/>
        </w:rPr>
        <w:t>广义传输线方程</w:t>
      </w:r>
      <w:r w:rsidRPr="00C83C4C">
        <w:rPr>
          <w:rFonts w:ascii="Times New Roman" w:hAnsi="Times New Roman"/>
          <w:szCs w:val="21"/>
        </w:rPr>
        <w:t>”</w:t>
      </w:r>
      <w:r w:rsidRPr="00C83C4C">
        <w:rPr>
          <w:rFonts w:ascii="Times New Roman" w:hAnsi="Times New Roman"/>
          <w:szCs w:val="21"/>
        </w:rPr>
        <w:t>和先进的快速算法，以及三维电磁场的参数数据库，分别在时域和频域建立复杂系统级封装中的信号完整性与电源完整性分析方法、流程与工具、</w:t>
      </w:r>
      <w:r w:rsidRPr="00C83C4C">
        <w:rPr>
          <w:rFonts w:ascii="Times New Roman" w:hAnsi="Times New Roman"/>
          <w:szCs w:val="21"/>
        </w:rPr>
        <w:lastRenderedPageBreak/>
        <w:t>混合电路分析方法和工具，以及各专用软件工具之间的接口或格式转换工具；最终开发出与自动化设计工具内核及主流分析模拟软件兼容的专用高性能高密度系统级封装的方法和工具。再次，考虑到大功耗散热需求，</w:t>
      </w:r>
      <w:proofErr w:type="gramStart"/>
      <w:r w:rsidRPr="00C83C4C">
        <w:rPr>
          <w:rFonts w:ascii="Times New Roman" w:hAnsi="Times New Roman"/>
          <w:szCs w:val="21"/>
        </w:rPr>
        <w:t>结合高</w:t>
      </w:r>
      <w:proofErr w:type="gramEnd"/>
      <w:r w:rsidRPr="00C83C4C">
        <w:rPr>
          <w:rFonts w:ascii="Times New Roman" w:hAnsi="Times New Roman"/>
          <w:szCs w:val="21"/>
        </w:rPr>
        <w:t>功率散热基板技术工艺开发，通过</w:t>
      </w:r>
      <w:r w:rsidRPr="00C83C4C">
        <w:rPr>
          <w:rFonts w:ascii="Times New Roman" w:hAnsi="Times New Roman"/>
          <w:szCs w:val="21"/>
        </w:rPr>
        <w:t>DOE</w:t>
      </w:r>
      <w:r w:rsidRPr="00C83C4C">
        <w:rPr>
          <w:rFonts w:ascii="Times New Roman" w:hAnsi="Times New Roman"/>
          <w:szCs w:val="21"/>
        </w:rPr>
        <w:t>（实验设计）方法优化封装基板热阻参数，实现了热场分布与电源网络的协同设计。最后，通过封装基板结构设计，建立了基板</w:t>
      </w:r>
      <w:r w:rsidRPr="00C83C4C">
        <w:rPr>
          <w:rFonts w:ascii="Times New Roman" w:hAnsi="Times New Roman"/>
          <w:szCs w:val="21"/>
        </w:rPr>
        <w:t>DFR</w:t>
      </w:r>
      <w:r w:rsidRPr="00C83C4C">
        <w:rPr>
          <w:rFonts w:ascii="Times New Roman" w:hAnsi="Times New Roman"/>
          <w:szCs w:val="21"/>
        </w:rPr>
        <w:t>设计规则；结合基板核心技术研发，进行封装工艺与基板工艺验证实验，建立基板</w:t>
      </w:r>
      <w:r w:rsidRPr="00C83C4C">
        <w:rPr>
          <w:rFonts w:ascii="Times New Roman" w:hAnsi="Times New Roman"/>
          <w:szCs w:val="21"/>
        </w:rPr>
        <w:t>DFM</w:t>
      </w:r>
      <w:r w:rsidRPr="00C83C4C">
        <w:rPr>
          <w:rFonts w:ascii="Times New Roman" w:hAnsi="Times New Roman"/>
          <w:szCs w:val="21"/>
        </w:rPr>
        <w:t>设计规则；针对无线通讯高频、高功率的应用需求，结合基板工程加工能力，建立基板</w:t>
      </w:r>
      <w:r w:rsidRPr="00C83C4C">
        <w:rPr>
          <w:rFonts w:ascii="Times New Roman" w:hAnsi="Times New Roman"/>
          <w:szCs w:val="21"/>
        </w:rPr>
        <w:t>DFT</w:t>
      </w:r>
      <w:r w:rsidRPr="00C83C4C">
        <w:rPr>
          <w:rFonts w:ascii="Times New Roman" w:hAnsi="Times New Roman"/>
          <w:szCs w:val="21"/>
        </w:rPr>
        <w:t>设计规则。本项目通过高性能封装基板协同设计，实现了高频信号在基板的低损传输，其插入损耗</w:t>
      </w:r>
      <w:r w:rsidRPr="00C83C4C">
        <w:rPr>
          <w:rFonts w:ascii="Times New Roman" w:hAnsi="Times New Roman"/>
          <w:szCs w:val="21"/>
        </w:rPr>
        <w:t>≤0.55dB/inch@12.9GHz</w:t>
      </w:r>
      <w:r w:rsidRPr="00C83C4C">
        <w:rPr>
          <w:rFonts w:ascii="Times New Roman" w:hAnsi="Times New Roman"/>
          <w:szCs w:val="21"/>
        </w:rPr>
        <w:t>，</w:t>
      </w:r>
      <w:proofErr w:type="gramStart"/>
      <w:r w:rsidRPr="00C83C4C">
        <w:rPr>
          <w:rFonts w:ascii="Times New Roman" w:hAnsi="Times New Roman"/>
          <w:szCs w:val="21"/>
        </w:rPr>
        <w:t>插损波动</w:t>
      </w:r>
      <w:proofErr w:type="gramEnd"/>
      <w:r w:rsidRPr="00C83C4C">
        <w:rPr>
          <w:rFonts w:ascii="Times New Roman" w:hAnsi="Times New Roman"/>
          <w:szCs w:val="21"/>
        </w:rPr>
        <w:t xml:space="preserve">+/-0.04 </w:t>
      </w:r>
      <w:hyperlink r:id="rId15" w:history="1">
        <w:r w:rsidRPr="00C83C4C">
          <w:rPr>
            <w:rFonts w:ascii="Times New Roman" w:hAnsi="Times New Roman"/>
            <w:szCs w:val="21"/>
          </w:rPr>
          <w:t>dB/inch@12.9GHz</w:t>
        </w:r>
      </w:hyperlink>
      <w:r w:rsidRPr="00C83C4C">
        <w:rPr>
          <w:rFonts w:ascii="Times New Roman" w:hAnsi="Times New Roman"/>
          <w:szCs w:val="21"/>
        </w:rPr>
        <w:t>。</w:t>
      </w:r>
    </w:p>
    <w:p w:rsidR="006C021C" w:rsidRPr="00C83C4C" w:rsidRDefault="006C021C" w:rsidP="002C35ED">
      <w:pPr>
        <w:spacing w:line="360" w:lineRule="exact"/>
        <w:ind w:firstLineChars="200" w:firstLine="422"/>
        <w:rPr>
          <w:rFonts w:ascii="Times New Roman" w:hAnsi="Times New Roman"/>
          <w:b/>
          <w:szCs w:val="21"/>
        </w:rPr>
      </w:pPr>
      <w:r w:rsidRPr="00C83C4C">
        <w:rPr>
          <w:rFonts w:ascii="Times New Roman" w:hAnsi="Times New Roman"/>
          <w:b/>
          <w:szCs w:val="21"/>
        </w:rPr>
        <w:t>2</w:t>
      </w:r>
      <w:r w:rsidRPr="00C83C4C">
        <w:rPr>
          <w:rFonts w:ascii="Times New Roman" w:hAnsi="Times New Roman"/>
          <w:b/>
          <w:szCs w:val="21"/>
        </w:rPr>
        <w:t>）高频信号低损耗技术：</w:t>
      </w:r>
      <w:r w:rsidRPr="00C83C4C">
        <w:rPr>
          <w:rFonts w:ascii="Times New Roman" w:hAnsi="Times New Roman"/>
        </w:rPr>
        <w:t>5G</w:t>
      </w:r>
      <w:r w:rsidRPr="00C83C4C">
        <w:rPr>
          <w:rFonts w:ascii="Times New Roman" w:hAnsi="Times New Roman"/>
        </w:rPr>
        <w:t>高频传输需要降低高频信号在基板内部传输的损耗，深入研究了基板影响基板在高频信号完整性的关键因素。开发了低损耗介质材料、低粗糙度铜面处理技术、层压工艺和薄镍（</w:t>
      </w:r>
      <w:r w:rsidRPr="00C83C4C">
        <w:rPr>
          <w:rFonts w:ascii="Times New Roman" w:hAnsi="Times New Roman"/>
        </w:rPr>
        <w:t>0.1-0.2μm</w:t>
      </w:r>
      <w:r w:rsidRPr="00C83C4C">
        <w:rPr>
          <w:rFonts w:ascii="Times New Roman" w:hAnsi="Times New Roman"/>
        </w:rPr>
        <w:t>）的表面处理有效降低高频信号损失。如图</w:t>
      </w:r>
      <w:r w:rsidRPr="00C83C4C">
        <w:rPr>
          <w:rFonts w:ascii="Times New Roman" w:hAnsi="Times New Roman"/>
        </w:rPr>
        <w:t>4</w:t>
      </w:r>
      <w:r w:rsidRPr="00C83C4C">
        <w:rPr>
          <w:rFonts w:ascii="Times New Roman" w:hAnsi="Times New Roman"/>
        </w:rPr>
        <w:t>所示为，低介电常数板材</w:t>
      </w:r>
      <w:r w:rsidRPr="00C83C4C">
        <w:rPr>
          <w:rFonts w:ascii="Times New Roman" w:hAnsi="Times New Roman"/>
        </w:rPr>
        <w:t>HL972LF(LD)</w:t>
      </w:r>
      <w:r w:rsidRPr="00C83C4C">
        <w:rPr>
          <w:rFonts w:ascii="Times New Roman" w:hAnsi="Times New Roman"/>
        </w:rPr>
        <w:t>和</w:t>
      </w:r>
      <w:r w:rsidRPr="00C83C4C">
        <w:rPr>
          <w:rFonts w:ascii="Times New Roman" w:hAnsi="Times New Roman"/>
        </w:rPr>
        <w:t>7409HG(FX)</w:t>
      </w:r>
      <w:r w:rsidRPr="00C83C4C">
        <w:rPr>
          <w:rFonts w:ascii="Times New Roman" w:hAnsi="Times New Roman"/>
        </w:rPr>
        <w:t>相较于常规的</w:t>
      </w:r>
      <w:r w:rsidRPr="00C83C4C">
        <w:rPr>
          <w:rFonts w:ascii="Times New Roman" w:hAnsi="Times New Roman"/>
        </w:rPr>
        <w:t>HL832NS</w:t>
      </w:r>
      <w:r w:rsidRPr="00C83C4C">
        <w:rPr>
          <w:rFonts w:ascii="Times New Roman" w:hAnsi="Times New Roman"/>
        </w:rPr>
        <w:t>，</w:t>
      </w:r>
      <w:proofErr w:type="gramStart"/>
      <w:r w:rsidRPr="00C83C4C">
        <w:rPr>
          <w:rFonts w:ascii="Times New Roman" w:hAnsi="Times New Roman"/>
        </w:rPr>
        <w:t>插损降低</w:t>
      </w:r>
      <w:proofErr w:type="gramEnd"/>
      <w:r w:rsidRPr="00C83C4C">
        <w:rPr>
          <w:rFonts w:ascii="Times New Roman" w:hAnsi="Times New Roman"/>
        </w:rPr>
        <w:t>了近</w:t>
      </w:r>
      <w:r w:rsidRPr="00C83C4C">
        <w:rPr>
          <w:rFonts w:ascii="Times New Roman" w:hAnsi="Times New Roman"/>
        </w:rPr>
        <w:t>50%</w:t>
      </w:r>
      <w:r w:rsidRPr="00C83C4C">
        <w:rPr>
          <w:rFonts w:ascii="Times New Roman" w:hAnsi="Times New Roman"/>
        </w:rPr>
        <w:t>；</w:t>
      </w:r>
      <w:proofErr w:type="gramStart"/>
      <w:r w:rsidRPr="00C83C4C">
        <w:rPr>
          <w:rFonts w:ascii="Times New Roman" w:hAnsi="Times New Roman"/>
        </w:rPr>
        <w:t>镍厚</w:t>
      </w:r>
      <w:proofErr w:type="gramEnd"/>
      <w:r w:rsidRPr="00C83C4C">
        <w:rPr>
          <w:rFonts w:ascii="Times New Roman" w:hAnsi="Times New Roman"/>
        </w:rPr>
        <w:t>0.15</w:t>
      </w:r>
      <w:r w:rsidRPr="00C83C4C">
        <w:rPr>
          <w:rFonts w:ascii="Times New Roman" w:hAnsi="Times New Roman"/>
        </w:rPr>
        <w:t>微米左右的</w:t>
      </w:r>
      <w:proofErr w:type="gramStart"/>
      <w:r w:rsidRPr="00C83C4C">
        <w:rPr>
          <w:rFonts w:ascii="Times New Roman" w:hAnsi="Times New Roman"/>
        </w:rPr>
        <w:t>先进薄镍</w:t>
      </w:r>
      <w:proofErr w:type="gramEnd"/>
      <w:r w:rsidRPr="00C83C4C">
        <w:rPr>
          <w:rFonts w:ascii="Times New Roman" w:hAnsi="Times New Roman"/>
        </w:rPr>
        <w:t>镍钯金工艺</w:t>
      </w:r>
      <w:proofErr w:type="gramStart"/>
      <w:r w:rsidRPr="00C83C4C">
        <w:rPr>
          <w:rFonts w:ascii="Times New Roman" w:hAnsi="Times New Roman"/>
        </w:rPr>
        <w:t>相对镍厚</w:t>
      </w:r>
      <w:r w:rsidRPr="00C83C4C">
        <w:rPr>
          <w:rFonts w:ascii="Times New Roman" w:hAnsi="Times New Roman"/>
        </w:rPr>
        <w:t>5</w:t>
      </w:r>
      <w:r w:rsidRPr="00C83C4C">
        <w:rPr>
          <w:rFonts w:ascii="Times New Roman" w:hAnsi="Times New Roman"/>
        </w:rPr>
        <w:t>微米</w:t>
      </w:r>
      <w:proofErr w:type="gramEnd"/>
      <w:r w:rsidRPr="00C83C4C">
        <w:rPr>
          <w:rFonts w:ascii="Times New Roman" w:hAnsi="Times New Roman"/>
        </w:rPr>
        <w:t>左右的常规镍钯金，</w:t>
      </w:r>
      <w:proofErr w:type="gramStart"/>
      <w:r w:rsidRPr="00C83C4C">
        <w:rPr>
          <w:rFonts w:ascii="Times New Roman" w:hAnsi="Times New Roman"/>
        </w:rPr>
        <w:t>插损降低</w:t>
      </w:r>
      <w:proofErr w:type="gramEnd"/>
      <w:r w:rsidRPr="00C83C4C">
        <w:rPr>
          <w:rFonts w:ascii="Times New Roman" w:hAnsi="Times New Roman"/>
        </w:rPr>
        <w:t>50%</w:t>
      </w:r>
      <w:r w:rsidRPr="00C83C4C">
        <w:rPr>
          <w:rFonts w:ascii="Times New Roman" w:hAnsi="Times New Roman"/>
        </w:rPr>
        <w:t>以上。</w:t>
      </w:r>
    </w:p>
    <w:p w:rsidR="006C021C" w:rsidRPr="00C83C4C" w:rsidRDefault="00BE6BA6" w:rsidP="00C83C4C">
      <w:pPr>
        <w:jc w:val="center"/>
        <w:rPr>
          <w:rFonts w:ascii="Times New Roman" w:hAnsi="Times New Roman"/>
          <w:noProof/>
          <w:sz w:val="20"/>
          <w:szCs w:val="20"/>
        </w:rPr>
      </w:pPr>
      <w:bookmarkStart w:id="0" w:name="OLE_LINK3"/>
      <w:bookmarkStart w:id="1" w:name="OLE_LINK4"/>
      <w:r>
        <w:rPr>
          <w:rFonts w:ascii="Times New Roman" w:hAnsi="Times New Roman"/>
          <w:noProof/>
          <w:sz w:val="20"/>
          <w:szCs w:val="20"/>
        </w:rPr>
        <w:drawing>
          <wp:inline distT="0" distB="0" distL="0" distR="0">
            <wp:extent cx="1992630" cy="1078230"/>
            <wp:effectExtent l="19050" t="0" r="762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6"/>
                    <a:srcRect/>
                    <a:stretch>
                      <a:fillRect/>
                    </a:stretch>
                  </pic:blipFill>
                  <pic:spPr bwMode="auto">
                    <a:xfrm>
                      <a:off x="0" y="0"/>
                      <a:ext cx="1992630" cy="1078230"/>
                    </a:xfrm>
                    <a:prstGeom prst="rect">
                      <a:avLst/>
                    </a:prstGeom>
                    <a:noFill/>
                    <a:ln w="9525">
                      <a:noFill/>
                      <a:miter lim="800000"/>
                      <a:headEnd/>
                      <a:tailEnd/>
                    </a:ln>
                  </pic:spPr>
                </pic:pic>
              </a:graphicData>
            </a:graphic>
          </wp:inline>
        </w:drawing>
      </w:r>
      <w:r>
        <w:rPr>
          <w:rFonts w:ascii="Times New Roman" w:hAnsi="Times New Roman"/>
          <w:noProof/>
          <w:sz w:val="20"/>
          <w:szCs w:val="20"/>
        </w:rPr>
        <w:drawing>
          <wp:inline distT="0" distB="0" distL="0" distR="0">
            <wp:extent cx="2061845" cy="1078230"/>
            <wp:effectExtent l="1905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7"/>
                    <a:srcRect/>
                    <a:stretch>
                      <a:fillRect/>
                    </a:stretch>
                  </pic:blipFill>
                  <pic:spPr bwMode="auto">
                    <a:xfrm>
                      <a:off x="0" y="0"/>
                      <a:ext cx="2061845" cy="1078230"/>
                    </a:xfrm>
                    <a:prstGeom prst="rect">
                      <a:avLst/>
                    </a:prstGeom>
                    <a:noFill/>
                    <a:ln w="9525">
                      <a:noFill/>
                      <a:miter lim="800000"/>
                      <a:headEnd/>
                      <a:tailEnd/>
                    </a:ln>
                  </pic:spPr>
                </pic:pic>
              </a:graphicData>
            </a:graphic>
          </wp:inline>
        </w:drawing>
      </w:r>
    </w:p>
    <w:p w:rsidR="006C021C" w:rsidRDefault="006C021C" w:rsidP="00C83C4C">
      <w:pPr>
        <w:spacing w:line="0" w:lineRule="atLeast"/>
        <w:jc w:val="center"/>
        <w:rPr>
          <w:rFonts w:ascii="Times New Roman" w:hAnsi="Times New Roman"/>
          <w:b/>
          <w:sz w:val="18"/>
          <w:szCs w:val="18"/>
        </w:rPr>
      </w:pPr>
      <w:r w:rsidRPr="00C83C4C">
        <w:rPr>
          <w:rFonts w:ascii="Times New Roman" w:hAnsi="Times New Roman"/>
          <w:b/>
          <w:sz w:val="18"/>
          <w:szCs w:val="18"/>
        </w:rPr>
        <w:t>图</w:t>
      </w:r>
      <w:r w:rsidRPr="00C83C4C">
        <w:rPr>
          <w:rFonts w:ascii="Times New Roman" w:hAnsi="Times New Roman"/>
          <w:b/>
          <w:sz w:val="18"/>
          <w:szCs w:val="18"/>
        </w:rPr>
        <w:t xml:space="preserve">4. </w:t>
      </w:r>
      <w:r w:rsidRPr="00C83C4C">
        <w:rPr>
          <w:rFonts w:ascii="Times New Roman" w:hAnsi="Times New Roman"/>
          <w:b/>
          <w:sz w:val="18"/>
          <w:szCs w:val="18"/>
        </w:rPr>
        <w:t>不同</w:t>
      </w:r>
      <w:proofErr w:type="gramStart"/>
      <w:r w:rsidRPr="00C83C4C">
        <w:rPr>
          <w:rFonts w:ascii="Times New Roman" w:hAnsi="Times New Roman"/>
          <w:b/>
          <w:sz w:val="18"/>
          <w:szCs w:val="18"/>
        </w:rPr>
        <w:t>板材插损</w:t>
      </w:r>
      <w:bookmarkEnd w:id="0"/>
      <w:bookmarkEnd w:id="1"/>
      <w:r w:rsidRPr="00C83C4C">
        <w:rPr>
          <w:rFonts w:ascii="Times New Roman" w:hAnsi="Times New Roman"/>
          <w:b/>
          <w:sz w:val="18"/>
          <w:szCs w:val="18"/>
        </w:rPr>
        <w:t>和</w:t>
      </w:r>
      <w:proofErr w:type="gramEnd"/>
      <w:r w:rsidRPr="00C83C4C">
        <w:rPr>
          <w:rFonts w:ascii="Times New Roman" w:hAnsi="Times New Roman"/>
          <w:b/>
          <w:sz w:val="18"/>
          <w:szCs w:val="18"/>
        </w:rPr>
        <w:t>不同</w:t>
      </w:r>
      <w:proofErr w:type="gramStart"/>
      <w:r w:rsidRPr="00C83C4C">
        <w:rPr>
          <w:rFonts w:ascii="Times New Roman" w:hAnsi="Times New Roman"/>
          <w:b/>
          <w:sz w:val="18"/>
          <w:szCs w:val="18"/>
        </w:rPr>
        <w:t>镍厚插损</w:t>
      </w:r>
      <w:proofErr w:type="gramEnd"/>
      <w:r w:rsidRPr="00C83C4C">
        <w:rPr>
          <w:rFonts w:ascii="Times New Roman" w:hAnsi="Times New Roman"/>
          <w:b/>
          <w:sz w:val="18"/>
          <w:szCs w:val="18"/>
        </w:rPr>
        <w:t>结果</w:t>
      </w:r>
    </w:p>
    <w:p w:rsidR="00C83C4C" w:rsidRPr="00C83C4C" w:rsidRDefault="00C83C4C" w:rsidP="00C83C4C">
      <w:pPr>
        <w:spacing w:line="0" w:lineRule="atLeast"/>
        <w:jc w:val="center"/>
        <w:rPr>
          <w:rFonts w:ascii="Times New Roman" w:hAnsi="Times New Roman"/>
          <w:b/>
          <w:sz w:val="18"/>
          <w:szCs w:val="18"/>
        </w:rPr>
      </w:pPr>
    </w:p>
    <w:p w:rsidR="006C021C" w:rsidRPr="00C83C4C" w:rsidRDefault="006C021C" w:rsidP="002C35ED">
      <w:pPr>
        <w:spacing w:line="360" w:lineRule="exact"/>
        <w:ind w:firstLineChars="200" w:firstLine="422"/>
        <w:rPr>
          <w:rFonts w:ascii="Times New Roman" w:hAnsi="Times New Roman"/>
          <w:b/>
          <w:szCs w:val="21"/>
        </w:rPr>
      </w:pPr>
      <w:r w:rsidRPr="00C83C4C">
        <w:rPr>
          <w:rFonts w:ascii="Times New Roman" w:hAnsi="Times New Roman"/>
          <w:b/>
          <w:szCs w:val="21"/>
        </w:rPr>
        <w:t>3</w:t>
      </w:r>
      <w:r w:rsidRPr="00C83C4C">
        <w:rPr>
          <w:rFonts w:ascii="Times New Roman" w:hAnsi="Times New Roman"/>
          <w:b/>
          <w:szCs w:val="21"/>
        </w:rPr>
        <w:t>）高功率散热基板技术：</w:t>
      </w:r>
      <w:r w:rsidRPr="00C83C4C">
        <w:rPr>
          <w:rFonts w:ascii="Times New Roman" w:hAnsi="Times New Roman"/>
          <w:szCs w:val="21"/>
        </w:rPr>
        <w:t>为了满足</w:t>
      </w:r>
      <w:r w:rsidRPr="00C83C4C">
        <w:rPr>
          <w:rFonts w:ascii="Times New Roman" w:hAnsi="Times New Roman"/>
          <w:szCs w:val="21"/>
        </w:rPr>
        <w:t>5G</w:t>
      </w:r>
      <w:r w:rsidRPr="00C83C4C">
        <w:rPr>
          <w:rFonts w:ascii="Times New Roman" w:hAnsi="Times New Roman"/>
          <w:szCs w:val="21"/>
        </w:rPr>
        <w:t>通讯芯片对高功率散热需求，项目开发了满足高密度堆叠封装</w:t>
      </w:r>
      <w:proofErr w:type="gramStart"/>
      <w:r w:rsidRPr="00C83C4C">
        <w:rPr>
          <w:rFonts w:ascii="Times New Roman" w:hAnsi="Times New Roman"/>
          <w:szCs w:val="21"/>
        </w:rPr>
        <w:t>的铜柱互联</w:t>
      </w:r>
      <w:proofErr w:type="gramEnd"/>
      <w:r w:rsidRPr="00C83C4C">
        <w:rPr>
          <w:rFonts w:ascii="Times New Roman" w:hAnsi="Times New Roman"/>
          <w:szCs w:val="21"/>
        </w:rPr>
        <w:t>基板技术，堆叠封装基板采用</w:t>
      </w:r>
      <w:proofErr w:type="gramStart"/>
      <w:r w:rsidRPr="00C83C4C">
        <w:rPr>
          <w:rFonts w:ascii="Times New Roman" w:hAnsi="Times New Roman"/>
          <w:szCs w:val="21"/>
        </w:rPr>
        <w:t>电镀铜柱互联取代焊球互联</w:t>
      </w:r>
      <w:proofErr w:type="gramEnd"/>
      <w:r w:rsidRPr="00C83C4C">
        <w:rPr>
          <w:rFonts w:ascii="Times New Roman" w:hAnsi="Times New Roman"/>
          <w:szCs w:val="21"/>
        </w:rPr>
        <w:t>，实现具备节距</w:t>
      </w:r>
      <w:r w:rsidRPr="00C83C4C">
        <w:rPr>
          <w:rFonts w:ascii="Times New Roman" w:hAnsi="Times New Roman"/>
          <w:szCs w:val="21"/>
        </w:rPr>
        <w:t>400μm</w:t>
      </w:r>
      <w:r w:rsidRPr="00C83C4C">
        <w:rPr>
          <w:rFonts w:ascii="Times New Roman" w:hAnsi="Times New Roman"/>
          <w:szCs w:val="21"/>
        </w:rPr>
        <w:t>、高度</w:t>
      </w:r>
      <w:r w:rsidRPr="00C83C4C">
        <w:rPr>
          <w:rFonts w:ascii="Times New Roman" w:hAnsi="Times New Roman"/>
          <w:szCs w:val="21"/>
        </w:rPr>
        <w:t>150μm</w:t>
      </w:r>
      <w:proofErr w:type="gramStart"/>
      <w:r w:rsidRPr="00C83C4C">
        <w:rPr>
          <w:rFonts w:ascii="Times New Roman" w:hAnsi="Times New Roman"/>
          <w:szCs w:val="21"/>
        </w:rPr>
        <w:t>铜柱的</w:t>
      </w:r>
      <w:proofErr w:type="gramEnd"/>
      <w:r w:rsidRPr="00C83C4C">
        <w:rPr>
          <w:rFonts w:ascii="Times New Roman" w:hAnsi="Times New Roman"/>
          <w:szCs w:val="21"/>
        </w:rPr>
        <w:t>基板的批量生产。为了改善基板上</w:t>
      </w:r>
      <w:proofErr w:type="gramStart"/>
      <w:r w:rsidRPr="00C83C4C">
        <w:rPr>
          <w:rFonts w:ascii="Times New Roman" w:hAnsi="Times New Roman"/>
          <w:szCs w:val="21"/>
        </w:rPr>
        <w:t>电镀铜柱互联</w:t>
      </w:r>
      <w:proofErr w:type="gramEnd"/>
      <w:r w:rsidRPr="00C83C4C">
        <w:rPr>
          <w:rFonts w:ascii="Times New Roman" w:hAnsi="Times New Roman"/>
          <w:szCs w:val="21"/>
        </w:rPr>
        <w:t>的高度均匀性，研究开发了满足</w:t>
      </w:r>
      <w:proofErr w:type="gramStart"/>
      <w:r w:rsidRPr="00C83C4C">
        <w:rPr>
          <w:rFonts w:ascii="Times New Roman" w:hAnsi="Times New Roman"/>
          <w:szCs w:val="21"/>
        </w:rPr>
        <w:t>超高铜柱的</w:t>
      </w:r>
      <w:proofErr w:type="gramEnd"/>
      <w:r w:rsidRPr="00C83C4C">
        <w:rPr>
          <w:rFonts w:ascii="Times New Roman" w:hAnsi="Times New Roman"/>
          <w:szCs w:val="21"/>
        </w:rPr>
        <w:t>电镀方法和优化了</w:t>
      </w:r>
      <w:proofErr w:type="gramStart"/>
      <w:r w:rsidRPr="00C83C4C">
        <w:rPr>
          <w:rFonts w:ascii="Times New Roman" w:hAnsi="Times New Roman"/>
          <w:szCs w:val="21"/>
        </w:rPr>
        <w:t>超高铜柱电力线</w:t>
      </w:r>
      <w:proofErr w:type="gramEnd"/>
      <w:r w:rsidRPr="00C83C4C">
        <w:rPr>
          <w:rFonts w:ascii="Times New Roman" w:hAnsi="Times New Roman"/>
          <w:szCs w:val="21"/>
        </w:rPr>
        <w:t>分布模型，实现了高度差</w:t>
      </w:r>
      <w:r w:rsidRPr="00C83C4C">
        <w:rPr>
          <w:rFonts w:ascii="Times New Roman" w:hAnsi="Times New Roman"/>
          <w:szCs w:val="21"/>
        </w:rPr>
        <w:t>150±10μm</w:t>
      </w:r>
      <w:proofErr w:type="gramStart"/>
      <w:r w:rsidRPr="00C83C4C">
        <w:rPr>
          <w:rFonts w:ascii="Times New Roman" w:hAnsi="Times New Roman"/>
          <w:szCs w:val="21"/>
        </w:rPr>
        <w:t>超高铜柱的</w:t>
      </w:r>
      <w:proofErr w:type="gramEnd"/>
      <w:r w:rsidRPr="00C83C4C">
        <w:rPr>
          <w:rFonts w:ascii="Times New Roman" w:hAnsi="Times New Roman"/>
          <w:szCs w:val="21"/>
        </w:rPr>
        <w:t>量产技术开发；</w:t>
      </w:r>
      <w:proofErr w:type="gramStart"/>
      <w:r w:rsidRPr="00C83C4C">
        <w:rPr>
          <w:rFonts w:ascii="Times New Roman" w:hAnsi="Times New Roman"/>
          <w:szCs w:val="21"/>
        </w:rPr>
        <w:t>采用铜柱互联</w:t>
      </w:r>
      <w:proofErr w:type="gramEnd"/>
      <w:r w:rsidRPr="00C83C4C">
        <w:rPr>
          <w:rFonts w:ascii="Times New Roman" w:hAnsi="Times New Roman"/>
          <w:szCs w:val="21"/>
        </w:rPr>
        <w:t>的堆叠封装具有</w:t>
      </w:r>
      <w:proofErr w:type="gramStart"/>
      <w:r w:rsidRPr="00C83C4C">
        <w:rPr>
          <w:rFonts w:ascii="Times New Roman" w:hAnsi="Times New Roman"/>
          <w:szCs w:val="21"/>
        </w:rPr>
        <w:t>较焊球互联</w:t>
      </w:r>
      <w:proofErr w:type="gramEnd"/>
      <w:r w:rsidRPr="00C83C4C">
        <w:rPr>
          <w:rFonts w:ascii="Times New Roman" w:hAnsi="Times New Roman"/>
          <w:szCs w:val="21"/>
        </w:rPr>
        <w:t>更优的散热性能。通过开发高速高效率电镀填槽的散热条技术，可以实现槽宽度</w:t>
      </w:r>
      <w:r w:rsidRPr="00C83C4C">
        <w:rPr>
          <w:rFonts w:ascii="Times New Roman" w:hAnsi="Times New Roman"/>
          <w:szCs w:val="21"/>
        </w:rPr>
        <w:t>120μm</w:t>
      </w:r>
      <w:r w:rsidRPr="00C83C4C">
        <w:rPr>
          <w:rFonts w:ascii="Times New Roman" w:hAnsi="Times New Roman"/>
          <w:szCs w:val="21"/>
        </w:rPr>
        <w:t>、高度</w:t>
      </w:r>
      <w:r w:rsidRPr="00C83C4C">
        <w:rPr>
          <w:rFonts w:ascii="Times New Roman" w:hAnsi="Times New Roman"/>
          <w:szCs w:val="21"/>
        </w:rPr>
        <w:t>60μm</w:t>
      </w:r>
      <w:r w:rsidRPr="00C83C4C">
        <w:rPr>
          <w:rFonts w:ascii="Times New Roman" w:hAnsi="Times New Roman"/>
          <w:szCs w:val="21"/>
        </w:rPr>
        <w:t>、长度</w:t>
      </w:r>
      <w:r w:rsidRPr="00C83C4C">
        <w:rPr>
          <w:rFonts w:ascii="Times New Roman" w:hAnsi="Times New Roman"/>
          <w:szCs w:val="21"/>
        </w:rPr>
        <w:t>2mm</w:t>
      </w:r>
      <w:r w:rsidRPr="00C83C4C">
        <w:rPr>
          <w:rFonts w:ascii="Times New Roman" w:hAnsi="Times New Roman"/>
          <w:szCs w:val="21"/>
        </w:rPr>
        <w:t>的</w:t>
      </w:r>
      <w:r w:rsidRPr="00C83C4C">
        <w:rPr>
          <w:rFonts w:ascii="Times New Roman" w:hAnsi="Times New Roman"/>
          <w:szCs w:val="21"/>
        </w:rPr>
        <w:t>5</w:t>
      </w:r>
      <w:r w:rsidRPr="00C83C4C">
        <w:rPr>
          <w:rFonts w:ascii="Times New Roman" w:hAnsi="Times New Roman"/>
          <w:szCs w:val="21"/>
        </w:rPr>
        <w:t>阶级散热、嵌入式金属基技术、实现基板的高散热结构，满足</w:t>
      </w:r>
      <w:r w:rsidRPr="00C83C4C">
        <w:rPr>
          <w:rFonts w:ascii="Times New Roman" w:hAnsi="Times New Roman"/>
          <w:szCs w:val="21"/>
        </w:rPr>
        <w:t>1~3W</w:t>
      </w:r>
      <w:r w:rsidRPr="00C83C4C">
        <w:rPr>
          <w:rFonts w:ascii="Times New Roman" w:hAnsi="Times New Roman"/>
          <w:szCs w:val="21"/>
        </w:rPr>
        <w:t>功率的</w:t>
      </w:r>
      <w:r w:rsidRPr="00C83C4C">
        <w:rPr>
          <w:rFonts w:ascii="Times New Roman" w:hAnsi="Times New Roman"/>
          <w:szCs w:val="21"/>
        </w:rPr>
        <w:t>PA</w:t>
      </w:r>
      <w:r w:rsidRPr="00C83C4C">
        <w:rPr>
          <w:rFonts w:ascii="Times New Roman" w:hAnsi="Times New Roman"/>
          <w:szCs w:val="21"/>
        </w:rPr>
        <w:t>芯片的散热需求，如图</w:t>
      </w:r>
      <w:r w:rsidRPr="00C83C4C">
        <w:rPr>
          <w:rFonts w:ascii="Times New Roman" w:hAnsi="Times New Roman"/>
          <w:szCs w:val="21"/>
        </w:rPr>
        <w:t>3</w:t>
      </w:r>
      <w:r w:rsidRPr="00C83C4C">
        <w:rPr>
          <w:rFonts w:ascii="Times New Roman" w:hAnsi="Times New Roman"/>
          <w:szCs w:val="21"/>
        </w:rPr>
        <w:t>所示为应用在</w:t>
      </w:r>
      <w:r w:rsidRPr="00C83C4C">
        <w:rPr>
          <w:rFonts w:ascii="Times New Roman" w:hAnsi="Times New Roman"/>
          <w:szCs w:val="21"/>
        </w:rPr>
        <w:t>5G</w:t>
      </w:r>
      <w:r w:rsidRPr="00C83C4C">
        <w:rPr>
          <w:rFonts w:ascii="Times New Roman" w:hAnsi="Times New Roman"/>
          <w:szCs w:val="21"/>
        </w:rPr>
        <w:t>通讯模块基板产品图片与散热结构的切片照片。</w:t>
      </w:r>
    </w:p>
    <w:p w:rsidR="006C021C" w:rsidRPr="00C83C4C" w:rsidRDefault="00BE6BA6" w:rsidP="006C021C">
      <w:pPr>
        <w:jc w:val="center"/>
        <w:rPr>
          <w:rFonts w:ascii="Times New Roman" w:hAnsi="Times New Roman"/>
          <w:sz w:val="20"/>
          <w:szCs w:val="20"/>
        </w:rPr>
      </w:pPr>
      <w:r>
        <w:rPr>
          <w:rFonts w:ascii="Times New Roman" w:hAnsi="Times New Roman"/>
          <w:noProof/>
          <w:sz w:val="20"/>
          <w:szCs w:val="20"/>
        </w:rPr>
        <w:drawing>
          <wp:inline distT="0" distB="0" distL="0" distR="0">
            <wp:extent cx="5279390" cy="776605"/>
            <wp:effectExtent l="19050" t="0" r="0" b="0"/>
            <wp:docPr id="1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8"/>
                    <a:srcRect/>
                    <a:stretch>
                      <a:fillRect/>
                    </a:stretch>
                  </pic:blipFill>
                  <pic:spPr bwMode="auto">
                    <a:xfrm>
                      <a:off x="0" y="0"/>
                      <a:ext cx="5279390" cy="776605"/>
                    </a:xfrm>
                    <a:prstGeom prst="rect">
                      <a:avLst/>
                    </a:prstGeom>
                    <a:noFill/>
                    <a:ln w="9525">
                      <a:noFill/>
                      <a:miter lim="800000"/>
                      <a:headEnd/>
                      <a:tailEnd/>
                    </a:ln>
                  </pic:spPr>
                </pic:pic>
              </a:graphicData>
            </a:graphic>
          </wp:inline>
        </w:drawing>
      </w:r>
    </w:p>
    <w:p w:rsidR="006C021C" w:rsidRPr="00C83C4C" w:rsidRDefault="006C021C" w:rsidP="006C021C">
      <w:pPr>
        <w:spacing w:line="0" w:lineRule="atLeast"/>
        <w:jc w:val="center"/>
        <w:rPr>
          <w:rFonts w:ascii="Times New Roman" w:hAnsi="Times New Roman"/>
          <w:b/>
          <w:sz w:val="18"/>
          <w:szCs w:val="18"/>
        </w:rPr>
      </w:pPr>
      <w:r w:rsidRPr="00C83C4C">
        <w:rPr>
          <w:rFonts w:ascii="Times New Roman" w:hAnsi="Times New Roman"/>
          <w:b/>
          <w:sz w:val="18"/>
          <w:szCs w:val="18"/>
        </w:rPr>
        <w:t>图</w:t>
      </w:r>
      <w:r w:rsidRPr="00C83C4C">
        <w:rPr>
          <w:rFonts w:ascii="Times New Roman" w:hAnsi="Times New Roman"/>
          <w:b/>
          <w:sz w:val="18"/>
          <w:szCs w:val="18"/>
        </w:rPr>
        <w:t xml:space="preserve">5. </w:t>
      </w:r>
      <w:r w:rsidRPr="00C83C4C">
        <w:rPr>
          <w:rFonts w:ascii="Times New Roman" w:hAnsi="Times New Roman"/>
          <w:b/>
          <w:sz w:val="18"/>
          <w:szCs w:val="18"/>
        </w:rPr>
        <w:t>通讯模块基板产品图片与散热结构的切片照片</w:t>
      </w:r>
    </w:p>
    <w:p w:rsidR="006C021C" w:rsidRPr="00C83C4C" w:rsidRDefault="006C021C" w:rsidP="006C021C">
      <w:pPr>
        <w:ind w:firstLineChars="200" w:firstLine="420"/>
        <w:rPr>
          <w:rFonts w:ascii="Times New Roman" w:hAnsi="Times New Roman"/>
          <w:szCs w:val="21"/>
        </w:rPr>
      </w:pPr>
    </w:p>
    <w:p w:rsidR="006C021C" w:rsidRPr="00C83C4C" w:rsidRDefault="006C021C" w:rsidP="002C35ED">
      <w:pPr>
        <w:spacing w:line="360" w:lineRule="exact"/>
        <w:ind w:firstLineChars="200" w:firstLine="422"/>
        <w:rPr>
          <w:rFonts w:ascii="Times New Roman" w:hAnsi="Times New Roman"/>
          <w:b/>
          <w:szCs w:val="21"/>
        </w:rPr>
      </w:pPr>
      <w:r w:rsidRPr="00C83C4C">
        <w:rPr>
          <w:rFonts w:ascii="Times New Roman" w:hAnsi="Times New Roman"/>
          <w:b/>
          <w:szCs w:val="21"/>
        </w:rPr>
        <w:t>创新点</w:t>
      </w:r>
      <w:r w:rsidRPr="00C83C4C">
        <w:rPr>
          <w:rFonts w:ascii="Times New Roman" w:hAnsi="Times New Roman"/>
          <w:b/>
          <w:szCs w:val="21"/>
        </w:rPr>
        <w:t>3</w:t>
      </w:r>
      <w:r w:rsidRPr="00C83C4C">
        <w:rPr>
          <w:rFonts w:ascii="Times New Roman" w:hAnsi="Times New Roman"/>
          <w:b/>
          <w:szCs w:val="21"/>
        </w:rPr>
        <w:t>、持续推动军民融合，国产高端</w:t>
      </w:r>
      <w:r w:rsidRPr="00C83C4C">
        <w:rPr>
          <w:rFonts w:ascii="Times New Roman" w:hAnsi="Times New Roman"/>
          <w:b/>
          <w:szCs w:val="21"/>
        </w:rPr>
        <w:t>CPU</w:t>
      </w:r>
      <w:r w:rsidRPr="00C83C4C">
        <w:rPr>
          <w:rFonts w:ascii="Times New Roman" w:hAnsi="Times New Roman"/>
          <w:b/>
          <w:szCs w:val="21"/>
        </w:rPr>
        <w:t>封装基板与封装集成技术成功应用于</w:t>
      </w:r>
      <w:r w:rsidRPr="00C83C4C">
        <w:rPr>
          <w:rFonts w:ascii="Times New Roman" w:hAnsi="Times New Roman"/>
          <w:b/>
          <w:szCs w:val="21"/>
        </w:rPr>
        <w:t>“</w:t>
      </w:r>
      <w:r w:rsidRPr="00C83C4C">
        <w:rPr>
          <w:rFonts w:ascii="Times New Roman" w:hAnsi="Times New Roman"/>
          <w:b/>
          <w:szCs w:val="21"/>
        </w:rPr>
        <w:t>神威</w:t>
      </w:r>
      <w:r w:rsidRPr="00C83C4C">
        <w:rPr>
          <w:rFonts w:ascii="Times New Roman" w:hAnsi="Times New Roman"/>
          <w:b/>
          <w:szCs w:val="21"/>
        </w:rPr>
        <w:t>·</w:t>
      </w:r>
      <w:r w:rsidRPr="00C83C4C">
        <w:rPr>
          <w:rFonts w:ascii="Times New Roman" w:hAnsi="Times New Roman"/>
          <w:b/>
          <w:szCs w:val="21"/>
        </w:rPr>
        <w:t>太湖之光</w:t>
      </w:r>
      <w:r w:rsidRPr="00C83C4C">
        <w:rPr>
          <w:rFonts w:ascii="Times New Roman" w:hAnsi="Times New Roman"/>
          <w:b/>
          <w:szCs w:val="21"/>
        </w:rPr>
        <w:t>”</w:t>
      </w:r>
      <w:r w:rsidRPr="00C83C4C">
        <w:rPr>
          <w:rFonts w:ascii="Times New Roman" w:hAnsi="Times New Roman"/>
          <w:b/>
          <w:szCs w:val="21"/>
        </w:rPr>
        <w:t>超级计算机</w:t>
      </w:r>
    </w:p>
    <w:p w:rsidR="006C021C" w:rsidRPr="00C83C4C" w:rsidRDefault="006C021C" w:rsidP="002C35ED">
      <w:pPr>
        <w:spacing w:line="360" w:lineRule="exact"/>
        <w:ind w:firstLine="200"/>
        <w:rPr>
          <w:rFonts w:ascii="Times New Roman" w:hAnsi="Times New Roman"/>
          <w:szCs w:val="21"/>
        </w:rPr>
      </w:pPr>
      <w:r w:rsidRPr="00C83C4C">
        <w:rPr>
          <w:rFonts w:ascii="Times New Roman" w:hAnsi="Times New Roman"/>
          <w:szCs w:val="21"/>
        </w:rPr>
        <w:t>持续推动军民融合，开发的高性能</w:t>
      </w:r>
      <w:r w:rsidRPr="00C83C4C">
        <w:rPr>
          <w:rFonts w:ascii="Times New Roman" w:hAnsi="Times New Roman"/>
          <w:szCs w:val="21"/>
        </w:rPr>
        <w:t>CPU</w:t>
      </w:r>
      <w:r w:rsidRPr="00C83C4C">
        <w:rPr>
          <w:rFonts w:ascii="Times New Roman" w:hAnsi="Times New Roman"/>
          <w:szCs w:val="21"/>
        </w:rPr>
        <w:t>封装设计与仿真技术、大尺寸芯片倒装封装技术、</w:t>
      </w:r>
      <w:r w:rsidRPr="00C83C4C">
        <w:rPr>
          <w:rFonts w:ascii="Times New Roman" w:hAnsi="Times New Roman"/>
          <w:szCs w:val="21"/>
        </w:rPr>
        <w:lastRenderedPageBreak/>
        <w:t>高功率芯片封装散热技术等关键技术，成功地为</w:t>
      </w:r>
      <w:proofErr w:type="gramStart"/>
      <w:r w:rsidRPr="00C83C4C">
        <w:rPr>
          <w:rFonts w:ascii="Times New Roman" w:hAnsi="Times New Roman"/>
          <w:szCs w:val="21"/>
        </w:rPr>
        <w:t>申威</w:t>
      </w:r>
      <w:r w:rsidRPr="00C83C4C">
        <w:rPr>
          <w:rFonts w:ascii="Times New Roman" w:hAnsi="Times New Roman"/>
          <w:szCs w:val="21"/>
        </w:rPr>
        <w:t>26010</w:t>
      </w:r>
      <w:r w:rsidRPr="00C83C4C">
        <w:rPr>
          <w:rFonts w:ascii="Times New Roman" w:hAnsi="Times New Roman"/>
          <w:szCs w:val="21"/>
        </w:rPr>
        <w:t>众核</w:t>
      </w:r>
      <w:proofErr w:type="gramEnd"/>
      <w:r w:rsidRPr="00C83C4C">
        <w:rPr>
          <w:rFonts w:ascii="Times New Roman" w:hAnsi="Times New Roman"/>
          <w:szCs w:val="21"/>
        </w:rPr>
        <w:t>处理器提供了基板和</w:t>
      </w:r>
      <w:r w:rsidRPr="00C83C4C">
        <w:rPr>
          <w:rFonts w:ascii="Times New Roman" w:hAnsi="Times New Roman"/>
          <w:szCs w:val="21"/>
        </w:rPr>
        <w:t>CPU</w:t>
      </w:r>
      <w:r w:rsidRPr="00C83C4C">
        <w:rPr>
          <w:rFonts w:ascii="Times New Roman" w:hAnsi="Times New Roman"/>
          <w:szCs w:val="21"/>
        </w:rPr>
        <w:t>封装，应用于</w:t>
      </w:r>
      <w:r w:rsidRPr="00C83C4C">
        <w:rPr>
          <w:rFonts w:ascii="Times New Roman" w:hAnsi="Times New Roman"/>
          <w:szCs w:val="21"/>
        </w:rPr>
        <w:t>“</w:t>
      </w:r>
      <w:r w:rsidRPr="00C83C4C">
        <w:rPr>
          <w:rFonts w:ascii="Times New Roman" w:hAnsi="Times New Roman"/>
          <w:szCs w:val="21"/>
        </w:rPr>
        <w:t>神威</w:t>
      </w:r>
      <w:r w:rsidRPr="00C83C4C">
        <w:rPr>
          <w:rFonts w:ascii="Times New Roman" w:hAnsi="Times New Roman"/>
          <w:szCs w:val="21"/>
        </w:rPr>
        <w:t>·</w:t>
      </w:r>
      <w:r w:rsidRPr="00C83C4C">
        <w:rPr>
          <w:rFonts w:ascii="Times New Roman" w:hAnsi="Times New Roman"/>
          <w:szCs w:val="21"/>
        </w:rPr>
        <w:t>太湖之光</w:t>
      </w:r>
      <w:r w:rsidRPr="00C83C4C">
        <w:rPr>
          <w:rFonts w:ascii="Times New Roman" w:hAnsi="Times New Roman"/>
          <w:szCs w:val="21"/>
        </w:rPr>
        <w:t>”</w:t>
      </w:r>
      <w:r w:rsidRPr="00C83C4C">
        <w:rPr>
          <w:rFonts w:ascii="Times New Roman" w:hAnsi="Times New Roman"/>
          <w:szCs w:val="21"/>
        </w:rPr>
        <w:t>超级计算机。</w:t>
      </w:r>
    </w:p>
    <w:p w:rsidR="006C021C" w:rsidRPr="00C83C4C" w:rsidRDefault="006C021C" w:rsidP="002C35ED">
      <w:pPr>
        <w:spacing w:line="360" w:lineRule="exact"/>
        <w:ind w:firstLineChars="196" w:firstLine="413"/>
        <w:rPr>
          <w:rFonts w:ascii="Times New Roman" w:hAnsi="Times New Roman"/>
          <w:szCs w:val="21"/>
        </w:rPr>
      </w:pPr>
      <w:r w:rsidRPr="00C83C4C">
        <w:rPr>
          <w:rFonts w:ascii="Times New Roman" w:hAnsi="Times New Roman"/>
          <w:b/>
          <w:szCs w:val="21"/>
        </w:rPr>
        <w:t>1</w:t>
      </w:r>
      <w:r w:rsidRPr="00C83C4C">
        <w:rPr>
          <w:rFonts w:ascii="Times New Roman" w:hAnsi="Times New Roman"/>
          <w:b/>
          <w:szCs w:val="21"/>
        </w:rPr>
        <w:t>）高性能</w:t>
      </w:r>
      <w:r w:rsidRPr="00C83C4C">
        <w:rPr>
          <w:rFonts w:ascii="Times New Roman" w:hAnsi="Times New Roman"/>
          <w:b/>
          <w:szCs w:val="21"/>
        </w:rPr>
        <w:t>CPU</w:t>
      </w:r>
      <w:r w:rsidRPr="00C83C4C">
        <w:rPr>
          <w:rFonts w:ascii="Times New Roman" w:hAnsi="Times New Roman"/>
          <w:b/>
          <w:szCs w:val="21"/>
        </w:rPr>
        <w:t>封装设计与仿真技术：</w:t>
      </w:r>
      <w:r w:rsidRPr="00C83C4C">
        <w:rPr>
          <w:rFonts w:ascii="Times New Roman" w:hAnsi="Times New Roman"/>
          <w:szCs w:val="21"/>
        </w:rPr>
        <w:t>开发了自主可控的设计仿真平台，实现了芯片、封装和基板的电、热和机械软硬件协同设计；解决了高功耗</w:t>
      </w:r>
      <w:r w:rsidRPr="00C83C4C">
        <w:rPr>
          <w:rFonts w:ascii="Times New Roman" w:hAnsi="Times New Roman"/>
          <w:szCs w:val="21"/>
        </w:rPr>
        <w:t>CPU</w:t>
      </w:r>
      <w:r w:rsidRPr="00C83C4C">
        <w:rPr>
          <w:rFonts w:ascii="Times New Roman" w:hAnsi="Times New Roman"/>
          <w:szCs w:val="21"/>
        </w:rPr>
        <w:t>的系统</w:t>
      </w:r>
      <w:proofErr w:type="gramStart"/>
      <w:r w:rsidRPr="00C83C4C">
        <w:rPr>
          <w:rFonts w:ascii="Times New Roman" w:hAnsi="Times New Roman"/>
          <w:szCs w:val="21"/>
        </w:rPr>
        <w:t>热管理</w:t>
      </w:r>
      <w:proofErr w:type="gramEnd"/>
      <w:r w:rsidRPr="00C83C4C">
        <w:rPr>
          <w:rFonts w:ascii="Times New Roman" w:hAnsi="Times New Roman"/>
          <w:szCs w:val="21"/>
        </w:rPr>
        <w:t>难题和应力变形的匹配问题，如图</w:t>
      </w:r>
      <w:r w:rsidRPr="00C83C4C">
        <w:rPr>
          <w:rFonts w:ascii="Times New Roman" w:hAnsi="Times New Roman"/>
          <w:szCs w:val="21"/>
        </w:rPr>
        <w:t>6</w:t>
      </w:r>
      <w:r w:rsidRPr="00C83C4C">
        <w:rPr>
          <w:rFonts w:ascii="Times New Roman" w:hAnsi="Times New Roman"/>
          <w:szCs w:val="21"/>
        </w:rPr>
        <w:t>所示</w:t>
      </w:r>
      <w:r w:rsidRPr="00C83C4C">
        <w:rPr>
          <w:rFonts w:ascii="Times New Roman" w:hAnsi="Times New Roman"/>
          <w:szCs w:val="21"/>
        </w:rPr>
        <w:t>CPU</w:t>
      </w:r>
      <w:r w:rsidRPr="00C83C4C">
        <w:rPr>
          <w:rFonts w:ascii="Times New Roman" w:hAnsi="Times New Roman"/>
          <w:szCs w:val="21"/>
        </w:rPr>
        <w:t>的为插入损耗及回波损耗分析。</w:t>
      </w:r>
    </w:p>
    <w:p w:rsidR="006C021C" w:rsidRPr="00C83C4C" w:rsidRDefault="00BE6BA6" w:rsidP="006C021C">
      <w:pPr>
        <w:ind w:firstLineChars="196" w:firstLine="412"/>
        <w:jc w:val="center"/>
        <w:rPr>
          <w:rFonts w:ascii="Times New Roman" w:hAnsi="Times New Roman"/>
          <w:szCs w:val="21"/>
        </w:rPr>
      </w:pPr>
      <w:r>
        <w:rPr>
          <w:rFonts w:ascii="Times New Roman" w:hAnsi="Times New Roman"/>
          <w:noProof/>
          <w:szCs w:val="21"/>
        </w:rPr>
        <w:drawing>
          <wp:inline distT="0" distB="0" distL="0" distR="0">
            <wp:extent cx="2346325" cy="1130300"/>
            <wp:effectExtent l="19050" t="0" r="0" b="0"/>
            <wp:docPr id="1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9"/>
                    <a:srcRect/>
                    <a:stretch>
                      <a:fillRect/>
                    </a:stretch>
                  </pic:blipFill>
                  <pic:spPr bwMode="auto">
                    <a:xfrm>
                      <a:off x="0" y="0"/>
                      <a:ext cx="2346325" cy="1130300"/>
                    </a:xfrm>
                    <a:prstGeom prst="rect">
                      <a:avLst/>
                    </a:prstGeom>
                    <a:noFill/>
                    <a:ln w="9525">
                      <a:noFill/>
                      <a:miter lim="800000"/>
                      <a:headEnd/>
                      <a:tailEnd/>
                    </a:ln>
                  </pic:spPr>
                </pic:pic>
              </a:graphicData>
            </a:graphic>
          </wp:inline>
        </w:drawing>
      </w:r>
      <w:r>
        <w:rPr>
          <w:rFonts w:ascii="Times New Roman" w:hAnsi="Times New Roman"/>
          <w:noProof/>
          <w:szCs w:val="21"/>
        </w:rPr>
        <w:drawing>
          <wp:inline distT="0" distB="0" distL="0" distR="0">
            <wp:extent cx="1734185" cy="1130300"/>
            <wp:effectExtent l="19050" t="0" r="0" b="0"/>
            <wp:docPr id="1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0"/>
                    <a:srcRect/>
                    <a:stretch>
                      <a:fillRect/>
                    </a:stretch>
                  </pic:blipFill>
                  <pic:spPr bwMode="auto">
                    <a:xfrm>
                      <a:off x="0" y="0"/>
                      <a:ext cx="1734185" cy="1130300"/>
                    </a:xfrm>
                    <a:prstGeom prst="rect">
                      <a:avLst/>
                    </a:prstGeom>
                    <a:noFill/>
                    <a:ln w="9525">
                      <a:noFill/>
                      <a:miter lim="800000"/>
                      <a:headEnd/>
                      <a:tailEnd/>
                    </a:ln>
                  </pic:spPr>
                </pic:pic>
              </a:graphicData>
            </a:graphic>
          </wp:inline>
        </w:drawing>
      </w:r>
    </w:p>
    <w:p w:rsidR="006C021C" w:rsidRDefault="006C021C" w:rsidP="006C021C">
      <w:pPr>
        <w:ind w:firstLineChars="196" w:firstLine="354"/>
        <w:jc w:val="center"/>
        <w:rPr>
          <w:rFonts w:ascii="Times New Roman" w:hAnsi="Times New Roman"/>
          <w:b/>
          <w:sz w:val="18"/>
          <w:szCs w:val="18"/>
        </w:rPr>
      </w:pPr>
      <w:r w:rsidRPr="00C83C4C">
        <w:rPr>
          <w:rFonts w:ascii="Times New Roman" w:hAnsi="Times New Roman"/>
          <w:b/>
          <w:sz w:val="18"/>
          <w:szCs w:val="18"/>
        </w:rPr>
        <w:t>图</w:t>
      </w:r>
      <w:r w:rsidRPr="00C83C4C">
        <w:rPr>
          <w:rFonts w:ascii="Times New Roman" w:hAnsi="Times New Roman"/>
          <w:b/>
          <w:sz w:val="18"/>
          <w:szCs w:val="18"/>
        </w:rPr>
        <w:t>6. CPU</w:t>
      </w:r>
      <w:r w:rsidRPr="00C83C4C">
        <w:rPr>
          <w:rFonts w:ascii="Times New Roman" w:hAnsi="Times New Roman"/>
          <w:b/>
          <w:sz w:val="18"/>
          <w:szCs w:val="18"/>
        </w:rPr>
        <w:t>封装信号插入损耗及回波损耗性能分析</w:t>
      </w:r>
    </w:p>
    <w:p w:rsidR="00C83C4C" w:rsidRPr="00C83C4C" w:rsidRDefault="00C83C4C" w:rsidP="006C021C">
      <w:pPr>
        <w:ind w:firstLineChars="196" w:firstLine="354"/>
        <w:jc w:val="center"/>
        <w:rPr>
          <w:rFonts w:ascii="Times New Roman" w:hAnsi="Times New Roman"/>
          <w:b/>
          <w:sz w:val="18"/>
          <w:szCs w:val="18"/>
        </w:rPr>
      </w:pPr>
    </w:p>
    <w:p w:rsidR="006C021C" w:rsidRPr="00C83C4C" w:rsidRDefault="006C021C" w:rsidP="002C35ED">
      <w:pPr>
        <w:spacing w:line="360" w:lineRule="exact"/>
        <w:ind w:firstLineChars="200" w:firstLine="422"/>
        <w:rPr>
          <w:rFonts w:ascii="Times New Roman" w:hAnsi="Times New Roman"/>
          <w:szCs w:val="21"/>
        </w:rPr>
      </w:pPr>
      <w:r w:rsidRPr="00C83C4C">
        <w:rPr>
          <w:rFonts w:ascii="Times New Roman" w:hAnsi="Times New Roman"/>
          <w:b/>
          <w:szCs w:val="21"/>
        </w:rPr>
        <w:t>2</w:t>
      </w:r>
      <w:r w:rsidRPr="00C83C4C">
        <w:rPr>
          <w:rFonts w:ascii="Times New Roman" w:hAnsi="Times New Roman"/>
          <w:b/>
          <w:szCs w:val="21"/>
        </w:rPr>
        <w:t>）大尺寸芯片倒装封装技术：</w:t>
      </w:r>
      <w:r w:rsidRPr="00C83C4C">
        <w:rPr>
          <w:rFonts w:ascii="Times New Roman" w:hAnsi="Times New Roman"/>
          <w:szCs w:val="21"/>
        </w:rPr>
        <w:t>开发了异构焊料的高精度印刷工艺，解决了同一焊接面上，助焊剂和焊膏等不同材料的精确印刷；引入了超声离心处理技术，解决</w:t>
      </w:r>
      <w:proofErr w:type="gramStart"/>
      <w:r w:rsidRPr="00C83C4C">
        <w:rPr>
          <w:rFonts w:ascii="Times New Roman" w:hAnsi="Times New Roman"/>
          <w:szCs w:val="21"/>
        </w:rPr>
        <w:t>了超窄间隙</w:t>
      </w:r>
      <w:proofErr w:type="gramEnd"/>
      <w:r w:rsidRPr="00C83C4C">
        <w:rPr>
          <w:rFonts w:ascii="Times New Roman" w:hAnsi="Times New Roman"/>
          <w:szCs w:val="21"/>
        </w:rPr>
        <w:t>（</w:t>
      </w:r>
      <w:r w:rsidRPr="00C83C4C">
        <w:rPr>
          <w:rFonts w:ascii="Times New Roman" w:hAnsi="Times New Roman"/>
          <w:szCs w:val="21"/>
        </w:rPr>
        <w:t>60μm</w:t>
      </w:r>
      <w:r w:rsidRPr="00C83C4C">
        <w:rPr>
          <w:rFonts w:ascii="Times New Roman" w:hAnsi="Times New Roman"/>
          <w:szCs w:val="21"/>
        </w:rPr>
        <w:t>）、超大尺寸芯片焊后清洗与底部填充问题；通过优化回流焊接工艺，解决了不同热敏元器件的高可靠焊接。最终实现了大尺寸芯片（</w:t>
      </w:r>
      <w:r w:rsidRPr="00C83C4C">
        <w:rPr>
          <w:rFonts w:ascii="Times New Roman" w:hAnsi="Times New Roman"/>
          <w:szCs w:val="21"/>
        </w:rPr>
        <w:t>25mm×25mm</w:t>
      </w:r>
      <w:r w:rsidRPr="00C83C4C">
        <w:rPr>
          <w:rFonts w:ascii="Times New Roman" w:hAnsi="Times New Roman"/>
          <w:szCs w:val="21"/>
        </w:rPr>
        <w:t>）、高密度凸点（数量</w:t>
      </w:r>
      <w:r w:rsidRPr="00C83C4C">
        <w:rPr>
          <w:rFonts w:ascii="Times New Roman" w:hAnsi="Times New Roman"/>
          <w:szCs w:val="21"/>
        </w:rPr>
        <w:t>≥20000</w:t>
      </w:r>
      <w:r w:rsidRPr="00C83C4C">
        <w:rPr>
          <w:rFonts w:ascii="Times New Roman" w:hAnsi="Times New Roman"/>
          <w:szCs w:val="21"/>
        </w:rPr>
        <w:t>个、节距</w:t>
      </w:r>
      <w:r w:rsidRPr="00C83C4C">
        <w:rPr>
          <w:rFonts w:ascii="Times New Roman" w:hAnsi="Times New Roman"/>
          <w:szCs w:val="21"/>
        </w:rPr>
        <w:t>≤100μm</w:t>
      </w:r>
      <w:r w:rsidRPr="00C83C4C">
        <w:rPr>
          <w:rFonts w:ascii="Times New Roman" w:hAnsi="Times New Roman"/>
          <w:szCs w:val="21"/>
        </w:rPr>
        <w:t>）的高性能</w:t>
      </w:r>
      <w:r w:rsidRPr="00C83C4C">
        <w:rPr>
          <w:rFonts w:ascii="Times New Roman" w:hAnsi="Times New Roman"/>
          <w:szCs w:val="21"/>
        </w:rPr>
        <w:t>CPU</w:t>
      </w:r>
      <w:r w:rsidRPr="00C83C4C">
        <w:rPr>
          <w:rFonts w:ascii="Times New Roman" w:hAnsi="Times New Roman"/>
          <w:szCs w:val="21"/>
        </w:rPr>
        <w:t>倒装芯片封装，对位精度为</w:t>
      </w:r>
      <w:r w:rsidRPr="00C83C4C">
        <w:rPr>
          <w:rFonts w:ascii="Times New Roman" w:hAnsi="Times New Roman"/>
          <w:szCs w:val="21"/>
        </w:rPr>
        <w:t>10μm</w:t>
      </w:r>
      <w:r w:rsidRPr="00C83C4C">
        <w:rPr>
          <w:rFonts w:ascii="Times New Roman" w:hAnsi="Times New Roman"/>
          <w:szCs w:val="21"/>
        </w:rPr>
        <w:t>。</w:t>
      </w:r>
    </w:p>
    <w:p w:rsidR="006C021C" w:rsidRPr="00C83C4C" w:rsidRDefault="006C021C" w:rsidP="002C35ED">
      <w:pPr>
        <w:spacing w:line="360" w:lineRule="exact"/>
        <w:ind w:firstLineChars="200" w:firstLine="422"/>
        <w:rPr>
          <w:rFonts w:ascii="Times New Roman" w:hAnsi="Times New Roman"/>
          <w:szCs w:val="21"/>
        </w:rPr>
      </w:pPr>
      <w:r w:rsidRPr="00C83C4C">
        <w:rPr>
          <w:rFonts w:ascii="Times New Roman" w:hAnsi="Times New Roman"/>
          <w:b/>
          <w:szCs w:val="21"/>
        </w:rPr>
        <w:t>3</w:t>
      </w:r>
      <w:r w:rsidRPr="00C83C4C">
        <w:rPr>
          <w:rFonts w:ascii="Times New Roman" w:hAnsi="Times New Roman"/>
          <w:b/>
          <w:szCs w:val="21"/>
        </w:rPr>
        <w:t>）高功率芯片封装散热技术：</w:t>
      </w:r>
      <w:r w:rsidRPr="00C83C4C">
        <w:rPr>
          <w:rFonts w:ascii="Times New Roman" w:hAnsi="Times New Roman"/>
          <w:szCs w:val="21"/>
        </w:rPr>
        <w:t>独创的仿形溢流阻隔</w:t>
      </w:r>
      <w:proofErr w:type="gramStart"/>
      <w:r w:rsidRPr="00C83C4C">
        <w:rPr>
          <w:rFonts w:ascii="Times New Roman" w:hAnsi="Times New Roman"/>
          <w:szCs w:val="21"/>
        </w:rPr>
        <w:t>腔</w:t>
      </w:r>
      <w:proofErr w:type="gramEnd"/>
      <w:r w:rsidRPr="00C83C4C">
        <w:rPr>
          <w:rFonts w:ascii="Times New Roman" w:hAnsi="Times New Roman"/>
          <w:szCs w:val="21"/>
        </w:rPr>
        <w:t>工艺极大地改善了钎焊材料的流动分布状态，先进的多梯度温度控制工艺提高了钎焊温度控制精度及温度场均匀性，解决了大板面复杂流道散热器焊接过程中容易堵塞和渗漏难题，大幅度提高了复杂钎焊产品合格率。封闭式铜铝合金热沉与微流体相结合的复合散热技术，结合热、电及机械仿真，优化散热结构，解决了功耗</w:t>
      </w:r>
      <w:r w:rsidRPr="00C83C4C">
        <w:rPr>
          <w:rFonts w:ascii="Times New Roman" w:hAnsi="Times New Roman"/>
          <w:szCs w:val="21"/>
        </w:rPr>
        <w:t>400W</w:t>
      </w:r>
      <w:r w:rsidRPr="00C83C4C">
        <w:rPr>
          <w:rFonts w:ascii="Times New Roman" w:hAnsi="Times New Roman"/>
          <w:szCs w:val="21"/>
        </w:rPr>
        <w:t>以上</w:t>
      </w:r>
      <w:r w:rsidRPr="00C83C4C">
        <w:rPr>
          <w:rFonts w:ascii="Times New Roman" w:hAnsi="Times New Roman"/>
          <w:szCs w:val="21"/>
        </w:rPr>
        <w:t>CPU</w:t>
      </w:r>
      <w:r w:rsidRPr="00C83C4C">
        <w:rPr>
          <w:rFonts w:ascii="Times New Roman" w:hAnsi="Times New Roman"/>
          <w:szCs w:val="21"/>
        </w:rPr>
        <w:t>芯片的散热问题，并成功应用于高性能服务器。</w:t>
      </w:r>
    </w:p>
    <w:p w:rsidR="006C021C" w:rsidRPr="00C83C4C" w:rsidRDefault="006C021C" w:rsidP="00C83C4C">
      <w:pPr>
        <w:widowControl/>
        <w:spacing w:line="360" w:lineRule="exact"/>
        <w:ind w:firstLineChars="200" w:firstLine="422"/>
        <w:rPr>
          <w:rFonts w:ascii="Times New Roman" w:hAnsi="Times New Roman"/>
          <w:b/>
          <w:szCs w:val="21"/>
        </w:rPr>
      </w:pPr>
      <w:r w:rsidRPr="00C83C4C">
        <w:rPr>
          <w:rFonts w:ascii="Times New Roman" w:hAnsi="Times New Roman"/>
          <w:b/>
          <w:szCs w:val="21"/>
        </w:rPr>
        <w:t>该项目实施后，核心技术指标与国际标杆企业的技术相比，对比结果如下表：</w:t>
      </w:r>
    </w:p>
    <w:tbl>
      <w:tblPr>
        <w:tblW w:w="99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25"/>
        <w:gridCol w:w="2835"/>
        <w:gridCol w:w="2835"/>
        <w:gridCol w:w="1306"/>
      </w:tblGrid>
      <w:tr w:rsidR="002C35ED" w:rsidRPr="00C83C4C" w:rsidTr="00C83C4C">
        <w:trPr>
          <w:trHeight w:val="543"/>
          <w:jc w:val="center"/>
        </w:trPr>
        <w:tc>
          <w:tcPr>
            <w:tcW w:w="2925" w:type="dxa"/>
            <w:vAlign w:val="center"/>
          </w:tcPr>
          <w:p w:rsidR="006C021C" w:rsidRPr="00C83C4C" w:rsidRDefault="006C021C" w:rsidP="002C35ED">
            <w:pPr>
              <w:contextualSpacing/>
              <w:jc w:val="center"/>
              <w:rPr>
                <w:rFonts w:ascii="Times New Roman" w:hAnsi="Times New Roman"/>
                <w:b/>
                <w:szCs w:val="21"/>
              </w:rPr>
            </w:pPr>
            <w:r w:rsidRPr="00C83C4C">
              <w:rPr>
                <w:rFonts w:ascii="Times New Roman" w:hAnsi="Times New Roman"/>
                <w:b/>
                <w:szCs w:val="21"/>
              </w:rPr>
              <w:t>核心技术指标</w:t>
            </w:r>
          </w:p>
        </w:tc>
        <w:tc>
          <w:tcPr>
            <w:tcW w:w="2835" w:type="dxa"/>
            <w:vAlign w:val="center"/>
          </w:tcPr>
          <w:p w:rsidR="006C021C" w:rsidRPr="00C83C4C" w:rsidRDefault="006C021C" w:rsidP="002C35ED">
            <w:pPr>
              <w:contextualSpacing/>
              <w:jc w:val="center"/>
              <w:rPr>
                <w:rFonts w:ascii="Times New Roman" w:hAnsi="Times New Roman"/>
                <w:b/>
                <w:szCs w:val="21"/>
              </w:rPr>
            </w:pPr>
            <w:r w:rsidRPr="00C83C4C">
              <w:rPr>
                <w:rFonts w:ascii="Times New Roman" w:hAnsi="Times New Roman"/>
                <w:b/>
                <w:szCs w:val="21"/>
              </w:rPr>
              <w:t>国外技术</w:t>
            </w:r>
          </w:p>
        </w:tc>
        <w:tc>
          <w:tcPr>
            <w:tcW w:w="2835" w:type="dxa"/>
            <w:vAlign w:val="center"/>
          </w:tcPr>
          <w:p w:rsidR="006C021C" w:rsidRPr="00C83C4C" w:rsidRDefault="006C021C" w:rsidP="002C35ED">
            <w:pPr>
              <w:contextualSpacing/>
              <w:jc w:val="center"/>
              <w:rPr>
                <w:rFonts w:ascii="Times New Roman" w:hAnsi="Times New Roman"/>
                <w:b/>
                <w:szCs w:val="21"/>
              </w:rPr>
            </w:pPr>
            <w:r w:rsidRPr="00C83C4C">
              <w:rPr>
                <w:rFonts w:ascii="Times New Roman" w:hAnsi="Times New Roman"/>
                <w:b/>
                <w:szCs w:val="21"/>
              </w:rPr>
              <w:t>该技术指标</w:t>
            </w:r>
          </w:p>
        </w:tc>
        <w:tc>
          <w:tcPr>
            <w:tcW w:w="1306" w:type="dxa"/>
            <w:vAlign w:val="center"/>
          </w:tcPr>
          <w:p w:rsidR="006C021C" w:rsidRPr="00C83C4C" w:rsidRDefault="006C021C" w:rsidP="002C35ED">
            <w:pPr>
              <w:contextualSpacing/>
              <w:jc w:val="center"/>
              <w:rPr>
                <w:rFonts w:ascii="Times New Roman" w:hAnsi="Times New Roman"/>
                <w:b/>
                <w:szCs w:val="21"/>
              </w:rPr>
            </w:pPr>
            <w:r w:rsidRPr="00C83C4C">
              <w:rPr>
                <w:rFonts w:ascii="Times New Roman" w:hAnsi="Times New Roman"/>
                <w:b/>
                <w:szCs w:val="21"/>
              </w:rPr>
              <w:t>对比结果</w:t>
            </w:r>
          </w:p>
        </w:tc>
      </w:tr>
      <w:tr w:rsidR="002C35ED" w:rsidRPr="00C83C4C" w:rsidTr="00C83C4C">
        <w:trPr>
          <w:trHeight w:val="872"/>
          <w:jc w:val="center"/>
        </w:trPr>
        <w:tc>
          <w:tcPr>
            <w:tcW w:w="2925" w:type="dxa"/>
            <w:vAlign w:val="center"/>
          </w:tcPr>
          <w:p w:rsidR="006C021C" w:rsidRPr="00C83C4C" w:rsidRDefault="006C021C" w:rsidP="002C35ED">
            <w:pPr>
              <w:contextualSpacing/>
              <w:jc w:val="center"/>
              <w:rPr>
                <w:rFonts w:ascii="Times New Roman" w:hAnsi="Times New Roman"/>
                <w:szCs w:val="21"/>
              </w:rPr>
            </w:pPr>
            <w:r w:rsidRPr="00C83C4C">
              <w:rPr>
                <w:rFonts w:ascii="Times New Roman" w:hAnsi="Times New Roman"/>
                <w:szCs w:val="21"/>
              </w:rPr>
              <w:t>高性能高密度封装基板成套工艺技术</w:t>
            </w:r>
          </w:p>
        </w:tc>
        <w:tc>
          <w:tcPr>
            <w:tcW w:w="2835" w:type="dxa"/>
            <w:vAlign w:val="center"/>
          </w:tcPr>
          <w:p w:rsidR="006C021C" w:rsidRPr="00C83C4C" w:rsidRDefault="006C021C" w:rsidP="002C35ED">
            <w:pPr>
              <w:contextualSpacing/>
              <w:jc w:val="left"/>
              <w:rPr>
                <w:rFonts w:ascii="Times New Roman" w:hAnsi="Times New Roman"/>
                <w:szCs w:val="21"/>
              </w:rPr>
            </w:pPr>
            <w:r w:rsidRPr="00C83C4C">
              <w:rPr>
                <w:rFonts w:ascii="Times New Roman" w:hAnsi="Times New Roman"/>
                <w:szCs w:val="21"/>
              </w:rPr>
              <w:t>最小线宽线距：</w:t>
            </w:r>
            <w:r w:rsidRPr="00C83C4C">
              <w:rPr>
                <w:rFonts w:ascii="Times New Roman" w:hAnsi="Times New Roman"/>
                <w:szCs w:val="21"/>
              </w:rPr>
              <w:t>8μm/10μm</w:t>
            </w:r>
          </w:p>
          <w:p w:rsidR="006C021C" w:rsidRPr="00C83C4C" w:rsidRDefault="006C021C" w:rsidP="002C35ED">
            <w:pPr>
              <w:contextualSpacing/>
              <w:jc w:val="left"/>
              <w:rPr>
                <w:rFonts w:ascii="Times New Roman" w:hAnsi="Times New Roman"/>
                <w:szCs w:val="21"/>
              </w:rPr>
            </w:pPr>
            <w:r w:rsidRPr="00C83C4C">
              <w:rPr>
                <w:rFonts w:ascii="Times New Roman" w:hAnsi="Times New Roman"/>
                <w:szCs w:val="21"/>
              </w:rPr>
              <w:t>最小孔径：</w:t>
            </w:r>
            <w:r w:rsidRPr="00C83C4C">
              <w:rPr>
                <w:rFonts w:ascii="Times New Roman" w:hAnsi="Times New Roman"/>
                <w:szCs w:val="21"/>
              </w:rPr>
              <w:t>50μm</w:t>
            </w:r>
          </w:p>
          <w:p w:rsidR="006C021C" w:rsidRPr="00C83C4C" w:rsidRDefault="006C021C" w:rsidP="002C35ED">
            <w:pPr>
              <w:contextualSpacing/>
              <w:jc w:val="left"/>
              <w:rPr>
                <w:rFonts w:ascii="Times New Roman" w:hAnsi="Times New Roman"/>
                <w:szCs w:val="21"/>
              </w:rPr>
            </w:pPr>
            <w:r w:rsidRPr="00C83C4C">
              <w:rPr>
                <w:rFonts w:ascii="Times New Roman" w:hAnsi="Times New Roman"/>
                <w:szCs w:val="21"/>
              </w:rPr>
              <w:t>总板厚</w:t>
            </w:r>
            <w:r w:rsidRPr="00C83C4C">
              <w:rPr>
                <w:rFonts w:ascii="Times New Roman" w:hAnsi="Times New Roman"/>
                <w:szCs w:val="21"/>
              </w:rPr>
              <w:t>80μm</w:t>
            </w:r>
            <w:r w:rsidRPr="00C83C4C">
              <w:rPr>
                <w:rFonts w:ascii="Times New Roman" w:hAnsi="Times New Roman"/>
                <w:szCs w:val="21"/>
              </w:rPr>
              <w:t>小批量</w:t>
            </w:r>
          </w:p>
          <w:p w:rsidR="006C021C" w:rsidRPr="00C83C4C" w:rsidRDefault="00C83C4C" w:rsidP="002C35ED">
            <w:pPr>
              <w:contextualSpacing/>
              <w:jc w:val="left"/>
              <w:rPr>
                <w:rFonts w:ascii="Times New Roman" w:hAnsi="Times New Roman"/>
                <w:szCs w:val="21"/>
              </w:rPr>
            </w:pPr>
            <w:r>
              <w:rPr>
                <w:rFonts w:ascii="Times New Roman" w:hAnsi="Times New Roman" w:hint="eastAsia"/>
                <w:szCs w:val="21"/>
              </w:rPr>
              <w:t>（</w:t>
            </w:r>
            <w:r w:rsidR="006C021C" w:rsidRPr="00C83C4C">
              <w:rPr>
                <w:rFonts w:ascii="Times New Roman" w:hAnsi="Times New Roman"/>
                <w:szCs w:val="21"/>
              </w:rPr>
              <w:t>韩国信泰</w:t>
            </w:r>
            <w:r>
              <w:rPr>
                <w:rFonts w:ascii="Times New Roman" w:hAnsi="Times New Roman" w:hint="eastAsia"/>
                <w:szCs w:val="21"/>
              </w:rPr>
              <w:t>）</w:t>
            </w:r>
          </w:p>
        </w:tc>
        <w:tc>
          <w:tcPr>
            <w:tcW w:w="2835" w:type="dxa"/>
            <w:vAlign w:val="center"/>
          </w:tcPr>
          <w:p w:rsidR="006C021C" w:rsidRPr="00C83C4C" w:rsidRDefault="006C021C" w:rsidP="002C35ED">
            <w:pPr>
              <w:contextualSpacing/>
              <w:jc w:val="left"/>
              <w:rPr>
                <w:rFonts w:ascii="Times New Roman" w:hAnsi="Times New Roman"/>
                <w:szCs w:val="21"/>
              </w:rPr>
            </w:pPr>
            <w:r w:rsidRPr="00C83C4C">
              <w:rPr>
                <w:rFonts w:ascii="Times New Roman" w:hAnsi="Times New Roman"/>
                <w:szCs w:val="21"/>
              </w:rPr>
              <w:t>最小线宽线距：</w:t>
            </w:r>
            <w:r w:rsidRPr="00C83C4C">
              <w:rPr>
                <w:rFonts w:ascii="Times New Roman" w:hAnsi="Times New Roman"/>
                <w:szCs w:val="21"/>
              </w:rPr>
              <w:t>10μm/10μm</w:t>
            </w:r>
          </w:p>
          <w:p w:rsidR="006C021C" w:rsidRPr="00C83C4C" w:rsidRDefault="006C021C" w:rsidP="002C35ED">
            <w:pPr>
              <w:contextualSpacing/>
              <w:jc w:val="left"/>
              <w:rPr>
                <w:rFonts w:ascii="Times New Roman" w:hAnsi="Times New Roman"/>
                <w:szCs w:val="21"/>
              </w:rPr>
            </w:pPr>
            <w:r w:rsidRPr="00C83C4C">
              <w:rPr>
                <w:rFonts w:ascii="Times New Roman" w:hAnsi="Times New Roman"/>
                <w:szCs w:val="21"/>
              </w:rPr>
              <w:t>最小孔径：</w:t>
            </w:r>
            <w:r w:rsidRPr="00C83C4C">
              <w:rPr>
                <w:rFonts w:ascii="Times New Roman" w:hAnsi="Times New Roman"/>
                <w:szCs w:val="21"/>
              </w:rPr>
              <w:t>50μm</w:t>
            </w:r>
          </w:p>
          <w:p w:rsidR="006C021C" w:rsidRPr="00C83C4C" w:rsidRDefault="006C021C" w:rsidP="002C35ED">
            <w:pPr>
              <w:contextualSpacing/>
              <w:jc w:val="left"/>
              <w:rPr>
                <w:rFonts w:ascii="Times New Roman" w:hAnsi="Times New Roman"/>
                <w:szCs w:val="21"/>
              </w:rPr>
            </w:pPr>
            <w:r w:rsidRPr="00C83C4C">
              <w:rPr>
                <w:rFonts w:ascii="Times New Roman" w:hAnsi="Times New Roman"/>
                <w:szCs w:val="21"/>
              </w:rPr>
              <w:t>总板厚</w:t>
            </w:r>
            <w:r w:rsidRPr="00C83C4C">
              <w:rPr>
                <w:rFonts w:ascii="Times New Roman" w:hAnsi="Times New Roman"/>
                <w:szCs w:val="21"/>
              </w:rPr>
              <w:t>80μm</w:t>
            </w:r>
            <w:r w:rsidRPr="00C83C4C">
              <w:rPr>
                <w:rFonts w:ascii="Times New Roman" w:hAnsi="Times New Roman"/>
                <w:szCs w:val="21"/>
              </w:rPr>
              <w:t>超薄基板量产</w:t>
            </w:r>
          </w:p>
        </w:tc>
        <w:tc>
          <w:tcPr>
            <w:tcW w:w="1306" w:type="dxa"/>
            <w:vAlign w:val="center"/>
          </w:tcPr>
          <w:p w:rsidR="006C021C" w:rsidRPr="00C83C4C" w:rsidRDefault="006C021C" w:rsidP="002C35ED">
            <w:pPr>
              <w:contextualSpacing/>
              <w:jc w:val="center"/>
              <w:rPr>
                <w:rFonts w:ascii="Times New Roman" w:hAnsi="Times New Roman"/>
                <w:szCs w:val="21"/>
              </w:rPr>
            </w:pPr>
            <w:r w:rsidRPr="00C83C4C">
              <w:rPr>
                <w:rFonts w:ascii="Times New Roman" w:hAnsi="Times New Roman"/>
                <w:szCs w:val="21"/>
              </w:rPr>
              <w:t>国际先进</w:t>
            </w:r>
          </w:p>
        </w:tc>
      </w:tr>
      <w:tr w:rsidR="002C35ED" w:rsidRPr="00C83C4C" w:rsidTr="00C83C4C">
        <w:trPr>
          <w:trHeight w:val="653"/>
          <w:jc w:val="center"/>
        </w:trPr>
        <w:tc>
          <w:tcPr>
            <w:tcW w:w="2925" w:type="dxa"/>
            <w:vAlign w:val="center"/>
          </w:tcPr>
          <w:p w:rsidR="006C021C" w:rsidRPr="00C83C4C" w:rsidRDefault="006C021C" w:rsidP="002C35ED">
            <w:pPr>
              <w:contextualSpacing/>
              <w:jc w:val="center"/>
              <w:rPr>
                <w:rFonts w:ascii="Times New Roman" w:hAnsi="Times New Roman"/>
                <w:szCs w:val="21"/>
              </w:rPr>
            </w:pPr>
            <w:r w:rsidRPr="00C83C4C">
              <w:rPr>
                <w:rFonts w:ascii="Times New Roman" w:hAnsi="Times New Roman"/>
                <w:szCs w:val="21"/>
              </w:rPr>
              <w:t>功能化基板技术</w:t>
            </w:r>
            <w:r w:rsidRPr="00C83C4C">
              <w:rPr>
                <w:rFonts w:ascii="Times New Roman" w:hAnsi="Times New Roman"/>
                <w:szCs w:val="21"/>
              </w:rPr>
              <w:t>(</w:t>
            </w:r>
            <w:r w:rsidRPr="00C83C4C">
              <w:rPr>
                <w:rFonts w:ascii="Times New Roman" w:hAnsi="Times New Roman"/>
                <w:szCs w:val="21"/>
              </w:rPr>
              <w:t>芯片埋入</w:t>
            </w:r>
            <w:r w:rsidRPr="00C83C4C">
              <w:rPr>
                <w:rFonts w:ascii="Times New Roman" w:hAnsi="Times New Roman"/>
                <w:szCs w:val="21"/>
              </w:rPr>
              <w:t>)</w:t>
            </w:r>
          </w:p>
        </w:tc>
        <w:tc>
          <w:tcPr>
            <w:tcW w:w="2835" w:type="dxa"/>
            <w:vAlign w:val="center"/>
          </w:tcPr>
          <w:p w:rsidR="006C021C" w:rsidRPr="00C83C4C" w:rsidRDefault="006C021C" w:rsidP="002C35ED">
            <w:pPr>
              <w:contextualSpacing/>
              <w:jc w:val="left"/>
              <w:rPr>
                <w:rFonts w:ascii="Times New Roman" w:hAnsi="Times New Roman"/>
                <w:szCs w:val="21"/>
              </w:rPr>
            </w:pPr>
            <w:r w:rsidRPr="00C83C4C">
              <w:rPr>
                <w:rFonts w:ascii="Times New Roman" w:hAnsi="Times New Roman"/>
                <w:szCs w:val="21"/>
              </w:rPr>
              <w:t>芯片</w:t>
            </w:r>
            <w:r w:rsidR="00C83C4C">
              <w:rPr>
                <w:rFonts w:ascii="Times New Roman" w:hAnsi="Times New Roman"/>
                <w:szCs w:val="21"/>
              </w:rPr>
              <w:t>埋入数</w:t>
            </w:r>
            <w:r w:rsidR="00C83C4C">
              <w:rPr>
                <w:rFonts w:ascii="Times New Roman" w:hAnsi="Times New Roman" w:hint="eastAsia"/>
                <w:szCs w:val="21"/>
              </w:rPr>
              <w:t>：</w:t>
            </w:r>
            <w:r w:rsidRPr="00C83C4C">
              <w:rPr>
                <w:rFonts w:ascii="Times New Roman" w:hAnsi="Times New Roman"/>
                <w:szCs w:val="21"/>
              </w:rPr>
              <w:t>3</w:t>
            </w:r>
            <w:r w:rsidRPr="00C83C4C">
              <w:rPr>
                <w:rFonts w:ascii="Times New Roman" w:hAnsi="Times New Roman"/>
                <w:szCs w:val="21"/>
              </w:rPr>
              <w:t>个</w:t>
            </w:r>
          </w:p>
          <w:p w:rsidR="006C021C" w:rsidRPr="00C83C4C" w:rsidRDefault="006C021C" w:rsidP="002C35ED">
            <w:pPr>
              <w:contextualSpacing/>
              <w:jc w:val="left"/>
              <w:rPr>
                <w:rFonts w:ascii="Times New Roman" w:hAnsi="Times New Roman"/>
                <w:szCs w:val="21"/>
              </w:rPr>
            </w:pPr>
            <w:r w:rsidRPr="00C83C4C">
              <w:rPr>
                <w:rFonts w:ascii="Times New Roman" w:hAnsi="Times New Roman"/>
                <w:szCs w:val="21"/>
              </w:rPr>
              <w:t>（日本太阳</w:t>
            </w:r>
            <w:proofErr w:type="gramStart"/>
            <w:r w:rsidRPr="00C83C4C">
              <w:rPr>
                <w:rFonts w:ascii="Times New Roman" w:hAnsi="Times New Roman"/>
                <w:szCs w:val="21"/>
              </w:rPr>
              <w:t>诱</w:t>
            </w:r>
            <w:proofErr w:type="gramEnd"/>
            <w:r w:rsidRPr="00C83C4C">
              <w:rPr>
                <w:rFonts w:ascii="Times New Roman" w:hAnsi="Times New Roman"/>
                <w:szCs w:val="21"/>
              </w:rPr>
              <w:t>电）</w:t>
            </w:r>
          </w:p>
        </w:tc>
        <w:tc>
          <w:tcPr>
            <w:tcW w:w="2835" w:type="dxa"/>
            <w:vAlign w:val="center"/>
          </w:tcPr>
          <w:p w:rsidR="006C021C" w:rsidRPr="00C83C4C" w:rsidRDefault="006C021C" w:rsidP="002C35ED">
            <w:pPr>
              <w:contextualSpacing/>
              <w:jc w:val="left"/>
              <w:rPr>
                <w:rFonts w:ascii="Times New Roman" w:hAnsi="Times New Roman"/>
                <w:szCs w:val="21"/>
              </w:rPr>
            </w:pPr>
            <w:r w:rsidRPr="00C83C4C">
              <w:rPr>
                <w:rFonts w:ascii="Times New Roman" w:hAnsi="Times New Roman"/>
                <w:szCs w:val="21"/>
              </w:rPr>
              <w:t>芯片埋入数：</w:t>
            </w:r>
            <w:r w:rsidRPr="00C83C4C">
              <w:rPr>
                <w:rFonts w:ascii="Times New Roman" w:hAnsi="Times New Roman"/>
                <w:szCs w:val="21"/>
              </w:rPr>
              <w:t xml:space="preserve"> 6</w:t>
            </w:r>
            <w:r w:rsidRPr="00C83C4C">
              <w:rPr>
                <w:rFonts w:ascii="Times New Roman" w:hAnsi="Times New Roman"/>
                <w:szCs w:val="21"/>
              </w:rPr>
              <w:t>个</w:t>
            </w:r>
          </w:p>
        </w:tc>
        <w:tc>
          <w:tcPr>
            <w:tcW w:w="1306" w:type="dxa"/>
            <w:vAlign w:val="center"/>
          </w:tcPr>
          <w:p w:rsidR="006C021C" w:rsidRPr="00C83C4C" w:rsidRDefault="006C021C" w:rsidP="002C35ED">
            <w:pPr>
              <w:contextualSpacing/>
              <w:jc w:val="center"/>
              <w:rPr>
                <w:rFonts w:ascii="Times New Roman" w:hAnsi="Times New Roman"/>
                <w:szCs w:val="21"/>
              </w:rPr>
            </w:pPr>
            <w:r w:rsidRPr="00C83C4C">
              <w:rPr>
                <w:rFonts w:ascii="Times New Roman" w:hAnsi="Times New Roman"/>
                <w:szCs w:val="21"/>
              </w:rPr>
              <w:t>国际领先</w:t>
            </w:r>
          </w:p>
        </w:tc>
      </w:tr>
      <w:tr w:rsidR="002C35ED" w:rsidRPr="00C83C4C" w:rsidTr="00C83C4C">
        <w:trPr>
          <w:trHeight w:val="1187"/>
          <w:jc w:val="center"/>
        </w:trPr>
        <w:tc>
          <w:tcPr>
            <w:tcW w:w="2925" w:type="dxa"/>
            <w:vAlign w:val="center"/>
          </w:tcPr>
          <w:p w:rsidR="006C021C" w:rsidRPr="00C83C4C" w:rsidRDefault="006C021C" w:rsidP="002C35ED">
            <w:pPr>
              <w:contextualSpacing/>
              <w:jc w:val="center"/>
              <w:rPr>
                <w:rFonts w:ascii="Times New Roman" w:hAnsi="Times New Roman"/>
                <w:szCs w:val="21"/>
                <w:highlight w:val="cyan"/>
              </w:rPr>
            </w:pPr>
            <w:r w:rsidRPr="00C83C4C">
              <w:rPr>
                <w:rFonts w:ascii="Times New Roman" w:hAnsi="Times New Roman"/>
                <w:szCs w:val="21"/>
              </w:rPr>
              <w:t>大尺寸高精度高密度封装基板技术</w:t>
            </w:r>
          </w:p>
        </w:tc>
        <w:tc>
          <w:tcPr>
            <w:tcW w:w="2835" w:type="dxa"/>
            <w:vAlign w:val="center"/>
          </w:tcPr>
          <w:p w:rsidR="006C021C" w:rsidRPr="00C83C4C" w:rsidRDefault="006C021C" w:rsidP="002C35ED">
            <w:pPr>
              <w:contextualSpacing/>
              <w:jc w:val="left"/>
              <w:rPr>
                <w:rFonts w:ascii="Times New Roman" w:hAnsi="Times New Roman"/>
                <w:szCs w:val="21"/>
              </w:rPr>
            </w:pPr>
            <w:r w:rsidRPr="00C83C4C">
              <w:rPr>
                <w:rFonts w:ascii="Times New Roman" w:hAnsi="Times New Roman"/>
                <w:szCs w:val="21"/>
              </w:rPr>
              <w:t>单颗尺寸：</w:t>
            </w:r>
            <w:r w:rsidRPr="00C83C4C">
              <w:rPr>
                <w:rFonts w:ascii="Times New Roman" w:hAnsi="Times New Roman"/>
                <w:szCs w:val="21"/>
              </w:rPr>
              <w:t>45mm×45mm</w:t>
            </w:r>
          </w:p>
          <w:p w:rsidR="006C021C" w:rsidRPr="00C83C4C" w:rsidRDefault="006C021C" w:rsidP="002C35ED">
            <w:pPr>
              <w:contextualSpacing/>
              <w:jc w:val="left"/>
              <w:rPr>
                <w:rFonts w:ascii="Times New Roman" w:hAnsi="Times New Roman"/>
                <w:szCs w:val="21"/>
              </w:rPr>
            </w:pPr>
            <w:r w:rsidRPr="00C83C4C">
              <w:rPr>
                <w:rFonts w:ascii="Times New Roman" w:hAnsi="Times New Roman"/>
                <w:szCs w:val="21"/>
              </w:rPr>
              <w:t>最小线宽</w:t>
            </w:r>
            <w:r w:rsidRPr="00C83C4C">
              <w:rPr>
                <w:rFonts w:ascii="Times New Roman" w:hAnsi="Times New Roman"/>
                <w:szCs w:val="21"/>
              </w:rPr>
              <w:t>/</w:t>
            </w:r>
            <w:r w:rsidRPr="00C83C4C">
              <w:rPr>
                <w:rFonts w:ascii="Times New Roman" w:hAnsi="Times New Roman"/>
                <w:szCs w:val="21"/>
              </w:rPr>
              <w:t>间距：</w:t>
            </w:r>
            <w:r w:rsidRPr="00C83C4C">
              <w:rPr>
                <w:rFonts w:ascii="Times New Roman" w:hAnsi="Times New Roman"/>
                <w:szCs w:val="21"/>
              </w:rPr>
              <w:t>9μm /12μm</w:t>
            </w:r>
          </w:p>
          <w:p w:rsidR="006C021C" w:rsidRPr="00C83C4C" w:rsidRDefault="006C021C" w:rsidP="002C35ED">
            <w:pPr>
              <w:contextualSpacing/>
              <w:jc w:val="left"/>
              <w:rPr>
                <w:rFonts w:ascii="Times New Roman" w:hAnsi="Times New Roman"/>
                <w:szCs w:val="21"/>
              </w:rPr>
            </w:pPr>
            <w:r w:rsidRPr="00C83C4C">
              <w:rPr>
                <w:rFonts w:ascii="Times New Roman" w:hAnsi="Times New Roman"/>
                <w:szCs w:val="21"/>
              </w:rPr>
              <w:t>最小孔</w:t>
            </w:r>
            <w:r w:rsidRPr="00C83C4C">
              <w:rPr>
                <w:rFonts w:ascii="Times New Roman" w:hAnsi="Times New Roman"/>
                <w:szCs w:val="21"/>
              </w:rPr>
              <w:t>/</w:t>
            </w:r>
            <w:r w:rsidRPr="00C83C4C">
              <w:rPr>
                <w:rFonts w:ascii="Times New Roman" w:hAnsi="Times New Roman"/>
                <w:szCs w:val="21"/>
              </w:rPr>
              <w:t>盘径：</w:t>
            </w:r>
            <w:r w:rsidRPr="00C83C4C">
              <w:rPr>
                <w:rFonts w:ascii="Times New Roman" w:hAnsi="Times New Roman"/>
                <w:szCs w:val="21"/>
              </w:rPr>
              <w:t>60μm /90μm</w:t>
            </w:r>
          </w:p>
          <w:p w:rsidR="006C021C" w:rsidRPr="00C83C4C" w:rsidRDefault="006C021C" w:rsidP="002C35ED">
            <w:pPr>
              <w:contextualSpacing/>
              <w:jc w:val="left"/>
              <w:rPr>
                <w:rFonts w:ascii="Times New Roman" w:hAnsi="Times New Roman"/>
                <w:szCs w:val="21"/>
              </w:rPr>
            </w:pPr>
            <w:r w:rsidRPr="00C83C4C">
              <w:rPr>
                <w:rFonts w:ascii="Times New Roman" w:hAnsi="Times New Roman"/>
                <w:szCs w:val="21"/>
              </w:rPr>
              <w:t>层数：无芯板或</w:t>
            </w:r>
            <w:r w:rsidRPr="00C83C4C">
              <w:rPr>
                <w:rFonts w:ascii="Times New Roman" w:hAnsi="Times New Roman"/>
                <w:szCs w:val="21"/>
              </w:rPr>
              <w:t>4+4+4</w:t>
            </w:r>
          </w:p>
          <w:p w:rsidR="006C021C" w:rsidRPr="00C83C4C" w:rsidRDefault="006C021C" w:rsidP="002C35ED">
            <w:pPr>
              <w:contextualSpacing/>
              <w:jc w:val="left"/>
              <w:rPr>
                <w:rFonts w:ascii="Times New Roman" w:hAnsi="Times New Roman"/>
                <w:szCs w:val="21"/>
                <w:highlight w:val="cyan"/>
              </w:rPr>
            </w:pPr>
            <w:r w:rsidRPr="00C83C4C">
              <w:rPr>
                <w:rFonts w:ascii="Times New Roman" w:hAnsi="Times New Roman"/>
                <w:szCs w:val="21"/>
              </w:rPr>
              <w:t>（韩国三星电机）</w:t>
            </w:r>
          </w:p>
        </w:tc>
        <w:tc>
          <w:tcPr>
            <w:tcW w:w="2835" w:type="dxa"/>
            <w:vAlign w:val="center"/>
          </w:tcPr>
          <w:p w:rsidR="006C021C" w:rsidRPr="00C83C4C" w:rsidRDefault="006C021C" w:rsidP="002C35ED">
            <w:pPr>
              <w:contextualSpacing/>
              <w:jc w:val="left"/>
              <w:rPr>
                <w:rFonts w:ascii="Times New Roman" w:hAnsi="Times New Roman"/>
                <w:szCs w:val="21"/>
              </w:rPr>
            </w:pPr>
            <w:r w:rsidRPr="00C83C4C">
              <w:rPr>
                <w:rFonts w:ascii="Times New Roman" w:hAnsi="Times New Roman"/>
                <w:szCs w:val="21"/>
              </w:rPr>
              <w:t>单颗尺寸：</w:t>
            </w:r>
            <w:r w:rsidRPr="00C83C4C">
              <w:rPr>
                <w:rFonts w:ascii="Times New Roman" w:hAnsi="Times New Roman"/>
                <w:szCs w:val="21"/>
              </w:rPr>
              <w:t>47.5mm×47.5mm</w:t>
            </w:r>
          </w:p>
          <w:p w:rsidR="006C021C" w:rsidRPr="00C83C4C" w:rsidRDefault="006C021C" w:rsidP="002C35ED">
            <w:pPr>
              <w:contextualSpacing/>
              <w:jc w:val="left"/>
              <w:rPr>
                <w:rFonts w:ascii="Times New Roman" w:hAnsi="Times New Roman"/>
                <w:szCs w:val="21"/>
              </w:rPr>
            </w:pPr>
            <w:r w:rsidRPr="00C83C4C">
              <w:rPr>
                <w:rFonts w:ascii="Times New Roman" w:hAnsi="Times New Roman"/>
                <w:szCs w:val="21"/>
              </w:rPr>
              <w:t>最小线宽</w:t>
            </w:r>
            <w:r w:rsidRPr="00C83C4C">
              <w:rPr>
                <w:rFonts w:ascii="Times New Roman" w:hAnsi="Times New Roman"/>
                <w:szCs w:val="21"/>
              </w:rPr>
              <w:t>/</w:t>
            </w:r>
            <w:r w:rsidRPr="00C83C4C">
              <w:rPr>
                <w:rFonts w:ascii="Times New Roman" w:hAnsi="Times New Roman"/>
                <w:szCs w:val="21"/>
              </w:rPr>
              <w:t>间距：</w:t>
            </w:r>
            <w:r w:rsidRPr="00C83C4C">
              <w:rPr>
                <w:rFonts w:ascii="Times New Roman" w:hAnsi="Times New Roman"/>
                <w:szCs w:val="21"/>
              </w:rPr>
              <w:t>15μm /15μm</w:t>
            </w:r>
          </w:p>
          <w:p w:rsidR="006C021C" w:rsidRPr="00C83C4C" w:rsidRDefault="006C021C" w:rsidP="002C35ED">
            <w:pPr>
              <w:contextualSpacing/>
              <w:jc w:val="left"/>
              <w:rPr>
                <w:rFonts w:ascii="Times New Roman" w:hAnsi="Times New Roman"/>
                <w:szCs w:val="21"/>
              </w:rPr>
            </w:pPr>
            <w:r w:rsidRPr="00C83C4C">
              <w:rPr>
                <w:rFonts w:ascii="Times New Roman" w:hAnsi="Times New Roman"/>
                <w:szCs w:val="21"/>
              </w:rPr>
              <w:t>最小孔</w:t>
            </w:r>
            <w:r w:rsidRPr="00C83C4C">
              <w:rPr>
                <w:rFonts w:ascii="Times New Roman" w:hAnsi="Times New Roman"/>
                <w:szCs w:val="21"/>
              </w:rPr>
              <w:t>/</w:t>
            </w:r>
            <w:r w:rsidRPr="00C83C4C">
              <w:rPr>
                <w:rFonts w:ascii="Times New Roman" w:hAnsi="Times New Roman"/>
                <w:szCs w:val="21"/>
              </w:rPr>
              <w:t>盘径：</w:t>
            </w:r>
            <w:r w:rsidRPr="00C83C4C">
              <w:rPr>
                <w:rFonts w:ascii="Times New Roman" w:hAnsi="Times New Roman"/>
                <w:szCs w:val="21"/>
              </w:rPr>
              <w:t>50μm /90μm</w:t>
            </w:r>
          </w:p>
          <w:p w:rsidR="006C021C" w:rsidRPr="00C83C4C" w:rsidRDefault="006C021C" w:rsidP="002C35ED">
            <w:pPr>
              <w:contextualSpacing/>
              <w:jc w:val="left"/>
              <w:rPr>
                <w:rFonts w:ascii="Times New Roman" w:hAnsi="Times New Roman"/>
                <w:szCs w:val="21"/>
                <w:highlight w:val="magenta"/>
              </w:rPr>
            </w:pPr>
            <w:r w:rsidRPr="00C83C4C">
              <w:rPr>
                <w:rFonts w:ascii="Times New Roman" w:hAnsi="Times New Roman"/>
                <w:szCs w:val="21"/>
              </w:rPr>
              <w:t>层数：</w:t>
            </w:r>
            <w:r w:rsidRPr="00C83C4C">
              <w:rPr>
                <w:rFonts w:ascii="Times New Roman" w:hAnsi="Times New Roman"/>
                <w:szCs w:val="21"/>
              </w:rPr>
              <w:t>6+4+6</w:t>
            </w:r>
          </w:p>
        </w:tc>
        <w:tc>
          <w:tcPr>
            <w:tcW w:w="1306" w:type="dxa"/>
            <w:vAlign w:val="center"/>
          </w:tcPr>
          <w:p w:rsidR="006C021C" w:rsidRPr="00C83C4C" w:rsidRDefault="006C021C" w:rsidP="002C35ED">
            <w:pPr>
              <w:contextualSpacing/>
              <w:jc w:val="center"/>
              <w:rPr>
                <w:rFonts w:ascii="Times New Roman" w:hAnsi="Times New Roman"/>
                <w:szCs w:val="21"/>
                <w:highlight w:val="cyan"/>
              </w:rPr>
            </w:pPr>
            <w:r w:rsidRPr="00C83C4C">
              <w:rPr>
                <w:rFonts w:ascii="Times New Roman" w:hAnsi="Times New Roman"/>
                <w:szCs w:val="21"/>
              </w:rPr>
              <w:t>国际先进</w:t>
            </w:r>
          </w:p>
        </w:tc>
      </w:tr>
      <w:tr w:rsidR="002C35ED" w:rsidRPr="00C83C4C" w:rsidTr="00C83C4C">
        <w:trPr>
          <w:trHeight w:val="263"/>
          <w:jc w:val="center"/>
        </w:trPr>
        <w:tc>
          <w:tcPr>
            <w:tcW w:w="2925" w:type="dxa"/>
            <w:vAlign w:val="center"/>
          </w:tcPr>
          <w:p w:rsidR="006C021C" w:rsidRPr="00C83C4C" w:rsidRDefault="006C021C" w:rsidP="002C35ED">
            <w:pPr>
              <w:widowControl/>
              <w:contextualSpacing/>
              <w:jc w:val="center"/>
              <w:rPr>
                <w:rFonts w:ascii="Times New Roman" w:hAnsi="Times New Roman"/>
                <w:szCs w:val="21"/>
              </w:rPr>
            </w:pPr>
            <w:r w:rsidRPr="00C83C4C">
              <w:rPr>
                <w:rFonts w:ascii="Times New Roman" w:hAnsi="Times New Roman"/>
                <w:szCs w:val="21"/>
              </w:rPr>
              <w:t>封装基板产业化的智能制造</w:t>
            </w:r>
          </w:p>
        </w:tc>
        <w:tc>
          <w:tcPr>
            <w:tcW w:w="2835" w:type="dxa"/>
            <w:vAlign w:val="center"/>
          </w:tcPr>
          <w:p w:rsidR="006C021C" w:rsidRPr="00C83C4C" w:rsidRDefault="006C021C" w:rsidP="002C35ED">
            <w:pPr>
              <w:widowControl/>
              <w:contextualSpacing/>
              <w:jc w:val="left"/>
              <w:rPr>
                <w:rFonts w:ascii="Times New Roman" w:hAnsi="Times New Roman"/>
                <w:szCs w:val="21"/>
              </w:rPr>
            </w:pPr>
            <w:r w:rsidRPr="00C83C4C">
              <w:rPr>
                <w:rFonts w:ascii="Times New Roman" w:hAnsi="Times New Roman"/>
                <w:szCs w:val="21"/>
              </w:rPr>
              <w:t>无</w:t>
            </w:r>
          </w:p>
        </w:tc>
        <w:tc>
          <w:tcPr>
            <w:tcW w:w="2835" w:type="dxa"/>
            <w:vAlign w:val="center"/>
          </w:tcPr>
          <w:p w:rsidR="006C021C" w:rsidRPr="00C83C4C" w:rsidRDefault="006C021C" w:rsidP="002C35ED">
            <w:pPr>
              <w:widowControl/>
              <w:contextualSpacing/>
              <w:jc w:val="left"/>
              <w:rPr>
                <w:rFonts w:ascii="Times New Roman" w:hAnsi="Times New Roman"/>
                <w:szCs w:val="21"/>
              </w:rPr>
            </w:pPr>
            <w:r w:rsidRPr="00C83C4C">
              <w:rPr>
                <w:rFonts w:ascii="Times New Roman" w:hAnsi="Times New Roman"/>
                <w:szCs w:val="21"/>
              </w:rPr>
              <w:t>100%</w:t>
            </w:r>
            <w:r w:rsidRPr="00C83C4C">
              <w:rPr>
                <w:rFonts w:ascii="Times New Roman" w:hAnsi="Times New Roman"/>
                <w:szCs w:val="21"/>
              </w:rPr>
              <w:t>自动物流</w:t>
            </w:r>
          </w:p>
          <w:p w:rsidR="006C021C" w:rsidRPr="00C83C4C" w:rsidRDefault="006C021C" w:rsidP="002C35ED">
            <w:pPr>
              <w:widowControl/>
              <w:contextualSpacing/>
              <w:jc w:val="left"/>
              <w:rPr>
                <w:rFonts w:ascii="Times New Roman" w:hAnsi="Times New Roman"/>
                <w:szCs w:val="21"/>
              </w:rPr>
            </w:pPr>
            <w:r w:rsidRPr="00C83C4C">
              <w:rPr>
                <w:rFonts w:ascii="Times New Roman" w:hAnsi="Times New Roman"/>
                <w:szCs w:val="21"/>
              </w:rPr>
              <w:t>80%</w:t>
            </w:r>
            <w:r w:rsidRPr="00C83C4C">
              <w:rPr>
                <w:rFonts w:ascii="Times New Roman" w:hAnsi="Times New Roman"/>
                <w:szCs w:val="21"/>
              </w:rPr>
              <w:t>自动配方下达</w:t>
            </w:r>
          </w:p>
          <w:p w:rsidR="006C021C" w:rsidRPr="00C83C4C" w:rsidRDefault="006C021C" w:rsidP="002C35ED">
            <w:pPr>
              <w:widowControl/>
              <w:contextualSpacing/>
              <w:jc w:val="left"/>
              <w:rPr>
                <w:rFonts w:ascii="Times New Roman" w:hAnsi="Times New Roman"/>
                <w:szCs w:val="21"/>
              </w:rPr>
            </w:pPr>
            <w:r w:rsidRPr="00C83C4C">
              <w:rPr>
                <w:rFonts w:ascii="Times New Roman" w:hAnsi="Times New Roman"/>
                <w:szCs w:val="21"/>
              </w:rPr>
              <w:t>人员效率提升</w:t>
            </w:r>
            <w:r w:rsidRPr="00C83C4C">
              <w:rPr>
                <w:rFonts w:ascii="Times New Roman" w:hAnsi="Times New Roman"/>
                <w:szCs w:val="21"/>
              </w:rPr>
              <w:t>50%</w:t>
            </w:r>
          </w:p>
          <w:p w:rsidR="006C021C" w:rsidRPr="00C83C4C" w:rsidRDefault="006C021C" w:rsidP="002C35ED">
            <w:pPr>
              <w:widowControl/>
              <w:contextualSpacing/>
              <w:jc w:val="left"/>
              <w:rPr>
                <w:rFonts w:ascii="Times New Roman" w:hAnsi="Times New Roman"/>
                <w:szCs w:val="21"/>
              </w:rPr>
            </w:pPr>
            <w:r w:rsidRPr="00C83C4C">
              <w:rPr>
                <w:rFonts w:ascii="Times New Roman" w:hAnsi="Times New Roman"/>
                <w:szCs w:val="21"/>
              </w:rPr>
              <w:t>废品率降低</w:t>
            </w:r>
            <w:r w:rsidRPr="00C83C4C">
              <w:rPr>
                <w:rFonts w:ascii="Times New Roman" w:hAnsi="Times New Roman"/>
                <w:szCs w:val="21"/>
              </w:rPr>
              <w:t>30%</w:t>
            </w:r>
            <w:r w:rsidRPr="00C83C4C">
              <w:rPr>
                <w:rFonts w:ascii="Times New Roman" w:hAnsi="Times New Roman"/>
                <w:szCs w:val="21"/>
              </w:rPr>
              <w:t>以上</w:t>
            </w:r>
          </w:p>
        </w:tc>
        <w:tc>
          <w:tcPr>
            <w:tcW w:w="1306" w:type="dxa"/>
            <w:vAlign w:val="center"/>
          </w:tcPr>
          <w:p w:rsidR="006C021C" w:rsidRPr="00C83C4C" w:rsidRDefault="006C021C" w:rsidP="002C35ED">
            <w:pPr>
              <w:widowControl/>
              <w:contextualSpacing/>
              <w:jc w:val="center"/>
              <w:rPr>
                <w:rFonts w:ascii="Times New Roman" w:hAnsi="Times New Roman"/>
                <w:szCs w:val="21"/>
              </w:rPr>
            </w:pPr>
            <w:r w:rsidRPr="00C83C4C">
              <w:rPr>
                <w:rFonts w:ascii="Times New Roman" w:hAnsi="Times New Roman"/>
                <w:szCs w:val="21"/>
              </w:rPr>
              <w:t>国际领先</w:t>
            </w:r>
          </w:p>
        </w:tc>
      </w:tr>
    </w:tbl>
    <w:p w:rsidR="003A7220" w:rsidRPr="00C83C4C" w:rsidRDefault="0039009E" w:rsidP="002C35ED">
      <w:pPr>
        <w:widowControl/>
        <w:jc w:val="left"/>
        <w:rPr>
          <w:rFonts w:ascii="Times New Roman" w:hAnsi="Times New Roman"/>
          <w:b/>
          <w:sz w:val="22"/>
          <w:szCs w:val="24"/>
        </w:rPr>
      </w:pPr>
      <w:r w:rsidRPr="00C83C4C">
        <w:rPr>
          <w:rFonts w:ascii="Times New Roman" w:hAnsi="Times New Roman"/>
          <w:b/>
          <w:sz w:val="24"/>
          <w:szCs w:val="24"/>
        </w:rPr>
        <w:br w:type="page"/>
      </w:r>
      <w:r w:rsidR="009207C0" w:rsidRPr="00C83C4C">
        <w:rPr>
          <w:rFonts w:ascii="Times New Roman" w:hAnsi="Times New Roman"/>
          <w:b/>
          <w:sz w:val="22"/>
          <w:szCs w:val="24"/>
        </w:rPr>
        <w:lastRenderedPageBreak/>
        <w:t>2</w:t>
      </w:r>
      <w:r w:rsidR="00D14D3E" w:rsidRPr="00C83C4C">
        <w:rPr>
          <w:rFonts w:ascii="Times New Roman" w:hAnsi="Times New Roman"/>
          <w:b/>
          <w:sz w:val="22"/>
          <w:szCs w:val="24"/>
        </w:rPr>
        <w:t>、科技局限性</w:t>
      </w:r>
    </w:p>
    <w:p w:rsidR="0072458F" w:rsidRPr="00C83C4C" w:rsidRDefault="0072458F" w:rsidP="0039009E">
      <w:pPr>
        <w:spacing w:line="400" w:lineRule="exact"/>
        <w:ind w:firstLineChars="150" w:firstLine="315"/>
        <w:rPr>
          <w:rFonts w:ascii="Times New Roman" w:hAnsi="Times New Roman"/>
          <w:szCs w:val="21"/>
        </w:rPr>
      </w:pPr>
      <w:r w:rsidRPr="00C83C4C">
        <w:rPr>
          <w:rFonts w:ascii="Times New Roman" w:hAnsi="Times New Roman"/>
          <w:szCs w:val="21"/>
        </w:rPr>
        <w:t>（</w:t>
      </w:r>
      <w:r w:rsidR="000751D9" w:rsidRPr="00C83C4C">
        <w:rPr>
          <w:rFonts w:ascii="Times New Roman" w:hAnsi="Times New Roman"/>
          <w:szCs w:val="21"/>
        </w:rPr>
        <w:t>1</w:t>
      </w:r>
      <w:r w:rsidRPr="00C83C4C">
        <w:rPr>
          <w:rFonts w:ascii="Times New Roman" w:hAnsi="Times New Roman"/>
          <w:szCs w:val="21"/>
        </w:rPr>
        <w:t>）最</w:t>
      </w:r>
      <w:r w:rsidR="003A7220" w:rsidRPr="00C83C4C">
        <w:rPr>
          <w:rFonts w:ascii="Times New Roman" w:hAnsi="Times New Roman"/>
          <w:szCs w:val="21"/>
        </w:rPr>
        <w:t>高端的基板产品，</w:t>
      </w:r>
      <w:r w:rsidRPr="00C83C4C">
        <w:rPr>
          <w:rFonts w:ascii="Times New Roman" w:hAnsi="Times New Roman"/>
          <w:szCs w:val="21"/>
        </w:rPr>
        <w:t>目前</w:t>
      </w:r>
      <w:r w:rsidR="003A7220" w:rsidRPr="00C83C4C">
        <w:rPr>
          <w:rFonts w:ascii="Times New Roman" w:hAnsi="Times New Roman"/>
          <w:szCs w:val="21"/>
        </w:rPr>
        <w:t>还被欧</w:t>
      </w:r>
      <w:r w:rsidRPr="00C83C4C">
        <w:rPr>
          <w:rFonts w:ascii="Times New Roman" w:hAnsi="Times New Roman"/>
          <w:szCs w:val="21"/>
        </w:rPr>
        <w:t>美</w:t>
      </w:r>
      <w:r w:rsidR="003A7220" w:rsidRPr="00C83C4C">
        <w:rPr>
          <w:rFonts w:ascii="Times New Roman" w:hAnsi="Times New Roman"/>
          <w:szCs w:val="21"/>
        </w:rPr>
        <w:t>日韩厂商所垄断</w:t>
      </w:r>
      <w:r w:rsidR="00297CD3" w:rsidRPr="00C83C4C">
        <w:rPr>
          <w:rFonts w:ascii="Times New Roman" w:hAnsi="Times New Roman"/>
          <w:szCs w:val="21"/>
        </w:rPr>
        <w:t>，</w:t>
      </w:r>
      <w:r w:rsidRPr="00C83C4C">
        <w:rPr>
          <w:rFonts w:ascii="Times New Roman" w:hAnsi="Times New Roman"/>
          <w:szCs w:val="21"/>
        </w:rPr>
        <w:t>深南电路</w:t>
      </w:r>
      <w:r w:rsidR="00297CD3" w:rsidRPr="00C83C4C">
        <w:rPr>
          <w:rFonts w:ascii="Times New Roman" w:hAnsi="Times New Roman"/>
          <w:szCs w:val="21"/>
        </w:rPr>
        <w:t>在国际基板</w:t>
      </w:r>
      <w:r w:rsidRPr="00C83C4C">
        <w:rPr>
          <w:rFonts w:ascii="Times New Roman" w:hAnsi="Times New Roman"/>
          <w:szCs w:val="21"/>
        </w:rPr>
        <w:t>市场占有</w:t>
      </w:r>
      <w:r w:rsidR="00297CD3" w:rsidRPr="00C83C4C">
        <w:rPr>
          <w:rFonts w:ascii="Times New Roman" w:hAnsi="Times New Roman"/>
          <w:szCs w:val="21"/>
        </w:rPr>
        <w:t>率</w:t>
      </w:r>
      <w:r w:rsidRPr="00C83C4C">
        <w:rPr>
          <w:rFonts w:ascii="Times New Roman" w:hAnsi="Times New Roman"/>
          <w:szCs w:val="21"/>
        </w:rPr>
        <w:t>还较</w:t>
      </w:r>
      <w:r w:rsidR="00297CD3" w:rsidRPr="00C83C4C">
        <w:rPr>
          <w:rFonts w:ascii="Times New Roman" w:hAnsi="Times New Roman"/>
          <w:szCs w:val="21"/>
        </w:rPr>
        <w:t>低，刚刚进入</w:t>
      </w:r>
      <w:r w:rsidRPr="00C83C4C">
        <w:rPr>
          <w:rFonts w:ascii="Times New Roman" w:hAnsi="Times New Roman"/>
          <w:szCs w:val="21"/>
        </w:rPr>
        <w:t>世界排名前</w:t>
      </w:r>
      <w:r w:rsidR="00297CD3" w:rsidRPr="00C83C4C">
        <w:rPr>
          <w:rFonts w:ascii="Times New Roman" w:hAnsi="Times New Roman"/>
          <w:szCs w:val="21"/>
        </w:rPr>
        <w:t>十</w:t>
      </w:r>
      <w:r w:rsidR="003A7220" w:rsidRPr="00C83C4C">
        <w:rPr>
          <w:rFonts w:ascii="Times New Roman" w:hAnsi="Times New Roman"/>
          <w:szCs w:val="21"/>
        </w:rPr>
        <w:t>，未来需要</w:t>
      </w:r>
      <w:r w:rsidRPr="00C83C4C">
        <w:rPr>
          <w:rFonts w:ascii="Times New Roman" w:hAnsi="Times New Roman"/>
          <w:szCs w:val="21"/>
        </w:rPr>
        <w:t>进一步</w:t>
      </w:r>
      <w:r w:rsidR="00297CD3" w:rsidRPr="00C83C4C">
        <w:rPr>
          <w:rFonts w:ascii="Times New Roman" w:hAnsi="Times New Roman"/>
          <w:szCs w:val="21"/>
        </w:rPr>
        <w:t>持续</w:t>
      </w:r>
      <w:r w:rsidRPr="00C83C4C">
        <w:rPr>
          <w:rFonts w:ascii="Times New Roman" w:hAnsi="Times New Roman"/>
          <w:szCs w:val="21"/>
        </w:rPr>
        <w:t>开发</w:t>
      </w:r>
      <w:r w:rsidR="003A7220" w:rsidRPr="00C83C4C">
        <w:rPr>
          <w:rFonts w:ascii="Times New Roman" w:hAnsi="Times New Roman"/>
          <w:szCs w:val="21"/>
        </w:rPr>
        <w:t>高端封装基板</w:t>
      </w:r>
      <w:r w:rsidRPr="00C83C4C">
        <w:rPr>
          <w:rFonts w:ascii="Times New Roman" w:hAnsi="Times New Roman"/>
          <w:szCs w:val="21"/>
        </w:rPr>
        <w:t>技术与产品</w:t>
      </w:r>
      <w:r w:rsidR="003A7220" w:rsidRPr="00C83C4C">
        <w:rPr>
          <w:rFonts w:ascii="Times New Roman" w:hAnsi="Times New Roman"/>
          <w:szCs w:val="21"/>
        </w:rPr>
        <w:t>，</w:t>
      </w:r>
      <w:r w:rsidRPr="00C83C4C">
        <w:rPr>
          <w:rFonts w:ascii="Times New Roman" w:hAnsi="Times New Roman"/>
          <w:szCs w:val="21"/>
        </w:rPr>
        <w:t>在</w:t>
      </w:r>
      <w:r w:rsidR="00297CD3" w:rsidRPr="00C83C4C">
        <w:rPr>
          <w:rFonts w:ascii="Times New Roman" w:hAnsi="Times New Roman"/>
          <w:szCs w:val="21"/>
        </w:rPr>
        <w:t>五</w:t>
      </w:r>
      <w:r w:rsidRPr="00C83C4C">
        <w:rPr>
          <w:rFonts w:ascii="Times New Roman" w:hAnsi="Times New Roman"/>
          <w:szCs w:val="21"/>
        </w:rPr>
        <w:t>年内进入世界前</w:t>
      </w:r>
      <w:r w:rsidR="00297CD3" w:rsidRPr="00C83C4C">
        <w:rPr>
          <w:rFonts w:ascii="Times New Roman" w:hAnsi="Times New Roman"/>
          <w:szCs w:val="21"/>
        </w:rPr>
        <w:t>五</w:t>
      </w:r>
      <w:r w:rsidRPr="00C83C4C">
        <w:rPr>
          <w:rFonts w:ascii="Times New Roman" w:hAnsi="Times New Roman"/>
          <w:szCs w:val="21"/>
        </w:rPr>
        <w:t>；</w:t>
      </w:r>
    </w:p>
    <w:p w:rsidR="0072458F" w:rsidRPr="00C83C4C" w:rsidRDefault="0072458F" w:rsidP="0039009E">
      <w:pPr>
        <w:spacing w:line="400" w:lineRule="exact"/>
        <w:ind w:firstLineChars="150" w:firstLine="315"/>
        <w:rPr>
          <w:rFonts w:ascii="Times New Roman" w:hAnsi="Times New Roman"/>
          <w:szCs w:val="21"/>
        </w:rPr>
      </w:pPr>
      <w:r w:rsidRPr="00C83C4C">
        <w:rPr>
          <w:rFonts w:ascii="Times New Roman" w:hAnsi="Times New Roman"/>
          <w:szCs w:val="21"/>
        </w:rPr>
        <w:t>（</w:t>
      </w:r>
      <w:r w:rsidR="000751D9" w:rsidRPr="00C83C4C">
        <w:rPr>
          <w:rFonts w:ascii="Times New Roman" w:hAnsi="Times New Roman"/>
          <w:szCs w:val="21"/>
        </w:rPr>
        <w:t>2</w:t>
      </w:r>
      <w:r w:rsidRPr="00C83C4C">
        <w:rPr>
          <w:rFonts w:ascii="Times New Roman" w:hAnsi="Times New Roman"/>
          <w:szCs w:val="21"/>
        </w:rPr>
        <w:t>）国内高性能</w:t>
      </w:r>
      <w:r w:rsidRPr="00C83C4C">
        <w:rPr>
          <w:rFonts w:ascii="Times New Roman" w:hAnsi="Times New Roman"/>
          <w:szCs w:val="21"/>
        </w:rPr>
        <w:t>CPU</w:t>
      </w:r>
      <w:r w:rsidRPr="00C83C4C">
        <w:rPr>
          <w:rFonts w:ascii="Times New Roman" w:hAnsi="Times New Roman"/>
          <w:szCs w:val="21"/>
        </w:rPr>
        <w:t>封装产业</w:t>
      </w:r>
      <w:r w:rsidR="00297CD3" w:rsidRPr="00C83C4C">
        <w:rPr>
          <w:rFonts w:ascii="Times New Roman" w:hAnsi="Times New Roman"/>
          <w:szCs w:val="21"/>
        </w:rPr>
        <w:t>尚</w:t>
      </w:r>
      <w:r w:rsidR="000751D9" w:rsidRPr="00C83C4C">
        <w:rPr>
          <w:rFonts w:ascii="Times New Roman" w:hAnsi="Times New Roman"/>
          <w:szCs w:val="21"/>
        </w:rPr>
        <w:t>处于起步阶段，需要</w:t>
      </w:r>
      <w:r w:rsidRPr="00C83C4C">
        <w:rPr>
          <w:rFonts w:ascii="Times New Roman" w:hAnsi="Times New Roman"/>
          <w:szCs w:val="21"/>
        </w:rPr>
        <w:t>持续投入研发</w:t>
      </w:r>
      <w:r w:rsidR="00297CD3" w:rsidRPr="00C83C4C">
        <w:rPr>
          <w:rFonts w:ascii="Times New Roman" w:hAnsi="Times New Roman"/>
          <w:szCs w:val="21"/>
        </w:rPr>
        <w:t>，赶超国际先进水平，实现国产高性能</w:t>
      </w:r>
      <w:r w:rsidR="00297CD3" w:rsidRPr="00C83C4C">
        <w:rPr>
          <w:rFonts w:ascii="Times New Roman" w:hAnsi="Times New Roman"/>
          <w:szCs w:val="21"/>
        </w:rPr>
        <w:t>CPU</w:t>
      </w:r>
      <w:r w:rsidR="00297CD3" w:rsidRPr="00C83C4C">
        <w:rPr>
          <w:rFonts w:ascii="Times New Roman" w:hAnsi="Times New Roman"/>
          <w:szCs w:val="21"/>
        </w:rPr>
        <w:t>封装产业的规模化发展。</w:t>
      </w:r>
    </w:p>
    <w:p w:rsidR="0039009E" w:rsidRPr="00C83C4C" w:rsidRDefault="000751D9" w:rsidP="0039009E">
      <w:pPr>
        <w:spacing w:line="400" w:lineRule="exact"/>
        <w:ind w:firstLineChars="150" w:firstLine="315"/>
        <w:rPr>
          <w:rFonts w:ascii="Times New Roman" w:hAnsi="Times New Roman"/>
          <w:szCs w:val="21"/>
        </w:rPr>
      </w:pPr>
      <w:r w:rsidRPr="00C83C4C">
        <w:rPr>
          <w:rFonts w:ascii="Times New Roman" w:hAnsi="Times New Roman"/>
          <w:szCs w:val="21"/>
        </w:rPr>
        <w:t>（</w:t>
      </w:r>
      <w:r w:rsidRPr="00C83C4C">
        <w:rPr>
          <w:rFonts w:ascii="Times New Roman" w:hAnsi="Times New Roman"/>
          <w:szCs w:val="21"/>
        </w:rPr>
        <w:t>3</w:t>
      </w:r>
      <w:r w:rsidRPr="00C83C4C">
        <w:rPr>
          <w:rFonts w:ascii="Times New Roman" w:hAnsi="Times New Roman"/>
          <w:szCs w:val="21"/>
        </w:rPr>
        <w:t>）封装基板的原材料基本被欧美日韩等国公司垄断，存在较高的专利技术和市场壁垒，需要</w:t>
      </w:r>
      <w:r w:rsidR="00911518" w:rsidRPr="00C83C4C">
        <w:rPr>
          <w:rFonts w:ascii="Times New Roman" w:hAnsi="Times New Roman"/>
          <w:szCs w:val="21"/>
        </w:rPr>
        <w:t>从国家战略层面长期持续</w:t>
      </w:r>
      <w:r w:rsidRPr="00C83C4C">
        <w:rPr>
          <w:rFonts w:ascii="Times New Roman" w:hAnsi="Times New Roman"/>
          <w:szCs w:val="21"/>
        </w:rPr>
        <w:t>投入基板</w:t>
      </w:r>
      <w:r w:rsidR="00911518" w:rsidRPr="00C83C4C">
        <w:rPr>
          <w:rFonts w:ascii="Times New Roman" w:hAnsi="Times New Roman"/>
          <w:szCs w:val="21"/>
        </w:rPr>
        <w:t>原</w:t>
      </w:r>
      <w:r w:rsidRPr="00C83C4C">
        <w:rPr>
          <w:rFonts w:ascii="Times New Roman" w:hAnsi="Times New Roman"/>
          <w:szCs w:val="21"/>
        </w:rPr>
        <w:t>材料研发</w:t>
      </w:r>
      <w:r w:rsidR="00911518" w:rsidRPr="00C83C4C">
        <w:rPr>
          <w:rFonts w:ascii="Times New Roman" w:hAnsi="Times New Roman"/>
          <w:szCs w:val="21"/>
        </w:rPr>
        <w:t>，实现与集成电路封装基板的协同发展。</w:t>
      </w:r>
    </w:p>
    <w:p w:rsidR="000751D9" w:rsidRPr="00C83C4C" w:rsidRDefault="0039009E" w:rsidP="00D41536">
      <w:pPr>
        <w:widowControl/>
        <w:spacing w:line="400" w:lineRule="exact"/>
        <w:jc w:val="center"/>
        <w:rPr>
          <w:rFonts w:ascii="Times New Roman" w:hAnsi="Times New Roman"/>
          <w:b/>
          <w:sz w:val="28"/>
          <w:szCs w:val="28"/>
        </w:rPr>
      </w:pPr>
      <w:r w:rsidRPr="00C83C4C">
        <w:rPr>
          <w:rFonts w:ascii="Times New Roman" w:hAnsi="Times New Roman"/>
          <w:szCs w:val="21"/>
        </w:rPr>
        <w:br w:type="page"/>
      </w:r>
      <w:r w:rsidRPr="00C83C4C">
        <w:rPr>
          <w:rFonts w:ascii="Times New Roman" w:hAnsi="Times New Roman"/>
          <w:b/>
          <w:sz w:val="28"/>
          <w:szCs w:val="28"/>
        </w:rPr>
        <w:lastRenderedPageBreak/>
        <w:t>五、客观评价</w:t>
      </w:r>
    </w:p>
    <w:p w:rsidR="0039009E" w:rsidRPr="00C83C4C" w:rsidRDefault="0039009E" w:rsidP="0039009E">
      <w:pPr>
        <w:spacing w:line="400" w:lineRule="exact"/>
        <w:jc w:val="left"/>
        <w:rPr>
          <w:rFonts w:ascii="Times New Roman" w:hAnsi="Times New Roman"/>
          <w:b/>
          <w:szCs w:val="21"/>
        </w:rPr>
      </w:pPr>
      <w:r w:rsidRPr="00C83C4C">
        <w:rPr>
          <w:rFonts w:ascii="Times New Roman" w:hAnsi="Times New Roman"/>
          <w:b/>
          <w:szCs w:val="21"/>
        </w:rPr>
        <w:t>1</w:t>
      </w:r>
      <w:r w:rsidRPr="00C83C4C">
        <w:rPr>
          <w:rFonts w:ascii="Times New Roman" w:hAnsi="Times New Roman"/>
          <w:b/>
          <w:szCs w:val="21"/>
        </w:rPr>
        <w:t>、验收意见</w:t>
      </w:r>
    </w:p>
    <w:p w:rsidR="0039009E" w:rsidRPr="00C83C4C" w:rsidRDefault="0039009E" w:rsidP="00C83C4C">
      <w:pPr>
        <w:spacing w:line="400" w:lineRule="exact"/>
        <w:ind w:firstLineChars="200" w:firstLine="420"/>
        <w:rPr>
          <w:rFonts w:ascii="Times New Roman" w:hAnsi="Times New Roman"/>
          <w:szCs w:val="21"/>
        </w:rPr>
      </w:pPr>
      <w:r w:rsidRPr="00C83C4C">
        <w:rPr>
          <w:rFonts w:ascii="Times New Roman" w:hAnsi="Times New Roman"/>
          <w:szCs w:val="21"/>
        </w:rPr>
        <w:t>该项目经</w:t>
      </w:r>
      <w:r w:rsidRPr="00C83C4C">
        <w:rPr>
          <w:rFonts w:ascii="Times New Roman" w:hAnsi="Times New Roman"/>
          <w:szCs w:val="21"/>
        </w:rPr>
        <w:t>“</w:t>
      </w:r>
      <w:r w:rsidRPr="00C83C4C">
        <w:rPr>
          <w:rFonts w:ascii="Times New Roman" w:hAnsi="Times New Roman"/>
          <w:szCs w:val="21"/>
        </w:rPr>
        <w:t>极大规模集成电路制造装备及成套工艺</w:t>
      </w:r>
      <w:r w:rsidRPr="00C83C4C">
        <w:rPr>
          <w:rFonts w:ascii="Times New Roman" w:hAnsi="Times New Roman"/>
          <w:szCs w:val="21"/>
        </w:rPr>
        <w:t>”</w:t>
      </w:r>
      <w:r w:rsidRPr="00C83C4C">
        <w:rPr>
          <w:rFonts w:ascii="Times New Roman" w:hAnsi="Times New Roman"/>
          <w:szCs w:val="21"/>
        </w:rPr>
        <w:t>重大专项实施管理办公室验收，验收意见为：项目完成了三维高密度基板协同设计、三维高密度基板技术、三维高密度基板中试技术及产业化能力、高性能</w:t>
      </w:r>
      <w:r w:rsidRPr="00C83C4C">
        <w:rPr>
          <w:rFonts w:ascii="Times New Roman" w:hAnsi="Times New Roman"/>
          <w:szCs w:val="21"/>
        </w:rPr>
        <w:t>CPU</w:t>
      </w:r>
      <w:r w:rsidRPr="00C83C4C">
        <w:rPr>
          <w:rFonts w:ascii="Times New Roman" w:hAnsi="Times New Roman"/>
          <w:szCs w:val="21"/>
        </w:rPr>
        <w:t>封装设计、封装工艺及可靠性技术，实现三维高密度基板规模化生产和销售，建立了先进的封装设计和仿真平台、基板研发平台、超高密度凸点平台、组装技术平台、测试与可靠性平台，形成一条完整的、自动化的、可复制的、可产业化的快速</w:t>
      </w:r>
      <w:r w:rsidRPr="00C83C4C">
        <w:rPr>
          <w:rFonts w:ascii="Times New Roman" w:hAnsi="Times New Roman"/>
          <w:szCs w:val="21"/>
        </w:rPr>
        <w:t>FC</w:t>
      </w:r>
      <w:r w:rsidRPr="00C83C4C">
        <w:rPr>
          <w:rFonts w:ascii="Times New Roman" w:hAnsi="Times New Roman"/>
          <w:szCs w:val="21"/>
        </w:rPr>
        <w:t>封装中试生产线。该项目圆满完成既定指标，通过验收。</w:t>
      </w:r>
    </w:p>
    <w:p w:rsidR="0039009E" w:rsidRPr="00C83C4C" w:rsidRDefault="0039009E" w:rsidP="0039009E">
      <w:pPr>
        <w:spacing w:line="400" w:lineRule="exact"/>
        <w:jc w:val="left"/>
        <w:rPr>
          <w:rFonts w:ascii="Times New Roman" w:hAnsi="Times New Roman"/>
          <w:b/>
          <w:szCs w:val="21"/>
        </w:rPr>
      </w:pPr>
      <w:r w:rsidRPr="00C83C4C">
        <w:rPr>
          <w:rFonts w:ascii="Times New Roman" w:hAnsi="Times New Roman"/>
          <w:b/>
          <w:szCs w:val="21"/>
        </w:rPr>
        <w:t>2</w:t>
      </w:r>
      <w:r w:rsidRPr="00C83C4C">
        <w:rPr>
          <w:rFonts w:ascii="Times New Roman" w:hAnsi="Times New Roman"/>
          <w:b/>
          <w:szCs w:val="21"/>
        </w:rPr>
        <w:t>、国内外技术比较</w:t>
      </w:r>
    </w:p>
    <w:p w:rsidR="0039009E" w:rsidRPr="00C83C4C" w:rsidRDefault="0039009E" w:rsidP="00C83C4C">
      <w:pPr>
        <w:spacing w:line="400" w:lineRule="exact"/>
        <w:ind w:firstLineChars="200" w:firstLine="420"/>
        <w:rPr>
          <w:rFonts w:ascii="Times New Roman" w:hAnsi="Times New Roman"/>
          <w:szCs w:val="21"/>
        </w:rPr>
      </w:pPr>
      <w:r w:rsidRPr="00C83C4C">
        <w:rPr>
          <w:rFonts w:ascii="Times New Roman" w:hAnsi="Times New Roman"/>
          <w:szCs w:val="21"/>
        </w:rPr>
        <w:t>“</w:t>
      </w:r>
      <w:r w:rsidRPr="00C83C4C">
        <w:rPr>
          <w:rFonts w:ascii="Times New Roman" w:hAnsi="Times New Roman"/>
          <w:szCs w:val="21"/>
        </w:rPr>
        <w:t>高性能高密度集成电路封装基板关键技术</w:t>
      </w:r>
      <w:r w:rsidRPr="00C83C4C">
        <w:rPr>
          <w:rFonts w:ascii="Times New Roman" w:hAnsi="Times New Roman"/>
          <w:szCs w:val="21"/>
        </w:rPr>
        <w:t>”</w:t>
      </w:r>
      <w:r w:rsidRPr="00C83C4C">
        <w:rPr>
          <w:rFonts w:ascii="Times New Roman" w:hAnsi="Times New Roman"/>
          <w:szCs w:val="21"/>
        </w:rPr>
        <w:t>成果经</w:t>
      </w:r>
      <w:r w:rsidRPr="00C83C4C">
        <w:rPr>
          <w:rFonts w:ascii="Times New Roman" w:hAnsi="Times New Roman"/>
          <w:szCs w:val="21"/>
        </w:rPr>
        <w:t>****</w:t>
      </w:r>
      <w:r w:rsidRPr="00C83C4C">
        <w:rPr>
          <w:rFonts w:ascii="Times New Roman" w:hAnsi="Times New Roman"/>
          <w:szCs w:val="21"/>
        </w:rPr>
        <w:t>计算机系统鉴定组认为：高密度双面</w:t>
      </w:r>
      <w:proofErr w:type="gramStart"/>
      <w:r w:rsidRPr="00C83C4C">
        <w:rPr>
          <w:rFonts w:ascii="Times New Roman" w:hAnsi="Times New Roman"/>
          <w:szCs w:val="21"/>
        </w:rPr>
        <w:t>六阶微</w:t>
      </w:r>
      <w:proofErr w:type="gramEnd"/>
      <w:r w:rsidRPr="00C83C4C">
        <w:rPr>
          <w:rFonts w:ascii="Times New Roman" w:hAnsi="Times New Roman"/>
          <w:szCs w:val="21"/>
        </w:rPr>
        <w:t>导孔叠孔、精细导线加工、高性能</w:t>
      </w:r>
      <w:r w:rsidRPr="00C83C4C">
        <w:rPr>
          <w:rFonts w:ascii="Times New Roman" w:hAnsi="Times New Roman"/>
          <w:szCs w:val="21"/>
        </w:rPr>
        <w:t>CPU</w:t>
      </w:r>
      <w:r w:rsidRPr="00C83C4C">
        <w:rPr>
          <w:rFonts w:ascii="Times New Roman" w:hAnsi="Times New Roman"/>
          <w:szCs w:val="21"/>
        </w:rPr>
        <w:t>封装设计与仿真、大尺寸芯片倒装封装及高功率芯片封装散热技术创新强，具有完全自主知识产权，总体技术达到国内领先，国际先进水平。</w:t>
      </w:r>
    </w:p>
    <w:p w:rsidR="0039009E" w:rsidRPr="00C83C4C" w:rsidRDefault="0039009E" w:rsidP="0039009E">
      <w:pPr>
        <w:spacing w:line="400" w:lineRule="exact"/>
        <w:rPr>
          <w:rFonts w:ascii="Times New Roman" w:hAnsi="Times New Roman"/>
          <w:b/>
          <w:szCs w:val="21"/>
        </w:rPr>
      </w:pPr>
      <w:r w:rsidRPr="00C83C4C">
        <w:rPr>
          <w:rFonts w:ascii="Times New Roman" w:hAnsi="Times New Roman"/>
          <w:b/>
          <w:szCs w:val="21"/>
        </w:rPr>
        <w:t>3</w:t>
      </w:r>
      <w:r w:rsidRPr="00C83C4C">
        <w:rPr>
          <w:rFonts w:ascii="Times New Roman" w:hAnsi="Times New Roman"/>
          <w:b/>
          <w:szCs w:val="21"/>
        </w:rPr>
        <w:t>、成果鉴定</w:t>
      </w:r>
    </w:p>
    <w:p w:rsidR="0039009E" w:rsidRPr="00C83C4C" w:rsidRDefault="0039009E" w:rsidP="0039009E">
      <w:pPr>
        <w:spacing w:line="400" w:lineRule="exact"/>
        <w:ind w:firstLineChars="200" w:firstLine="420"/>
        <w:rPr>
          <w:rFonts w:ascii="Times New Roman" w:hAnsi="Times New Roman"/>
          <w:szCs w:val="21"/>
        </w:rPr>
      </w:pPr>
      <w:r w:rsidRPr="00C83C4C">
        <w:rPr>
          <w:rFonts w:ascii="Times New Roman" w:hAnsi="Times New Roman"/>
          <w:szCs w:val="21"/>
        </w:rPr>
        <w:t>（</w:t>
      </w:r>
      <w:r w:rsidRPr="00C83C4C">
        <w:rPr>
          <w:rFonts w:ascii="Times New Roman" w:hAnsi="Times New Roman"/>
          <w:szCs w:val="21"/>
        </w:rPr>
        <w:t>1</w:t>
      </w:r>
      <w:r w:rsidRPr="00C83C4C">
        <w:rPr>
          <w:rFonts w:ascii="Times New Roman" w:hAnsi="Times New Roman"/>
          <w:szCs w:val="21"/>
        </w:rPr>
        <w:t>）</w:t>
      </w:r>
      <w:r w:rsidRPr="00C83C4C">
        <w:rPr>
          <w:rFonts w:ascii="Times New Roman" w:hAnsi="Times New Roman"/>
          <w:szCs w:val="21"/>
        </w:rPr>
        <w:t>“</w:t>
      </w:r>
      <w:r w:rsidRPr="00C83C4C">
        <w:rPr>
          <w:rFonts w:ascii="Times New Roman" w:hAnsi="Times New Roman"/>
          <w:szCs w:val="21"/>
        </w:rPr>
        <w:t>高密度封装基板</w:t>
      </w:r>
      <w:r w:rsidRPr="00C83C4C">
        <w:rPr>
          <w:rFonts w:ascii="Times New Roman" w:hAnsi="Times New Roman"/>
          <w:szCs w:val="21"/>
        </w:rPr>
        <w:t>”</w:t>
      </w:r>
      <w:r w:rsidRPr="00C83C4C">
        <w:rPr>
          <w:rFonts w:ascii="Times New Roman" w:hAnsi="Times New Roman"/>
          <w:szCs w:val="21"/>
        </w:rPr>
        <w:t>成果经鉴定认为：实现微孔互联、微盲孔填平电镀、高密度封装基板</w:t>
      </w:r>
      <w:proofErr w:type="gramStart"/>
      <w:r w:rsidRPr="00C83C4C">
        <w:rPr>
          <w:rFonts w:ascii="Times New Roman" w:hAnsi="Times New Roman"/>
          <w:szCs w:val="21"/>
        </w:rPr>
        <w:t>阻焊及表面处理</w:t>
      </w:r>
      <w:proofErr w:type="gramEnd"/>
      <w:r w:rsidRPr="00C83C4C">
        <w:rPr>
          <w:rFonts w:ascii="Times New Roman" w:hAnsi="Times New Roman"/>
          <w:szCs w:val="21"/>
        </w:rPr>
        <w:t>技术，突破精细线路、超薄芯层、微孔、表面处理、盘内孔（</w:t>
      </w:r>
      <w:r w:rsidRPr="00C83C4C">
        <w:rPr>
          <w:rFonts w:ascii="Times New Roman" w:hAnsi="Times New Roman"/>
          <w:szCs w:val="21"/>
        </w:rPr>
        <w:t>Via in Pad</w:t>
      </w:r>
      <w:r w:rsidRPr="00C83C4C">
        <w:rPr>
          <w:rFonts w:ascii="Times New Roman" w:hAnsi="Times New Roman"/>
          <w:szCs w:val="21"/>
        </w:rPr>
        <w:t>）制作和选择性镀金等关键工艺。</w:t>
      </w:r>
      <w:r w:rsidRPr="00C83C4C">
        <w:rPr>
          <w:rFonts w:ascii="Times New Roman" w:hAnsi="Times New Roman"/>
          <w:szCs w:val="21"/>
        </w:rPr>
        <w:t>……</w:t>
      </w:r>
      <w:r w:rsidRPr="00C83C4C">
        <w:rPr>
          <w:rFonts w:ascii="Times New Roman" w:hAnsi="Times New Roman"/>
          <w:szCs w:val="21"/>
        </w:rPr>
        <w:t>整体技术及产品性能达到</w:t>
      </w:r>
      <w:r w:rsidRPr="00C83C4C">
        <w:rPr>
          <w:rFonts w:ascii="Times New Roman" w:hAnsi="Times New Roman"/>
          <w:b/>
          <w:szCs w:val="21"/>
        </w:rPr>
        <w:t>国内领先、国际先进水平，</w:t>
      </w:r>
      <w:r w:rsidRPr="00C83C4C">
        <w:rPr>
          <w:rFonts w:ascii="Times New Roman" w:hAnsi="Times New Roman"/>
          <w:szCs w:val="21"/>
        </w:rPr>
        <w:t>为国防建设、下一代通信技术及国家未来重点发展方向，如：大型飞机、核心电子器件等提供配套支持，还可作为国家开展基板材料研究、高精尖基板生产及检测设备等提供验证平台。</w:t>
      </w:r>
    </w:p>
    <w:p w:rsidR="0039009E" w:rsidRPr="00C83C4C" w:rsidRDefault="0039009E" w:rsidP="0039009E">
      <w:pPr>
        <w:spacing w:line="400" w:lineRule="exact"/>
        <w:ind w:firstLineChars="200" w:firstLine="420"/>
        <w:rPr>
          <w:rFonts w:ascii="Times New Roman" w:hAnsi="Times New Roman"/>
          <w:szCs w:val="21"/>
        </w:rPr>
      </w:pPr>
      <w:r w:rsidRPr="00C83C4C">
        <w:rPr>
          <w:rFonts w:ascii="Times New Roman" w:hAnsi="Times New Roman"/>
          <w:szCs w:val="21"/>
        </w:rPr>
        <w:t>（</w:t>
      </w:r>
      <w:r w:rsidRPr="00C83C4C">
        <w:rPr>
          <w:rFonts w:ascii="Times New Roman" w:hAnsi="Times New Roman"/>
          <w:szCs w:val="21"/>
        </w:rPr>
        <w:t>2</w:t>
      </w:r>
      <w:r w:rsidRPr="00C83C4C">
        <w:rPr>
          <w:rFonts w:ascii="Times New Roman" w:hAnsi="Times New Roman"/>
          <w:szCs w:val="21"/>
        </w:rPr>
        <w:t>）</w:t>
      </w:r>
      <w:r w:rsidRPr="00C83C4C">
        <w:rPr>
          <w:rFonts w:ascii="Times New Roman" w:hAnsi="Times New Roman"/>
          <w:szCs w:val="21"/>
        </w:rPr>
        <w:t>“</w:t>
      </w:r>
      <w:r w:rsidRPr="00C83C4C">
        <w:rPr>
          <w:rFonts w:ascii="Times New Roman" w:hAnsi="Times New Roman"/>
          <w:szCs w:val="21"/>
        </w:rPr>
        <w:t>三维封装基板</w:t>
      </w:r>
      <w:r w:rsidRPr="00C83C4C">
        <w:rPr>
          <w:rFonts w:ascii="Times New Roman" w:hAnsi="Times New Roman"/>
          <w:szCs w:val="21"/>
        </w:rPr>
        <w:t>”</w:t>
      </w:r>
      <w:r w:rsidRPr="00C83C4C">
        <w:rPr>
          <w:rFonts w:ascii="Times New Roman" w:hAnsi="Times New Roman"/>
          <w:szCs w:val="21"/>
        </w:rPr>
        <w:t>成果经鉴定认为：开发了底部有布线的多阶</w:t>
      </w:r>
      <w:r w:rsidRPr="00C83C4C">
        <w:rPr>
          <w:rFonts w:ascii="Times New Roman" w:hAnsi="Times New Roman"/>
          <w:szCs w:val="21"/>
        </w:rPr>
        <w:t>cavity</w:t>
      </w:r>
      <w:r w:rsidRPr="00C83C4C">
        <w:rPr>
          <w:rFonts w:ascii="Times New Roman" w:hAnsi="Times New Roman"/>
          <w:szCs w:val="21"/>
        </w:rPr>
        <w:t>基板，金属芯等多种高散热基板工艺和产品，实现高密度、高散热、高性能三维堆叠封装，满足了三维系统集成封装对封装基板小型化、薄型化、高密度、高散热、高性能技术需求。</w:t>
      </w:r>
      <w:r w:rsidRPr="00C83C4C">
        <w:rPr>
          <w:rFonts w:ascii="Times New Roman" w:hAnsi="Times New Roman"/>
          <w:szCs w:val="21"/>
        </w:rPr>
        <w:t>……</w:t>
      </w:r>
      <w:r w:rsidRPr="00C83C4C">
        <w:rPr>
          <w:rFonts w:ascii="Times New Roman" w:hAnsi="Times New Roman"/>
          <w:szCs w:val="21"/>
        </w:rPr>
        <w:t>技术及产品整体水平居</w:t>
      </w:r>
      <w:r w:rsidRPr="00C83C4C">
        <w:rPr>
          <w:rFonts w:ascii="Times New Roman" w:hAnsi="Times New Roman"/>
          <w:b/>
          <w:szCs w:val="21"/>
        </w:rPr>
        <w:t>国内领先、国际先进水平</w:t>
      </w:r>
      <w:r w:rsidRPr="00C83C4C">
        <w:rPr>
          <w:rFonts w:ascii="Times New Roman" w:hAnsi="Times New Roman"/>
          <w:szCs w:val="21"/>
        </w:rPr>
        <w:t>，突破国外同行在该领域的垄断和知识产权壁垒，支持我国国防工业及科研院校对先进封装的开发。</w:t>
      </w:r>
    </w:p>
    <w:p w:rsidR="0039009E" w:rsidRPr="00C83C4C" w:rsidRDefault="0039009E" w:rsidP="0039009E">
      <w:pPr>
        <w:spacing w:line="400" w:lineRule="exact"/>
        <w:ind w:firstLineChars="200" w:firstLine="420"/>
        <w:rPr>
          <w:rFonts w:ascii="Times New Roman" w:hAnsi="Times New Roman"/>
          <w:szCs w:val="21"/>
        </w:rPr>
      </w:pPr>
      <w:r w:rsidRPr="00C83C4C">
        <w:rPr>
          <w:rFonts w:ascii="Times New Roman" w:hAnsi="Times New Roman"/>
          <w:szCs w:val="21"/>
        </w:rPr>
        <w:t>（</w:t>
      </w:r>
      <w:r w:rsidRPr="00C83C4C">
        <w:rPr>
          <w:rFonts w:ascii="Times New Roman" w:hAnsi="Times New Roman"/>
          <w:szCs w:val="21"/>
        </w:rPr>
        <w:t>3</w:t>
      </w:r>
      <w:r w:rsidRPr="00C83C4C">
        <w:rPr>
          <w:rFonts w:ascii="Times New Roman" w:hAnsi="Times New Roman"/>
          <w:szCs w:val="21"/>
        </w:rPr>
        <w:t>）</w:t>
      </w:r>
      <w:r w:rsidRPr="00C83C4C">
        <w:rPr>
          <w:rFonts w:ascii="Times New Roman" w:hAnsi="Times New Roman"/>
          <w:szCs w:val="21"/>
        </w:rPr>
        <w:t>“4G</w:t>
      </w:r>
      <w:r w:rsidRPr="00C83C4C">
        <w:rPr>
          <w:rFonts w:ascii="Times New Roman" w:hAnsi="Times New Roman"/>
          <w:szCs w:val="21"/>
        </w:rPr>
        <w:t>手机射频模块封装用基板</w:t>
      </w:r>
      <w:r w:rsidRPr="00C83C4C">
        <w:rPr>
          <w:rFonts w:ascii="Times New Roman" w:hAnsi="Times New Roman"/>
          <w:szCs w:val="21"/>
        </w:rPr>
        <w:t>”</w:t>
      </w:r>
      <w:r w:rsidRPr="00C83C4C">
        <w:rPr>
          <w:rFonts w:ascii="Times New Roman" w:hAnsi="Times New Roman"/>
          <w:szCs w:val="21"/>
        </w:rPr>
        <w:t>成果经鉴定认为：突破了高精度图形和层间对位、高一致性阻抗控制、高散热大小孔铜塞、无芯积层奇数层基板制造、不对称图形设计翘曲控制等关键核心技术，实现了封装基板对</w:t>
      </w:r>
      <w:r w:rsidRPr="00C83C4C">
        <w:rPr>
          <w:rFonts w:ascii="Times New Roman" w:hAnsi="Times New Roman"/>
          <w:szCs w:val="21"/>
        </w:rPr>
        <w:t>4G</w:t>
      </w:r>
      <w:r w:rsidRPr="00C83C4C">
        <w:rPr>
          <w:rFonts w:ascii="Times New Roman" w:hAnsi="Times New Roman"/>
          <w:szCs w:val="21"/>
        </w:rPr>
        <w:t>手机射频芯片高线性度、高集成度和高散热的支持。</w:t>
      </w:r>
      <w:r w:rsidRPr="00C83C4C">
        <w:rPr>
          <w:rFonts w:ascii="Times New Roman" w:hAnsi="Times New Roman"/>
          <w:szCs w:val="21"/>
        </w:rPr>
        <w:t>……</w:t>
      </w:r>
      <w:r w:rsidRPr="00C83C4C">
        <w:rPr>
          <w:rFonts w:ascii="Times New Roman" w:hAnsi="Times New Roman"/>
          <w:szCs w:val="21"/>
        </w:rPr>
        <w:t>产品整体技术达到</w:t>
      </w:r>
      <w:r w:rsidRPr="00C83C4C">
        <w:rPr>
          <w:rFonts w:ascii="Times New Roman" w:hAnsi="Times New Roman"/>
          <w:b/>
          <w:szCs w:val="21"/>
        </w:rPr>
        <w:t>国内领先、国际先进水平</w:t>
      </w:r>
      <w:r w:rsidRPr="00C83C4C">
        <w:rPr>
          <w:rFonts w:ascii="Times New Roman" w:hAnsi="Times New Roman"/>
          <w:szCs w:val="21"/>
        </w:rPr>
        <w:t>，打破国家厂商垄断，有力支持半导体射频模块实现国产化、产业化，是建设制造强国的国家意志体现，对国家信息安全意义重大。</w:t>
      </w:r>
    </w:p>
    <w:p w:rsidR="0039009E" w:rsidRPr="00C83C4C" w:rsidRDefault="0039009E" w:rsidP="0039009E">
      <w:pPr>
        <w:spacing w:line="400" w:lineRule="exact"/>
        <w:ind w:firstLineChars="200" w:firstLine="420"/>
        <w:rPr>
          <w:rFonts w:ascii="Times New Roman" w:hAnsi="Times New Roman"/>
          <w:szCs w:val="21"/>
        </w:rPr>
      </w:pPr>
      <w:r w:rsidRPr="00C83C4C">
        <w:rPr>
          <w:rFonts w:ascii="Times New Roman" w:hAnsi="Times New Roman"/>
          <w:szCs w:val="21"/>
        </w:rPr>
        <w:t>（</w:t>
      </w:r>
      <w:r w:rsidRPr="00C83C4C">
        <w:rPr>
          <w:rFonts w:ascii="Times New Roman" w:hAnsi="Times New Roman"/>
          <w:szCs w:val="21"/>
        </w:rPr>
        <w:t>4</w:t>
      </w:r>
      <w:r w:rsidRPr="00C83C4C">
        <w:rPr>
          <w:rFonts w:ascii="Times New Roman" w:hAnsi="Times New Roman"/>
          <w:szCs w:val="21"/>
        </w:rPr>
        <w:t>）</w:t>
      </w:r>
      <w:r w:rsidRPr="00C83C4C">
        <w:rPr>
          <w:rFonts w:ascii="Times New Roman" w:hAnsi="Times New Roman"/>
          <w:szCs w:val="21"/>
        </w:rPr>
        <w:t>“</w:t>
      </w:r>
      <w:r w:rsidRPr="00C83C4C">
        <w:rPr>
          <w:rFonts w:ascii="Times New Roman" w:hAnsi="Times New Roman"/>
          <w:szCs w:val="21"/>
        </w:rPr>
        <w:t>新型无引线镀金工艺及应用该工艺的基板</w:t>
      </w:r>
      <w:r w:rsidRPr="00C83C4C">
        <w:rPr>
          <w:rFonts w:ascii="Times New Roman" w:hAnsi="Times New Roman"/>
          <w:szCs w:val="21"/>
        </w:rPr>
        <w:t>”</w:t>
      </w:r>
      <w:r w:rsidRPr="00C83C4C">
        <w:rPr>
          <w:rFonts w:ascii="Times New Roman" w:hAnsi="Times New Roman"/>
          <w:szCs w:val="21"/>
        </w:rPr>
        <w:t>成果经鉴定认为：成功研发具有自主知识产权的</w:t>
      </w:r>
      <w:r w:rsidRPr="00C83C4C">
        <w:rPr>
          <w:rFonts w:ascii="Times New Roman" w:hAnsi="Times New Roman"/>
          <w:szCs w:val="21"/>
        </w:rPr>
        <w:t>“</w:t>
      </w:r>
      <w:r w:rsidRPr="00C83C4C">
        <w:rPr>
          <w:rFonts w:ascii="Times New Roman" w:hAnsi="Times New Roman"/>
          <w:szCs w:val="21"/>
        </w:rPr>
        <w:t>改进型阻焊前无引线镀金工艺</w:t>
      </w:r>
      <w:r w:rsidRPr="00C83C4C">
        <w:rPr>
          <w:rFonts w:ascii="Times New Roman" w:hAnsi="Times New Roman"/>
          <w:szCs w:val="21"/>
        </w:rPr>
        <w:t>”</w:t>
      </w:r>
      <w:r w:rsidRPr="00C83C4C">
        <w:rPr>
          <w:rFonts w:ascii="Times New Roman" w:hAnsi="Times New Roman"/>
          <w:szCs w:val="21"/>
        </w:rPr>
        <w:t>和</w:t>
      </w:r>
      <w:r w:rsidRPr="00C83C4C">
        <w:rPr>
          <w:rFonts w:ascii="Times New Roman" w:hAnsi="Times New Roman"/>
          <w:szCs w:val="21"/>
        </w:rPr>
        <w:t>“</w:t>
      </w:r>
      <w:r w:rsidRPr="00C83C4C">
        <w:rPr>
          <w:rFonts w:ascii="Times New Roman" w:hAnsi="Times New Roman"/>
          <w:szCs w:val="21"/>
        </w:rPr>
        <w:t>阻焊后无引线镀金工艺</w:t>
      </w:r>
      <w:r w:rsidRPr="00C83C4C">
        <w:rPr>
          <w:rFonts w:ascii="Times New Roman" w:hAnsi="Times New Roman"/>
          <w:szCs w:val="21"/>
        </w:rPr>
        <w:t>”</w:t>
      </w:r>
      <w:r w:rsidRPr="00C83C4C">
        <w:rPr>
          <w:rFonts w:ascii="Times New Roman" w:hAnsi="Times New Roman"/>
          <w:szCs w:val="21"/>
        </w:rPr>
        <w:t>，彻底避免贾凡尼效应，满足集成电路封装基板布线密度提升要求，顺应电子产品小型化、薄型化、多功能化发展方向。</w:t>
      </w:r>
      <w:r w:rsidRPr="00C83C4C">
        <w:rPr>
          <w:rFonts w:ascii="Times New Roman" w:hAnsi="Times New Roman"/>
          <w:szCs w:val="21"/>
        </w:rPr>
        <w:t>……</w:t>
      </w:r>
      <w:r w:rsidRPr="00C83C4C">
        <w:rPr>
          <w:rFonts w:ascii="Times New Roman" w:hAnsi="Times New Roman"/>
          <w:szCs w:val="21"/>
        </w:rPr>
        <w:t>该产品整体技术居</w:t>
      </w:r>
      <w:r w:rsidRPr="00C83C4C">
        <w:rPr>
          <w:rFonts w:ascii="Times New Roman" w:hAnsi="Times New Roman"/>
          <w:b/>
          <w:szCs w:val="21"/>
        </w:rPr>
        <w:t>国内领先、国际先进水平</w:t>
      </w:r>
      <w:r w:rsidRPr="00C83C4C">
        <w:rPr>
          <w:rFonts w:ascii="Times New Roman" w:hAnsi="Times New Roman"/>
          <w:szCs w:val="21"/>
        </w:rPr>
        <w:t>，打破日韩和台湾厂商的技术垄断，填补了产业链中基板制造的空白，推动整个集成电路产业国产化。</w:t>
      </w:r>
    </w:p>
    <w:p w:rsidR="0039009E" w:rsidRPr="00C83C4C" w:rsidRDefault="0039009E" w:rsidP="0039009E">
      <w:pPr>
        <w:spacing w:line="400" w:lineRule="exact"/>
        <w:rPr>
          <w:rFonts w:ascii="Times New Roman" w:hAnsi="Times New Roman"/>
          <w:b/>
          <w:szCs w:val="21"/>
        </w:rPr>
      </w:pPr>
      <w:r w:rsidRPr="00C83C4C">
        <w:rPr>
          <w:rFonts w:ascii="Times New Roman" w:hAnsi="Times New Roman"/>
          <w:b/>
          <w:szCs w:val="21"/>
        </w:rPr>
        <w:lastRenderedPageBreak/>
        <w:t>4</w:t>
      </w:r>
      <w:r w:rsidRPr="00C83C4C">
        <w:rPr>
          <w:rFonts w:ascii="Times New Roman" w:hAnsi="Times New Roman"/>
          <w:b/>
          <w:szCs w:val="21"/>
        </w:rPr>
        <w:t>、国内外同行评价</w:t>
      </w:r>
    </w:p>
    <w:p w:rsidR="0039009E" w:rsidRPr="00C83C4C" w:rsidRDefault="0039009E" w:rsidP="0039009E">
      <w:pPr>
        <w:spacing w:line="400" w:lineRule="exact"/>
        <w:ind w:firstLineChars="200" w:firstLine="422"/>
        <w:rPr>
          <w:rFonts w:ascii="Times New Roman" w:hAnsi="Times New Roman"/>
          <w:szCs w:val="21"/>
        </w:rPr>
      </w:pPr>
      <w:r w:rsidRPr="00C83C4C">
        <w:rPr>
          <w:rFonts w:ascii="Times New Roman" w:hAnsi="Times New Roman"/>
          <w:b/>
          <w:szCs w:val="21"/>
        </w:rPr>
        <w:t>（</w:t>
      </w:r>
      <w:r w:rsidRPr="00C83C4C">
        <w:rPr>
          <w:rFonts w:ascii="Times New Roman" w:hAnsi="Times New Roman"/>
          <w:b/>
          <w:szCs w:val="21"/>
        </w:rPr>
        <w:t>1</w:t>
      </w:r>
      <w:r w:rsidRPr="00C83C4C">
        <w:rPr>
          <w:rFonts w:ascii="Times New Roman" w:hAnsi="Times New Roman"/>
          <w:b/>
          <w:szCs w:val="21"/>
        </w:rPr>
        <w:t>）山东省</w:t>
      </w:r>
      <w:proofErr w:type="gramStart"/>
      <w:r w:rsidRPr="00C83C4C">
        <w:rPr>
          <w:rFonts w:ascii="Times New Roman" w:hAnsi="Times New Roman"/>
          <w:b/>
          <w:szCs w:val="21"/>
        </w:rPr>
        <w:t>国家超算</w:t>
      </w:r>
      <w:proofErr w:type="gramEnd"/>
      <w:r w:rsidRPr="00C83C4C">
        <w:rPr>
          <w:rFonts w:ascii="Times New Roman" w:hAnsi="Times New Roman"/>
          <w:b/>
          <w:szCs w:val="21"/>
        </w:rPr>
        <w:t>中心：</w:t>
      </w:r>
      <w:r w:rsidRPr="00C83C4C">
        <w:rPr>
          <w:rFonts w:ascii="Times New Roman" w:hAnsi="Times New Roman"/>
          <w:szCs w:val="21"/>
        </w:rPr>
        <w:t>江南所研制的高性能</w:t>
      </w:r>
      <w:r w:rsidRPr="00C83C4C">
        <w:rPr>
          <w:rFonts w:ascii="Times New Roman" w:hAnsi="Times New Roman"/>
          <w:szCs w:val="21"/>
        </w:rPr>
        <w:t>CPU</w:t>
      </w:r>
      <w:r w:rsidRPr="00C83C4C">
        <w:rPr>
          <w:rFonts w:ascii="Times New Roman" w:hAnsi="Times New Roman"/>
          <w:szCs w:val="21"/>
        </w:rPr>
        <w:t>封装产品，在进度、质量上均满足系统研制要求，封装的合格率经使用环境验证后达到</w:t>
      </w:r>
      <w:r w:rsidRPr="00C83C4C">
        <w:rPr>
          <w:rFonts w:ascii="Times New Roman" w:hAnsi="Times New Roman"/>
          <w:szCs w:val="21"/>
        </w:rPr>
        <w:t>90%</w:t>
      </w:r>
      <w:r w:rsidRPr="00C83C4C">
        <w:rPr>
          <w:rFonts w:ascii="Times New Roman" w:hAnsi="Times New Roman"/>
          <w:szCs w:val="21"/>
        </w:rPr>
        <w:t>以上，其可靠性均满足</w:t>
      </w:r>
      <w:r w:rsidRPr="00C83C4C">
        <w:rPr>
          <w:rFonts w:ascii="Times New Roman" w:hAnsi="Times New Roman"/>
          <w:szCs w:val="21"/>
        </w:rPr>
        <w:t>“</w:t>
      </w:r>
      <w:r w:rsidRPr="00C83C4C">
        <w:rPr>
          <w:rFonts w:ascii="Times New Roman" w:hAnsi="Times New Roman"/>
          <w:szCs w:val="21"/>
        </w:rPr>
        <w:t>神威</w:t>
      </w:r>
      <w:r w:rsidRPr="00C83C4C">
        <w:rPr>
          <w:rFonts w:ascii="Times New Roman" w:hAnsi="Times New Roman"/>
          <w:szCs w:val="21"/>
        </w:rPr>
        <w:t>·</w:t>
      </w:r>
      <w:r w:rsidRPr="00C83C4C">
        <w:rPr>
          <w:rFonts w:ascii="Times New Roman" w:hAnsi="Times New Roman"/>
          <w:szCs w:val="21"/>
        </w:rPr>
        <w:t>蓝光</w:t>
      </w:r>
      <w:r w:rsidRPr="00C83C4C">
        <w:rPr>
          <w:rFonts w:ascii="Times New Roman" w:hAnsi="Times New Roman"/>
          <w:szCs w:val="21"/>
        </w:rPr>
        <w:t>”</w:t>
      </w:r>
      <w:r w:rsidRPr="00C83C4C">
        <w:rPr>
          <w:rFonts w:ascii="Times New Roman" w:hAnsi="Times New Roman"/>
          <w:szCs w:val="21"/>
        </w:rPr>
        <w:t>总体设计要求，基本达到主流商用器件的可靠性水平。自主封装的</w:t>
      </w:r>
      <w:r w:rsidRPr="00C83C4C">
        <w:rPr>
          <w:rFonts w:ascii="Times New Roman" w:hAnsi="Times New Roman"/>
          <w:szCs w:val="21"/>
        </w:rPr>
        <w:t>CPU</w:t>
      </w:r>
      <w:r w:rsidRPr="00C83C4C">
        <w:rPr>
          <w:rFonts w:ascii="Times New Roman" w:hAnsi="Times New Roman"/>
          <w:szCs w:val="21"/>
        </w:rPr>
        <w:t>器件使用至今，发现的封装失效问题在可控范围内。江南所研发的高性能</w:t>
      </w:r>
      <w:r w:rsidRPr="00C83C4C">
        <w:rPr>
          <w:rFonts w:ascii="Times New Roman" w:hAnsi="Times New Roman"/>
          <w:szCs w:val="21"/>
        </w:rPr>
        <w:t>CPU</w:t>
      </w:r>
      <w:r w:rsidRPr="00C83C4C">
        <w:rPr>
          <w:rFonts w:ascii="Times New Roman" w:hAnsi="Times New Roman"/>
          <w:szCs w:val="21"/>
        </w:rPr>
        <w:t>封装技术在国产千万亿次计算机系统</w:t>
      </w:r>
      <w:r w:rsidRPr="00C83C4C">
        <w:rPr>
          <w:rFonts w:ascii="Times New Roman" w:hAnsi="Times New Roman"/>
          <w:szCs w:val="21"/>
        </w:rPr>
        <w:t>“</w:t>
      </w:r>
      <w:r w:rsidRPr="00C83C4C">
        <w:rPr>
          <w:rFonts w:ascii="Times New Roman" w:hAnsi="Times New Roman"/>
          <w:szCs w:val="21"/>
        </w:rPr>
        <w:t>神威</w:t>
      </w:r>
      <w:r w:rsidRPr="00C83C4C">
        <w:rPr>
          <w:rFonts w:ascii="Times New Roman" w:hAnsi="Times New Roman"/>
          <w:szCs w:val="21"/>
        </w:rPr>
        <w:t>·</w:t>
      </w:r>
      <w:r w:rsidRPr="00C83C4C">
        <w:rPr>
          <w:rFonts w:ascii="Times New Roman" w:hAnsi="Times New Roman"/>
          <w:szCs w:val="21"/>
        </w:rPr>
        <w:t>蓝光</w:t>
      </w:r>
      <w:r w:rsidRPr="00C83C4C">
        <w:rPr>
          <w:rFonts w:ascii="Times New Roman" w:hAnsi="Times New Roman"/>
          <w:szCs w:val="21"/>
        </w:rPr>
        <w:t>”</w:t>
      </w:r>
      <w:r w:rsidRPr="00C83C4C">
        <w:rPr>
          <w:rFonts w:ascii="Times New Roman" w:hAnsi="Times New Roman"/>
          <w:szCs w:val="21"/>
        </w:rPr>
        <w:t>上的应用，在我国高端封装领域具有非常重要的意义，是实现高端封装器件自主可控的重要里程碑。</w:t>
      </w:r>
    </w:p>
    <w:p w:rsidR="0039009E" w:rsidRPr="00C83C4C" w:rsidRDefault="0039009E" w:rsidP="0039009E">
      <w:pPr>
        <w:spacing w:line="400" w:lineRule="exact"/>
        <w:ind w:firstLineChars="200" w:firstLine="422"/>
        <w:rPr>
          <w:rFonts w:ascii="Times New Roman" w:hAnsi="Times New Roman"/>
          <w:szCs w:val="21"/>
        </w:rPr>
      </w:pPr>
      <w:r w:rsidRPr="00C83C4C">
        <w:rPr>
          <w:rFonts w:ascii="Times New Roman" w:hAnsi="Times New Roman"/>
          <w:b/>
          <w:szCs w:val="21"/>
        </w:rPr>
        <w:t>（</w:t>
      </w:r>
      <w:r w:rsidRPr="00C83C4C">
        <w:rPr>
          <w:rFonts w:ascii="Times New Roman" w:hAnsi="Times New Roman"/>
          <w:b/>
          <w:szCs w:val="21"/>
        </w:rPr>
        <w:t>2</w:t>
      </w:r>
      <w:r w:rsidRPr="00C83C4C">
        <w:rPr>
          <w:rFonts w:ascii="Times New Roman" w:hAnsi="Times New Roman"/>
          <w:b/>
          <w:szCs w:val="21"/>
        </w:rPr>
        <w:t>）江苏省</w:t>
      </w:r>
      <w:proofErr w:type="gramStart"/>
      <w:r w:rsidRPr="00C83C4C">
        <w:rPr>
          <w:rFonts w:ascii="Times New Roman" w:hAnsi="Times New Roman"/>
          <w:b/>
          <w:szCs w:val="21"/>
        </w:rPr>
        <w:t>国家超算</w:t>
      </w:r>
      <w:proofErr w:type="gramEnd"/>
      <w:r w:rsidRPr="00C83C4C">
        <w:rPr>
          <w:rFonts w:ascii="Times New Roman" w:hAnsi="Times New Roman"/>
          <w:b/>
          <w:szCs w:val="21"/>
        </w:rPr>
        <w:t>中心：</w:t>
      </w:r>
      <w:r w:rsidRPr="00C83C4C">
        <w:rPr>
          <w:rFonts w:ascii="Times New Roman" w:hAnsi="Times New Roman"/>
          <w:szCs w:val="21"/>
        </w:rPr>
        <w:t>江南所提供的高性能高密度集成电路封装产品，满足</w:t>
      </w:r>
      <w:r w:rsidRPr="00C83C4C">
        <w:rPr>
          <w:rFonts w:ascii="Times New Roman" w:hAnsi="Times New Roman"/>
          <w:szCs w:val="21"/>
        </w:rPr>
        <w:t>“</w:t>
      </w:r>
      <w:r w:rsidRPr="00C83C4C">
        <w:rPr>
          <w:rFonts w:ascii="Times New Roman" w:hAnsi="Times New Roman"/>
          <w:szCs w:val="21"/>
        </w:rPr>
        <w:t>神威</w:t>
      </w:r>
      <w:r w:rsidRPr="00C83C4C">
        <w:rPr>
          <w:rFonts w:ascii="Times New Roman" w:hAnsi="Times New Roman"/>
          <w:szCs w:val="21"/>
        </w:rPr>
        <w:t>•</w:t>
      </w:r>
      <w:r w:rsidRPr="00C83C4C">
        <w:rPr>
          <w:rFonts w:ascii="Times New Roman" w:hAnsi="Times New Roman"/>
          <w:szCs w:val="21"/>
        </w:rPr>
        <w:t>太湖之光</w:t>
      </w:r>
      <w:r w:rsidRPr="00C83C4C">
        <w:rPr>
          <w:rFonts w:ascii="Times New Roman" w:hAnsi="Times New Roman"/>
          <w:szCs w:val="21"/>
        </w:rPr>
        <w:t>”</w:t>
      </w:r>
      <w:r w:rsidRPr="00C83C4C">
        <w:rPr>
          <w:rFonts w:ascii="Times New Roman" w:hAnsi="Times New Roman"/>
          <w:szCs w:val="21"/>
        </w:rPr>
        <w:t>的总体设计要求。该产品是江南所完全拥有自主知识产权的高端</w:t>
      </w:r>
      <w:r w:rsidRPr="00C83C4C">
        <w:rPr>
          <w:rFonts w:ascii="Times New Roman" w:hAnsi="Times New Roman"/>
          <w:szCs w:val="21"/>
        </w:rPr>
        <w:t>CPU</w:t>
      </w:r>
      <w:r w:rsidRPr="00C83C4C">
        <w:rPr>
          <w:rFonts w:ascii="Times New Roman" w:hAnsi="Times New Roman"/>
          <w:szCs w:val="21"/>
        </w:rPr>
        <w:t>封装产品，自主可控，性能优良，安全，可靠性高。该产品在</w:t>
      </w:r>
      <w:r w:rsidRPr="00C83C4C">
        <w:rPr>
          <w:rFonts w:ascii="Times New Roman" w:hAnsi="Times New Roman"/>
          <w:szCs w:val="21"/>
        </w:rPr>
        <w:t>“</w:t>
      </w:r>
      <w:r w:rsidRPr="00C83C4C">
        <w:rPr>
          <w:rFonts w:ascii="Times New Roman" w:hAnsi="Times New Roman"/>
          <w:szCs w:val="21"/>
        </w:rPr>
        <w:t>神威</w:t>
      </w:r>
      <w:r w:rsidRPr="00C83C4C">
        <w:rPr>
          <w:rFonts w:ascii="Times New Roman" w:hAnsi="Times New Roman"/>
          <w:szCs w:val="21"/>
        </w:rPr>
        <w:t>•</w:t>
      </w:r>
      <w:r w:rsidRPr="00C83C4C">
        <w:rPr>
          <w:rFonts w:ascii="Times New Roman" w:hAnsi="Times New Roman"/>
          <w:szCs w:val="21"/>
        </w:rPr>
        <w:t>蓝光</w:t>
      </w:r>
      <w:r w:rsidRPr="00C83C4C">
        <w:rPr>
          <w:rFonts w:ascii="Times New Roman" w:hAnsi="Times New Roman"/>
          <w:szCs w:val="21"/>
        </w:rPr>
        <w:t>”</w:t>
      </w:r>
      <w:r w:rsidRPr="00C83C4C">
        <w:rPr>
          <w:rFonts w:ascii="Times New Roman" w:hAnsi="Times New Roman"/>
          <w:szCs w:val="21"/>
        </w:rPr>
        <w:t>万万亿次计算机系统上的应用，标志着国产高性能</w:t>
      </w:r>
      <w:r w:rsidRPr="00C83C4C">
        <w:rPr>
          <w:rFonts w:ascii="Times New Roman" w:hAnsi="Times New Roman"/>
          <w:szCs w:val="21"/>
        </w:rPr>
        <w:t>CPU</w:t>
      </w:r>
      <w:r w:rsidRPr="00C83C4C">
        <w:rPr>
          <w:rFonts w:ascii="Times New Roman" w:hAnsi="Times New Roman"/>
          <w:szCs w:val="21"/>
        </w:rPr>
        <w:t>封装技术日趋成熟，有助于提高国家信息处理能力，是军民融合的典范。</w:t>
      </w:r>
    </w:p>
    <w:p w:rsidR="0039009E" w:rsidRPr="00C83C4C" w:rsidRDefault="0039009E" w:rsidP="0039009E">
      <w:pPr>
        <w:spacing w:line="400" w:lineRule="exact"/>
        <w:rPr>
          <w:rFonts w:ascii="Times New Roman" w:hAnsi="Times New Roman"/>
          <w:b/>
          <w:szCs w:val="21"/>
        </w:rPr>
      </w:pPr>
      <w:r w:rsidRPr="00C83C4C">
        <w:rPr>
          <w:rFonts w:ascii="Times New Roman" w:hAnsi="Times New Roman"/>
          <w:b/>
          <w:szCs w:val="21"/>
        </w:rPr>
        <w:t>5</w:t>
      </w:r>
      <w:r w:rsidRPr="00C83C4C">
        <w:rPr>
          <w:rFonts w:ascii="Times New Roman" w:hAnsi="Times New Roman"/>
          <w:b/>
          <w:szCs w:val="21"/>
        </w:rPr>
        <w:t>、科技奖励</w:t>
      </w:r>
    </w:p>
    <w:p w:rsidR="0039009E" w:rsidRPr="00C83C4C" w:rsidRDefault="00C54CAE" w:rsidP="00C54CAE">
      <w:pPr>
        <w:spacing w:line="400" w:lineRule="exact"/>
        <w:ind w:firstLineChars="200" w:firstLine="420"/>
        <w:rPr>
          <w:rFonts w:ascii="Times New Roman" w:hAnsi="Times New Roman"/>
          <w:szCs w:val="21"/>
        </w:rPr>
      </w:pPr>
      <w:r w:rsidRPr="00C83C4C">
        <w:rPr>
          <w:rFonts w:ascii="Times New Roman" w:hAnsi="Times New Roman"/>
          <w:szCs w:val="21"/>
        </w:rPr>
        <w:t>（</w:t>
      </w:r>
      <w:r w:rsidRPr="00C83C4C">
        <w:rPr>
          <w:rFonts w:ascii="Times New Roman" w:hAnsi="Times New Roman"/>
          <w:szCs w:val="21"/>
        </w:rPr>
        <w:t>1</w:t>
      </w:r>
      <w:r w:rsidRPr="00C83C4C">
        <w:rPr>
          <w:rFonts w:ascii="Times New Roman" w:hAnsi="Times New Roman"/>
          <w:szCs w:val="21"/>
        </w:rPr>
        <w:t>）</w:t>
      </w:r>
      <w:r w:rsidR="00BE6BA6" w:rsidRPr="00C83C4C">
        <w:rPr>
          <w:rFonts w:ascii="Times New Roman" w:hAnsi="Times New Roman"/>
          <w:szCs w:val="21"/>
        </w:rPr>
        <w:t>“</w:t>
      </w:r>
      <w:r w:rsidR="00BE6BA6" w:rsidRPr="00C83C4C">
        <w:rPr>
          <w:rFonts w:ascii="Times New Roman" w:hAnsi="Times New Roman"/>
          <w:szCs w:val="21"/>
        </w:rPr>
        <w:t>三维高密度封装基板</w:t>
      </w:r>
      <w:r w:rsidR="00BE6BA6" w:rsidRPr="00C83C4C">
        <w:rPr>
          <w:rFonts w:ascii="Times New Roman" w:hAnsi="Times New Roman"/>
          <w:szCs w:val="21"/>
        </w:rPr>
        <w:t>”</w:t>
      </w:r>
      <w:r w:rsidR="00BE6BA6" w:rsidRPr="00C83C4C">
        <w:rPr>
          <w:rFonts w:ascii="Times New Roman" w:hAnsi="Times New Roman"/>
          <w:szCs w:val="21"/>
        </w:rPr>
        <w:t>获广东省科学技术奖励二等奖；</w:t>
      </w:r>
    </w:p>
    <w:p w:rsidR="00C54CAE" w:rsidRPr="00C83C4C" w:rsidRDefault="00C54CAE" w:rsidP="00C54CAE">
      <w:pPr>
        <w:spacing w:line="400" w:lineRule="exact"/>
        <w:ind w:firstLineChars="200" w:firstLine="420"/>
        <w:rPr>
          <w:rFonts w:ascii="Times New Roman" w:hAnsi="Times New Roman"/>
          <w:szCs w:val="21"/>
        </w:rPr>
      </w:pPr>
      <w:r w:rsidRPr="00C83C4C">
        <w:rPr>
          <w:rFonts w:ascii="Times New Roman" w:hAnsi="Times New Roman"/>
          <w:szCs w:val="21"/>
        </w:rPr>
        <w:t>（</w:t>
      </w:r>
      <w:r w:rsidRPr="00C83C4C">
        <w:rPr>
          <w:rFonts w:ascii="Times New Roman" w:hAnsi="Times New Roman"/>
          <w:szCs w:val="21"/>
        </w:rPr>
        <w:t>2</w:t>
      </w:r>
      <w:r w:rsidRPr="00C83C4C">
        <w:rPr>
          <w:rFonts w:ascii="Times New Roman" w:hAnsi="Times New Roman"/>
          <w:szCs w:val="21"/>
        </w:rPr>
        <w:t>）</w:t>
      </w:r>
      <w:r w:rsidR="00BE6BA6" w:rsidRPr="00C83C4C">
        <w:rPr>
          <w:rFonts w:ascii="Times New Roman" w:hAnsi="Times New Roman"/>
          <w:szCs w:val="21"/>
        </w:rPr>
        <w:t>“</w:t>
      </w:r>
      <w:r w:rsidR="00BE6BA6" w:rsidRPr="00C83C4C">
        <w:rPr>
          <w:rFonts w:ascii="Times New Roman" w:hAnsi="Times New Roman"/>
          <w:szCs w:val="21"/>
        </w:rPr>
        <w:t>三维高密度基板及高性能</w:t>
      </w:r>
      <w:r w:rsidR="00BE6BA6" w:rsidRPr="00C83C4C">
        <w:rPr>
          <w:rFonts w:ascii="Times New Roman" w:hAnsi="Times New Roman"/>
          <w:szCs w:val="21"/>
        </w:rPr>
        <w:t>CPU</w:t>
      </w:r>
      <w:r w:rsidR="00BE6BA6" w:rsidRPr="00C83C4C">
        <w:rPr>
          <w:rFonts w:ascii="Times New Roman" w:hAnsi="Times New Roman"/>
          <w:szCs w:val="21"/>
        </w:rPr>
        <w:t>封装技术研发与产业化</w:t>
      </w:r>
      <w:r w:rsidR="00BE6BA6" w:rsidRPr="00C83C4C">
        <w:rPr>
          <w:rFonts w:ascii="Times New Roman" w:hAnsi="Times New Roman"/>
          <w:szCs w:val="21"/>
        </w:rPr>
        <w:t>”</w:t>
      </w:r>
      <w:r w:rsidR="00BE6BA6">
        <w:rPr>
          <w:rFonts w:ascii="Times New Roman" w:hAnsi="Times New Roman"/>
          <w:szCs w:val="21"/>
        </w:rPr>
        <w:t>获深圳市</w:t>
      </w:r>
      <w:r w:rsidR="00BE6BA6" w:rsidRPr="00C83C4C">
        <w:rPr>
          <w:rFonts w:ascii="Times New Roman" w:hAnsi="Times New Roman"/>
          <w:szCs w:val="21"/>
        </w:rPr>
        <w:t>科技进步奖（技术开发类）一等奖；</w:t>
      </w:r>
    </w:p>
    <w:p w:rsidR="00C54CAE" w:rsidRPr="00C83C4C" w:rsidRDefault="00C54CAE" w:rsidP="00C54CAE">
      <w:pPr>
        <w:spacing w:line="400" w:lineRule="exact"/>
        <w:ind w:firstLineChars="200" w:firstLine="420"/>
        <w:rPr>
          <w:rFonts w:ascii="Times New Roman" w:hAnsi="Times New Roman"/>
          <w:szCs w:val="21"/>
        </w:rPr>
      </w:pPr>
      <w:r w:rsidRPr="00C83C4C">
        <w:rPr>
          <w:rFonts w:ascii="Times New Roman" w:hAnsi="Times New Roman"/>
          <w:szCs w:val="21"/>
        </w:rPr>
        <w:t>（</w:t>
      </w:r>
      <w:r w:rsidRPr="00C83C4C">
        <w:rPr>
          <w:rFonts w:ascii="Times New Roman" w:hAnsi="Times New Roman"/>
          <w:szCs w:val="21"/>
        </w:rPr>
        <w:t>3</w:t>
      </w:r>
      <w:r w:rsidRPr="00C83C4C">
        <w:rPr>
          <w:rFonts w:ascii="Times New Roman" w:hAnsi="Times New Roman"/>
          <w:szCs w:val="21"/>
        </w:rPr>
        <w:t>）</w:t>
      </w:r>
      <w:r w:rsidR="00BE6BA6" w:rsidRPr="00C83C4C">
        <w:rPr>
          <w:rFonts w:ascii="Times New Roman" w:hAnsi="Times New Roman"/>
          <w:szCs w:val="21"/>
        </w:rPr>
        <w:t>“</w:t>
      </w:r>
      <w:r w:rsidR="00BE6BA6">
        <w:rPr>
          <w:rFonts w:ascii="Times New Roman" w:hAnsi="Times New Roman" w:hint="eastAsia"/>
          <w:szCs w:val="21"/>
        </w:rPr>
        <w:t>高密度多层封装基板制造工艺开发与产业化</w:t>
      </w:r>
      <w:r w:rsidR="00BE6BA6" w:rsidRPr="00C83C4C">
        <w:rPr>
          <w:rFonts w:ascii="Times New Roman" w:hAnsi="Times New Roman"/>
          <w:szCs w:val="21"/>
        </w:rPr>
        <w:t>”</w:t>
      </w:r>
      <w:r w:rsidR="00BE6BA6" w:rsidRPr="00C83C4C">
        <w:rPr>
          <w:rFonts w:ascii="Times New Roman" w:hAnsi="Times New Roman"/>
          <w:szCs w:val="21"/>
        </w:rPr>
        <w:t>获</w:t>
      </w:r>
      <w:r w:rsidR="00BE6BA6">
        <w:rPr>
          <w:rFonts w:ascii="Times New Roman" w:hAnsi="Times New Roman" w:hint="eastAsia"/>
          <w:szCs w:val="21"/>
        </w:rPr>
        <w:t>深圳市科技进步奖（技术开发类）二等奖</w:t>
      </w:r>
      <w:r w:rsidR="00BE6BA6" w:rsidRPr="00C83C4C">
        <w:rPr>
          <w:rFonts w:ascii="Times New Roman" w:hAnsi="Times New Roman"/>
          <w:szCs w:val="21"/>
        </w:rPr>
        <w:t>；</w:t>
      </w:r>
    </w:p>
    <w:p w:rsidR="00C54CAE" w:rsidRPr="00C83C4C" w:rsidRDefault="00C54CAE" w:rsidP="00C54CAE">
      <w:pPr>
        <w:spacing w:line="400" w:lineRule="exact"/>
        <w:ind w:firstLineChars="200" w:firstLine="420"/>
        <w:rPr>
          <w:rFonts w:ascii="Times New Roman" w:hAnsi="Times New Roman"/>
          <w:szCs w:val="21"/>
        </w:rPr>
      </w:pPr>
      <w:r w:rsidRPr="00C83C4C">
        <w:rPr>
          <w:rFonts w:ascii="Times New Roman" w:hAnsi="Times New Roman"/>
          <w:szCs w:val="21"/>
        </w:rPr>
        <w:t>（</w:t>
      </w:r>
      <w:r w:rsidRPr="00C83C4C">
        <w:rPr>
          <w:rFonts w:ascii="Times New Roman" w:hAnsi="Times New Roman"/>
          <w:szCs w:val="21"/>
        </w:rPr>
        <w:t>5</w:t>
      </w:r>
      <w:r w:rsidRPr="00C83C4C">
        <w:rPr>
          <w:rFonts w:ascii="Times New Roman" w:hAnsi="Times New Roman"/>
          <w:szCs w:val="21"/>
        </w:rPr>
        <w:t>）</w:t>
      </w:r>
      <w:r w:rsidRPr="00C83C4C">
        <w:rPr>
          <w:rFonts w:ascii="Times New Roman" w:hAnsi="Times New Roman"/>
          <w:szCs w:val="21"/>
        </w:rPr>
        <w:t>“</w:t>
      </w:r>
      <w:r w:rsidRPr="00C83C4C">
        <w:rPr>
          <w:rFonts w:ascii="Times New Roman" w:hAnsi="Times New Roman"/>
          <w:szCs w:val="21"/>
        </w:rPr>
        <w:t>高密度组装与冷却系统（</w:t>
      </w:r>
      <w:r w:rsidRPr="00C83C4C">
        <w:rPr>
          <w:rFonts w:ascii="Times New Roman" w:hAnsi="Times New Roman"/>
          <w:szCs w:val="21"/>
        </w:rPr>
        <w:t>13CJJ174</w:t>
      </w:r>
      <w:r w:rsidRPr="00C83C4C">
        <w:rPr>
          <w:rFonts w:ascii="Times New Roman" w:hAnsi="Times New Roman"/>
          <w:szCs w:val="21"/>
        </w:rPr>
        <w:t>）</w:t>
      </w:r>
      <w:r w:rsidRPr="00C83C4C">
        <w:rPr>
          <w:rFonts w:ascii="Times New Roman" w:hAnsi="Times New Roman"/>
          <w:szCs w:val="21"/>
        </w:rPr>
        <w:t>”</w:t>
      </w:r>
      <w:r w:rsidRPr="00C83C4C">
        <w:rPr>
          <w:rFonts w:ascii="Times New Roman" w:hAnsi="Times New Roman"/>
          <w:szCs w:val="21"/>
        </w:rPr>
        <w:t>获军队科技进步一等奖；</w:t>
      </w:r>
    </w:p>
    <w:p w:rsidR="00C54CAE" w:rsidRPr="00C83C4C" w:rsidRDefault="00C54CAE" w:rsidP="00C54CAE">
      <w:pPr>
        <w:spacing w:line="400" w:lineRule="exact"/>
        <w:ind w:firstLineChars="200" w:firstLine="420"/>
        <w:rPr>
          <w:rFonts w:ascii="Times New Roman" w:hAnsi="Times New Roman"/>
          <w:szCs w:val="21"/>
        </w:rPr>
      </w:pPr>
      <w:r w:rsidRPr="00C83C4C">
        <w:rPr>
          <w:rFonts w:ascii="Times New Roman" w:hAnsi="Times New Roman"/>
          <w:szCs w:val="21"/>
        </w:rPr>
        <w:t>（</w:t>
      </w:r>
      <w:r w:rsidRPr="00C83C4C">
        <w:rPr>
          <w:rFonts w:ascii="Times New Roman" w:hAnsi="Times New Roman"/>
          <w:szCs w:val="21"/>
        </w:rPr>
        <w:t>6</w:t>
      </w:r>
      <w:r w:rsidRPr="00C83C4C">
        <w:rPr>
          <w:rFonts w:ascii="Times New Roman" w:hAnsi="Times New Roman"/>
          <w:szCs w:val="21"/>
        </w:rPr>
        <w:t>）</w:t>
      </w:r>
      <w:r w:rsidRPr="00C83C4C">
        <w:rPr>
          <w:rFonts w:ascii="Times New Roman" w:hAnsi="Times New Roman"/>
          <w:szCs w:val="21"/>
        </w:rPr>
        <w:t>“</w:t>
      </w:r>
      <w:r w:rsidRPr="00C83C4C">
        <w:rPr>
          <w:rFonts w:ascii="Times New Roman" w:hAnsi="Times New Roman"/>
          <w:szCs w:val="21"/>
        </w:rPr>
        <w:t>高性能芯片封装设计与制造技术（</w:t>
      </w:r>
      <w:r w:rsidRPr="00C83C4C">
        <w:rPr>
          <w:rFonts w:ascii="Times New Roman" w:hAnsi="Times New Roman"/>
          <w:szCs w:val="21"/>
        </w:rPr>
        <w:t>13CJJ2247</w:t>
      </w:r>
      <w:r w:rsidRPr="00C83C4C">
        <w:rPr>
          <w:rFonts w:ascii="Times New Roman" w:hAnsi="Times New Roman"/>
          <w:szCs w:val="21"/>
        </w:rPr>
        <w:t>）</w:t>
      </w:r>
      <w:r w:rsidRPr="00C83C4C">
        <w:rPr>
          <w:rFonts w:ascii="Times New Roman" w:hAnsi="Times New Roman"/>
          <w:szCs w:val="21"/>
        </w:rPr>
        <w:t>”</w:t>
      </w:r>
      <w:r w:rsidRPr="00C83C4C">
        <w:rPr>
          <w:rFonts w:ascii="Times New Roman" w:hAnsi="Times New Roman"/>
          <w:szCs w:val="21"/>
        </w:rPr>
        <w:t>获军队科技进步二等奖；</w:t>
      </w:r>
    </w:p>
    <w:p w:rsidR="00C54CAE" w:rsidRPr="00BE6BA6" w:rsidRDefault="00C54CAE" w:rsidP="00C74D0F">
      <w:pPr>
        <w:spacing w:line="440" w:lineRule="exact"/>
        <w:ind w:firstLineChars="200" w:firstLine="420"/>
        <w:rPr>
          <w:rFonts w:ascii="Times New Roman" w:hAnsi="Times New Roman"/>
          <w:szCs w:val="21"/>
        </w:rPr>
      </w:pPr>
      <w:r w:rsidRPr="00C83C4C">
        <w:rPr>
          <w:rFonts w:ascii="Times New Roman" w:hAnsi="Times New Roman"/>
          <w:szCs w:val="21"/>
        </w:rPr>
        <w:t>（</w:t>
      </w:r>
      <w:r w:rsidRPr="00C83C4C">
        <w:rPr>
          <w:rFonts w:ascii="Times New Roman" w:hAnsi="Times New Roman"/>
          <w:szCs w:val="21"/>
        </w:rPr>
        <w:t>7</w:t>
      </w:r>
      <w:r w:rsidRPr="00C83C4C">
        <w:rPr>
          <w:rFonts w:ascii="Times New Roman" w:hAnsi="Times New Roman"/>
          <w:szCs w:val="21"/>
        </w:rPr>
        <w:t>）</w:t>
      </w:r>
      <w:r w:rsidRPr="00C83C4C">
        <w:rPr>
          <w:rFonts w:ascii="Times New Roman" w:hAnsi="Times New Roman"/>
          <w:szCs w:val="21"/>
        </w:rPr>
        <w:t>“</w:t>
      </w:r>
      <w:r w:rsidRPr="00C83C4C">
        <w:rPr>
          <w:rFonts w:ascii="Times New Roman" w:hAnsi="Times New Roman"/>
          <w:szCs w:val="21"/>
        </w:rPr>
        <w:t>高效系列液冷散热器机械工艺与制造技术（</w:t>
      </w:r>
      <w:r w:rsidRPr="00C83C4C">
        <w:rPr>
          <w:rFonts w:ascii="Times New Roman" w:hAnsi="Times New Roman"/>
          <w:szCs w:val="21"/>
        </w:rPr>
        <w:t>13CJJ2259</w:t>
      </w:r>
      <w:r w:rsidRPr="00C83C4C">
        <w:rPr>
          <w:rFonts w:ascii="Times New Roman" w:hAnsi="Times New Roman"/>
          <w:szCs w:val="21"/>
        </w:rPr>
        <w:t>）</w:t>
      </w:r>
      <w:r w:rsidRPr="00C83C4C">
        <w:rPr>
          <w:rFonts w:ascii="Times New Roman" w:hAnsi="Times New Roman"/>
          <w:szCs w:val="21"/>
        </w:rPr>
        <w:t>”</w:t>
      </w:r>
      <w:r w:rsidR="00BE6BA6">
        <w:rPr>
          <w:rFonts w:ascii="Times New Roman" w:hAnsi="Times New Roman"/>
          <w:szCs w:val="21"/>
        </w:rPr>
        <w:t>获军队科技进步二等奖</w:t>
      </w:r>
      <w:r w:rsidR="00BE6BA6">
        <w:rPr>
          <w:rFonts w:ascii="Times New Roman" w:hAnsi="Times New Roman" w:hint="eastAsia"/>
          <w:szCs w:val="21"/>
        </w:rPr>
        <w:t>。</w:t>
      </w:r>
      <w:r w:rsidRPr="00C83C4C">
        <w:rPr>
          <w:rFonts w:ascii="Times New Roman" w:hAnsi="Times New Roman"/>
          <w:szCs w:val="21"/>
        </w:rPr>
        <w:br w:type="page"/>
      </w:r>
      <w:r w:rsidRPr="00C83C4C">
        <w:rPr>
          <w:rFonts w:ascii="Times New Roman" w:hAnsi="Times New Roman"/>
          <w:b/>
          <w:sz w:val="28"/>
          <w:szCs w:val="28"/>
        </w:rPr>
        <w:lastRenderedPageBreak/>
        <w:t>六、应用情况和效益</w:t>
      </w:r>
    </w:p>
    <w:p w:rsidR="00C02BFD" w:rsidRPr="00C83C4C" w:rsidRDefault="00C54CAE" w:rsidP="00C74D0F">
      <w:pPr>
        <w:spacing w:line="440" w:lineRule="exact"/>
        <w:rPr>
          <w:rFonts w:ascii="Times New Roman" w:hAnsi="Times New Roman"/>
          <w:b/>
          <w:szCs w:val="21"/>
        </w:rPr>
      </w:pPr>
      <w:r w:rsidRPr="00C83C4C">
        <w:rPr>
          <w:rFonts w:ascii="Times New Roman" w:hAnsi="Times New Roman"/>
          <w:b/>
          <w:szCs w:val="21"/>
        </w:rPr>
        <w:t>1</w:t>
      </w:r>
      <w:r w:rsidRPr="00C83C4C">
        <w:rPr>
          <w:rFonts w:ascii="Times New Roman" w:hAnsi="Times New Roman"/>
          <w:b/>
          <w:szCs w:val="21"/>
        </w:rPr>
        <w:t>、应用情况</w:t>
      </w:r>
    </w:p>
    <w:p w:rsidR="00C02BFD" w:rsidRPr="00C02BFD" w:rsidRDefault="00C02BFD" w:rsidP="00C74D0F">
      <w:pPr>
        <w:spacing w:line="440" w:lineRule="exact"/>
        <w:ind w:firstLineChars="200" w:firstLine="422"/>
        <w:rPr>
          <w:rFonts w:ascii="Times New Roman" w:hAnsi="Times New Roman"/>
          <w:b/>
          <w:szCs w:val="21"/>
        </w:rPr>
      </w:pPr>
      <w:r w:rsidRPr="00C02BFD">
        <w:rPr>
          <w:rFonts w:ascii="Times New Roman" w:hAnsi="Times New Roman" w:hint="eastAsia"/>
          <w:b/>
          <w:szCs w:val="21"/>
        </w:rPr>
        <w:t>1</w:t>
      </w:r>
      <w:r>
        <w:rPr>
          <w:rFonts w:ascii="Times New Roman" w:hAnsi="Times New Roman" w:hint="eastAsia"/>
          <w:b/>
          <w:szCs w:val="21"/>
        </w:rPr>
        <w:t>）</w:t>
      </w:r>
      <w:r w:rsidRPr="00C02BFD">
        <w:rPr>
          <w:rFonts w:ascii="Times New Roman" w:hAnsi="Times New Roman" w:hint="eastAsia"/>
          <w:b/>
          <w:szCs w:val="21"/>
        </w:rPr>
        <w:t>项目内应用情况</w:t>
      </w:r>
    </w:p>
    <w:p w:rsidR="00C02BFD" w:rsidRPr="00EC3829" w:rsidRDefault="00C74D0F" w:rsidP="00C74D0F">
      <w:pPr>
        <w:spacing w:line="440" w:lineRule="exact"/>
        <w:ind w:firstLineChars="200" w:firstLine="420"/>
        <w:rPr>
          <w:rFonts w:ascii="Times New Roman" w:hAnsi="Times New Roman"/>
          <w:szCs w:val="21"/>
        </w:rPr>
      </w:pPr>
      <w:r w:rsidRPr="00C74D0F">
        <w:rPr>
          <w:rFonts w:ascii="Times New Roman" w:hAnsi="Times New Roman" w:hint="eastAsia"/>
          <w:szCs w:val="21"/>
        </w:rPr>
        <w:t>由院校开发的多种基板散热工艺和高频信号完整性技术，</w:t>
      </w:r>
      <w:r w:rsidRPr="00C74D0F">
        <w:rPr>
          <w:rFonts w:ascii="Times New Roman" w:hAnsi="Times New Roman" w:hint="eastAsia"/>
          <w:szCs w:val="21"/>
        </w:rPr>
        <w:t>DFM</w:t>
      </w:r>
      <w:r w:rsidRPr="00C74D0F">
        <w:rPr>
          <w:rFonts w:ascii="Times New Roman" w:hAnsi="Times New Roman" w:hint="eastAsia"/>
          <w:szCs w:val="21"/>
        </w:rPr>
        <w:t>设计、</w:t>
      </w:r>
      <w:r w:rsidRPr="00C74D0F">
        <w:rPr>
          <w:rFonts w:ascii="Times New Roman" w:hAnsi="Times New Roman" w:hint="eastAsia"/>
          <w:szCs w:val="21"/>
        </w:rPr>
        <w:t>DFR</w:t>
      </w:r>
      <w:r w:rsidRPr="00C74D0F">
        <w:rPr>
          <w:rFonts w:ascii="Times New Roman" w:hAnsi="Times New Roman" w:hint="eastAsia"/>
          <w:szCs w:val="21"/>
        </w:rPr>
        <w:t>建模仿真、版图设计及电性能设计指引，应用于深南电路及江南计算技术研究所封装基板加工过程，在</w:t>
      </w:r>
      <w:r w:rsidRPr="00C74D0F">
        <w:rPr>
          <w:rFonts w:ascii="Times New Roman" w:hAnsi="Times New Roman" w:hint="eastAsia"/>
          <w:szCs w:val="21"/>
        </w:rPr>
        <w:t>2010</w:t>
      </w:r>
      <w:r w:rsidRPr="00C74D0F">
        <w:rPr>
          <w:rFonts w:ascii="Times New Roman" w:hAnsi="Times New Roman" w:hint="eastAsia"/>
          <w:szCs w:val="21"/>
        </w:rPr>
        <w:t>年便</w:t>
      </w:r>
      <w:proofErr w:type="gramStart"/>
      <w:r w:rsidRPr="00C74D0F">
        <w:rPr>
          <w:rFonts w:ascii="Times New Roman" w:hAnsi="Times New Roman" w:hint="eastAsia"/>
          <w:szCs w:val="21"/>
        </w:rPr>
        <w:t>配合龙芯</w:t>
      </w:r>
      <w:proofErr w:type="gramEnd"/>
      <w:r w:rsidRPr="00C74D0F">
        <w:rPr>
          <w:rFonts w:ascii="Times New Roman" w:hAnsi="Times New Roman" w:hint="eastAsia"/>
          <w:szCs w:val="21"/>
        </w:rPr>
        <w:t>CPU</w:t>
      </w:r>
      <w:r w:rsidRPr="00C74D0F">
        <w:rPr>
          <w:rFonts w:ascii="Times New Roman" w:hAnsi="Times New Roman" w:hint="eastAsia"/>
          <w:szCs w:val="21"/>
        </w:rPr>
        <w:t>完成了封装设计，基板加工及封装，在多款</w:t>
      </w:r>
      <w:r w:rsidRPr="00C74D0F">
        <w:rPr>
          <w:rFonts w:ascii="Times New Roman" w:hAnsi="Times New Roman" w:hint="eastAsia"/>
          <w:szCs w:val="21"/>
        </w:rPr>
        <w:t>CSP</w:t>
      </w:r>
      <w:r w:rsidRPr="00C74D0F">
        <w:rPr>
          <w:rFonts w:ascii="Times New Roman" w:hAnsi="Times New Roman" w:hint="eastAsia"/>
          <w:szCs w:val="21"/>
        </w:rPr>
        <w:t>、</w:t>
      </w:r>
      <w:r w:rsidRPr="00C74D0F">
        <w:rPr>
          <w:rFonts w:ascii="Times New Roman" w:hAnsi="Times New Roman" w:hint="eastAsia"/>
          <w:szCs w:val="21"/>
        </w:rPr>
        <w:t>Memory</w:t>
      </w:r>
      <w:r w:rsidRPr="00C74D0F">
        <w:rPr>
          <w:rFonts w:ascii="Times New Roman" w:hAnsi="Times New Roman" w:hint="eastAsia"/>
          <w:szCs w:val="21"/>
        </w:rPr>
        <w:t>、</w:t>
      </w:r>
      <w:r w:rsidRPr="00C74D0F">
        <w:rPr>
          <w:rFonts w:ascii="Times New Roman" w:hAnsi="Times New Roman" w:hint="eastAsia"/>
          <w:szCs w:val="21"/>
        </w:rPr>
        <w:t>RF</w:t>
      </w:r>
      <w:r w:rsidRPr="00C74D0F">
        <w:rPr>
          <w:rFonts w:ascii="Times New Roman" w:hAnsi="Times New Roman" w:hint="eastAsia"/>
          <w:szCs w:val="21"/>
        </w:rPr>
        <w:t>封装基板产品上得到了应用。</w:t>
      </w:r>
    </w:p>
    <w:p w:rsidR="00C02BFD" w:rsidRPr="00C02BFD" w:rsidRDefault="00C02BFD" w:rsidP="00C74D0F">
      <w:pPr>
        <w:spacing w:line="440" w:lineRule="exact"/>
        <w:ind w:firstLineChars="200" w:firstLine="422"/>
        <w:rPr>
          <w:rFonts w:ascii="Times New Roman" w:hAnsi="Times New Roman"/>
          <w:b/>
          <w:szCs w:val="21"/>
        </w:rPr>
      </w:pPr>
      <w:r w:rsidRPr="00C02BFD">
        <w:rPr>
          <w:rFonts w:ascii="Times New Roman" w:hAnsi="Times New Roman" w:hint="eastAsia"/>
          <w:b/>
          <w:szCs w:val="21"/>
        </w:rPr>
        <w:t>2</w:t>
      </w:r>
      <w:r>
        <w:rPr>
          <w:rFonts w:ascii="Times New Roman" w:hAnsi="Times New Roman" w:hint="eastAsia"/>
          <w:b/>
          <w:szCs w:val="21"/>
        </w:rPr>
        <w:t>）</w:t>
      </w:r>
      <w:r w:rsidRPr="00C02BFD">
        <w:rPr>
          <w:rFonts w:ascii="Times New Roman" w:hAnsi="Times New Roman" w:hint="eastAsia"/>
          <w:b/>
          <w:szCs w:val="21"/>
        </w:rPr>
        <w:t>高密度高性能封装基板应用情况</w:t>
      </w:r>
    </w:p>
    <w:p w:rsidR="00C02BFD" w:rsidRDefault="00C02BFD" w:rsidP="00C74D0F">
      <w:pPr>
        <w:spacing w:line="440" w:lineRule="exact"/>
        <w:ind w:firstLineChars="200" w:firstLine="420"/>
        <w:rPr>
          <w:rFonts w:ascii="Times New Roman" w:hAnsi="Times New Roman"/>
          <w:szCs w:val="21"/>
        </w:rPr>
      </w:pPr>
      <w:r w:rsidRPr="00C02BFD">
        <w:rPr>
          <w:rFonts w:ascii="Times New Roman" w:hAnsi="Times New Roman" w:hint="eastAsia"/>
          <w:szCs w:val="21"/>
        </w:rPr>
        <w:t>深南电路股份有限公司生产的高性能高密度封装基板产品已经大规模应用于各类集成电路芯片封装领域。在通讯市场上，深南电路为华为、中兴通讯、大唐电信以及海外通讯厂商提供了高频高速、射频及光通讯封装基板产品；在消费类领域，深南电路为国内芯片设计厂商（紫光展锐、长江存储、</w:t>
      </w:r>
      <w:proofErr w:type="gramStart"/>
      <w:r w:rsidRPr="00C02BFD">
        <w:rPr>
          <w:rFonts w:ascii="Times New Roman" w:hAnsi="Times New Roman" w:hint="eastAsia"/>
          <w:szCs w:val="21"/>
        </w:rPr>
        <w:t>汇顶科技</w:t>
      </w:r>
      <w:proofErr w:type="gramEnd"/>
      <w:r w:rsidRPr="00C02BFD">
        <w:rPr>
          <w:rFonts w:ascii="Times New Roman" w:hAnsi="Times New Roman" w:hint="eastAsia"/>
          <w:szCs w:val="21"/>
        </w:rPr>
        <w:t>、中科汉天下等），</w:t>
      </w:r>
      <w:proofErr w:type="gramStart"/>
      <w:r w:rsidRPr="00C02BFD">
        <w:rPr>
          <w:rFonts w:ascii="Times New Roman" w:hAnsi="Times New Roman" w:hint="eastAsia"/>
          <w:szCs w:val="21"/>
        </w:rPr>
        <w:t>国内封测</w:t>
      </w:r>
      <w:proofErr w:type="gramEnd"/>
      <w:r w:rsidRPr="00C02BFD">
        <w:rPr>
          <w:rFonts w:ascii="Times New Roman" w:hAnsi="Times New Roman" w:hint="eastAsia"/>
          <w:szCs w:val="21"/>
        </w:rPr>
        <w:t>厂商（长电科技等）及器件厂商（歌尔声学等）提供了</w:t>
      </w:r>
      <w:proofErr w:type="gramStart"/>
      <w:r w:rsidRPr="00C02BFD">
        <w:rPr>
          <w:rFonts w:ascii="Times New Roman" w:hAnsi="Times New Roman" w:hint="eastAsia"/>
          <w:szCs w:val="21"/>
        </w:rPr>
        <w:t>微机电</w:t>
      </w:r>
      <w:proofErr w:type="gramEnd"/>
      <w:r w:rsidRPr="00C02BFD">
        <w:rPr>
          <w:rFonts w:ascii="Times New Roman" w:hAnsi="Times New Roman" w:hint="eastAsia"/>
          <w:szCs w:val="21"/>
        </w:rPr>
        <w:t>系统、射频、基带处理器、应用处理器、指纹模组、存储等应用领域的芯片封装基板产品。</w:t>
      </w:r>
    </w:p>
    <w:p w:rsidR="00C02BFD" w:rsidRPr="00EC3829" w:rsidRDefault="00C02BFD" w:rsidP="00C74D0F">
      <w:pPr>
        <w:spacing w:line="440" w:lineRule="exact"/>
        <w:ind w:firstLineChars="200" w:firstLine="420"/>
        <w:rPr>
          <w:rFonts w:ascii="Times New Roman" w:hAnsi="Times New Roman"/>
          <w:szCs w:val="21"/>
        </w:rPr>
      </w:pPr>
      <w:r w:rsidRPr="00C02BFD">
        <w:rPr>
          <w:rFonts w:ascii="Times New Roman" w:hAnsi="Times New Roman" w:hint="eastAsia"/>
          <w:szCs w:val="21"/>
        </w:rPr>
        <w:t>深南电路的封装基板产品在产品符合性（外形尺寸、图形、铜层厚度、金层厚度、油墨厚度等）、产品稳定性（产品性能、良率等）、可加工性（绑定性能、焊接性能、翘曲度等）、可靠性等各方面受到客户好评，同时在交付及服务方面也做到了行业标杆，获得了多项客户的最佳供应商</w:t>
      </w:r>
      <w:r w:rsidRPr="00C02BFD">
        <w:rPr>
          <w:rFonts w:ascii="Times New Roman" w:hAnsi="Times New Roman" w:hint="eastAsia"/>
          <w:szCs w:val="21"/>
        </w:rPr>
        <w:t>/</w:t>
      </w:r>
      <w:r w:rsidRPr="00C02BFD">
        <w:rPr>
          <w:rFonts w:ascii="Times New Roman" w:hAnsi="Times New Roman" w:hint="eastAsia"/>
          <w:szCs w:val="21"/>
        </w:rPr>
        <w:t>金牌供应商等奖项。</w:t>
      </w:r>
    </w:p>
    <w:p w:rsidR="00C02BFD" w:rsidRPr="00C02BFD" w:rsidRDefault="00C02BFD" w:rsidP="00C74D0F">
      <w:pPr>
        <w:spacing w:line="440" w:lineRule="exact"/>
        <w:ind w:firstLineChars="200" w:firstLine="422"/>
        <w:rPr>
          <w:rFonts w:ascii="Times New Roman" w:hAnsi="Times New Roman"/>
          <w:b/>
          <w:szCs w:val="21"/>
        </w:rPr>
      </w:pPr>
      <w:r w:rsidRPr="00C02BFD">
        <w:rPr>
          <w:rFonts w:ascii="Times New Roman" w:hAnsi="Times New Roman" w:hint="eastAsia"/>
          <w:b/>
          <w:szCs w:val="21"/>
        </w:rPr>
        <w:t>3</w:t>
      </w:r>
      <w:r w:rsidRPr="00C02BFD">
        <w:rPr>
          <w:rFonts w:ascii="Times New Roman" w:hAnsi="Times New Roman" w:hint="eastAsia"/>
          <w:b/>
          <w:szCs w:val="21"/>
        </w:rPr>
        <w:t>）高端</w:t>
      </w:r>
      <w:r w:rsidRPr="00C02BFD">
        <w:rPr>
          <w:rFonts w:ascii="Times New Roman" w:hAnsi="Times New Roman" w:hint="eastAsia"/>
          <w:b/>
          <w:szCs w:val="21"/>
        </w:rPr>
        <w:t>CPU</w:t>
      </w:r>
      <w:r w:rsidRPr="00C02BFD">
        <w:rPr>
          <w:rFonts w:ascii="Times New Roman" w:hAnsi="Times New Roman" w:hint="eastAsia"/>
          <w:b/>
          <w:szCs w:val="21"/>
        </w:rPr>
        <w:t>封装基板及封装技术应用情况</w:t>
      </w:r>
    </w:p>
    <w:p w:rsidR="00C74D0F" w:rsidRPr="00C74D0F" w:rsidRDefault="00C74D0F" w:rsidP="00C05671">
      <w:pPr>
        <w:spacing w:line="440" w:lineRule="exact"/>
        <w:ind w:firstLineChars="200" w:firstLine="420"/>
        <w:jc w:val="left"/>
        <w:rPr>
          <w:rFonts w:ascii="Times New Roman" w:hAnsi="Times New Roman"/>
          <w:szCs w:val="21"/>
        </w:rPr>
      </w:pPr>
      <w:r w:rsidRPr="00C74D0F">
        <w:rPr>
          <w:rFonts w:ascii="Times New Roman" w:hAnsi="Times New Roman" w:hint="eastAsia"/>
          <w:szCs w:val="21"/>
        </w:rPr>
        <w:t>攻克了超细节距、超大尺寸的</w:t>
      </w:r>
      <w:r w:rsidRPr="00C74D0F">
        <w:rPr>
          <w:rFonts w:ascii="Times New Roman" w:hAnsi="Times New Roman" w:hint="eastAsia"/>
          <w:szCs w:val="21"/>
        </w:rPr>
        <w:t>CPU</w:t>
      </w:r>
      <w:r w:rsidRPr="00C74D0F">
        <w:rPr>
          <w:rFonts w:ascii="Times New Roman" w:hAnsi="Times New Roman" w:hint="eastAsia"/>
          <w:szCs w:val="21"/>
        </w:rPr>
        <w:t>倒装芯片封装工艺难关，为“神威•蓝光”整机系统提供所需的封装好的</w:t>
      </w:r>
      <w:r w:rsidRPr="00C74D0F">
        <w:rPr>
          <w:rFonts w:ascii="Times New Roman" w:hAnsi="Times New Roman" w:hint="eastAsia"/>
          <w:szCs w:val="21"/>
        </w:rPr>
        <w:t>13000</w:t>
      </w:r>
      <w:r w:rsidRPr="00C74D0F">
        <w:rPr>
          <w:rFonts w:ascii="Times New Roman" w:hAnsi="Times New Roman" w:hint="eastAsia"/>
          <w:szCs w:val="21"/>
        </w:rPr>
        <w:t>余片</w:t>
      </w:r>
      <w:r w:rsidRPr="00C74D0F">
        <w:rPr>
          <w:rFonts w:ascii="Times New Roman" w:hAnsi="Times New Roman" w:hint="eastAsia"/>
          <w:szCs w:val="21"/>
        </w:rPr>
        <w:t>CPU</w:t>
      </w:r>
      <w:r w:rsidRPr="00C74D0F">
        <w:rPr>
          <w:rFonts w:ascii="Times New Roman" w:hAnsi="Times New Roman" w:hint="eastAsia"/>
          <w:szCs w:val="21"/>
        </w:rPr>
        <w:t>芯片，封装的合格率经使用环境验证后达到</w:t>
      </w:r>
      <w:r w:rsidRPr="00C74D0F">
        <w:rPr>
          <w:rFonts w:ascii="Times New Roman" w:hAnsi="Times New Roman" w:hint="eastAsia"/>
          <w:szCs w:val="21"/>
        </w:rPr>
        <w:t>90%</w:t>
      </w:r>
      <w:r w:rsidRPr="00C74D0F">
        <w:rPr>
          <w:rFonts w:ascii="Times New Roman" w:hAnsi="Times New Roman" w:hint="eastAsia"/>
          <w:szCs w:val="21"/>
        </w:rPr>
        <w:t>以上，其可靠性均满足“神威蓝光”总体设计的质量要求，并最终实现了自主封装</w:t>
      </w:r>
      <w:r w:rsidRPr="00C74D0F">
        <w:rPr>
          <w:rFonts w:ascii="Times New Roman" w:hAnsi="Times New Roman" w:hint="eastAsia"/>
          <w:szCs w:val="21"/>
        </w:rPr>
        <w:t>CPU</w:t>
      </w:r>
      <w:r w:rsidRPr="00C74D0F">
        <w:rPr>
          <w:rFonts w:ascii="Times New Roman" w:hAnsi="Times New Roman" w:hint="eastAsia"/>
          <w:szCs w:val="21"/>
        </w:rPr>
        <w:t>在主机系统中的集成。</w:t>
      </w:r>
    </w:p>
    <w:p w:rsidR="00B82A94" w:rsidRDefault="00C74D0F" w:rsidP="00C05671">
      <w:pPr>
        <w:spacing w:line="440" w:lineRule="exact"/>
        <w:ind w:firstLineChars="200" w:firstLine="420"/>
        <w:jc w:val="left"/>
        <w:rPr>
          <w:rFonts w:ascii="Times New Roman" w:hAnsi="Times New Roman"/>
          <w:szCs w:val="21"/>
        </w:rPr>
      </w:pPr>
      <w:r w:rsidRPr="00C74D0F">
        <w:rPr>
          <w:rFonts w:ascii="Times New Roman" w:hAnsi="Times New Roman" w:hint="eastAsia"/>
          <w:szCs w:val="21"/>
        </w:rPr>
        <w:t>采用封闭式铜铝合金热沉与微流体相结合的复合散热技术，解决了功耗</w:t>
      </w:r>
      <w:r w:rsidRPr="00C74D0F">
        <w:rPr>
          <w:rFonts w:ascii="Times New Roman" w:hAnsi="Times New Roman" w:hint="eastAsia"/>
          <w:szCs w:val="21"/>
        </w:rPr>
        <w:t>400W</w:t>
      </w:r>
      <w:r w:rsidRPr="00C74D0F">
        <w:rPr>
          <w:rFonts w:ascii="Times New Roman" w:hAnsi="Times New Roman" w:hint="eastAsia"/>
          <w:szCs w:val="21"/>
        </w:rPr>
        <w:t>以上</w:t>
      </w:r>
      <w:r w:rsidRPr="00C74D0F">
        <w:rPr>
          <w:rFonts w:ascii="Times New Roman" w:hAnsi="Times New Roman" w:hint="eastAsia"/>
          <w:szCs w:val="21"/>
        </w:rPr>
        <w:t>CPU</w:t>
      </w:r>
      <w:r w:rsidRPr="00C74D0F">
        <w:rPr>
          <w:rFonts w:ascii="Times New Roman" w:hAnsi="Times New Roman" w:hint="eastAsia"/>
          <w:szCs w:val="21"/>
        </w:rPr>
        <w:t>芯片的散热问题，并成功地为</w:t>
      </w:r>
      <w:proofErr w:type="gramStart"/>
      <w:r w:rsidRPr="00C74D0F">
        <w:rPr>
          <w:rFonts w:ascii="Times New Roman" w:hAnsi="Times New Roman" w:hint="eastAsia"/>
          <w:szCs w:val="21"/>
        </w:rPr>
        <w:t>申威</w:t>
      </w:r>
      <w:r w:rsidRPr="00C74D0F">
        <w:rPr>
          <w:rFonts w:ascii="Times New Roman" w:hAnsi="Times New Roman" w:hint="eastAsia"/>
          <w:szCs w:val="21"/>
        </w:rPr>
        <w:t>26010</w:t>
      </w:r>
      <w:r w:rsidRPr="00C74D0F">
        <w:rPr>
          <w:rFonts w:ascii="Times New Roman" w:hAnsi="Times New Roman" w:hint="eastAsia"/>
          <w:szCs w:val="21"/>
        </w:rPr>
        <w:t>众核</w:t>
      </w:r>
      <w:proofErr w:type="gramEnd"/>
      <w:r w:rsidRPr="00C74D0F">
        <w:rPr>
          <w:rFonts w:ascii="Times New Roman" w:hAnsi="Times New Roman" w:hint="eastAsia"/>
          <w:szCs w:val="21"/>
        </w:rPr>
        <w:t>处理器提供了基板和</w:t>
      </w:r>
      <w:r w:rsidRPr="00C74D0F">
        <w:rPr>
          <w:rFonts w:ascii="Times New Roman" w:hAnsi="Times New Roman" w:hint="eastAsia"/>
          <w:szCs w:val="21"/>
        </w:rPr>
        <w:t>CPU</w:t>
      </w:r>
      <w:r w:rsidRPr="00C74D0F">
        <w:rPr>
          <w:rFonts w:ascii="Times New Roman" w:hAnsi="Times New Roman" w:hint="eastAsia"/>
          <w:szCs w:val="21"/>
        </w:rPr>
        <w:t>封装，应用于“神威•太湖之光”超级计算机。</w:t>
      </w:r>
    </w:p>
    <w:p w:rsidR="00C54CAE" w:rsidRPr="00C83C4C" w:rsidRDefault="00C54CAE" w:rsidP="00B82A94">
      <w:pPr>
        <w:spacing w:line="440" w:lineRule="exact"/>
        <w:jc w:val="center"/>
        <w:rPr>
          <w:rFonts w:ascii="Times New Roman" w:hAnsi="Times New Roman"/>
          <w:b/>
          <w:szCs w:val="21"/>
        </w:rPr>
      </w:pPr>
      <w:r w:rsidRPr="00C83C4C">
        <w:rPr>
          <w:rFonts w:ascii="Times New Roman" w:hAnsi="Times New Roman"/>
          <w:szCs w:val="21"/>
        </w:rPr>
        <w:br w:type="page"/>
      </w:r>
      <w:r w:rsidRPr="00C83C4C">
        <w:rPr>
          <w:rFonts w:ascii="Times New Roman" w:hAnsi="Times New Roman"/>
          <w:b/>
          <w:szCs w:val="21"/>
        </w:rPr>
        <w:lastRenderedPageBreak/>
        <w:t>主要应用单位情况表</w:t>
      </w:r>
    </w:p>
    <w:tbl>
      <w:tblPr>
        <w:tblW w:w="10366" w:type="dxa"/>
        <w:jc w:val="center"/>
        <w:tblInd w:w="93" w:type="dxa"/>
        <w:tblLook w:val="04A0"/>
      </w:tblPr>
      <w:tblGrid>
        <w:gridCol w:w="746"/>
        <w:gridCol w:w="2314"/>
        <w:gridCol w:w="1372"/>
        <w:gridCol w:w="2268"/>
        <w:gridCol w:w="1560"/>
        <w:gridCol w:w="2106"/>
      </w:tblGrid>
      <w:tr w:rsidR="00C54CAE" w:rsidRPr="00C83C4C" w:rsidTr="00C74D0F">
        <w:trPr>
          <w:trHeight w:val="601"/>
          <w:jc w:val="center"/>
        </w:trPr>
        <w:tc>
          <w:tcPr>
            <w:tcW w:w="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4CAE" w:rsidRPr="00C83C4C" w:rsidRDefault="00C54CAE" w:rsidP="00C54CAE">
            <w:pPr>
              <w:widowControl/>
              <w:jc w:val="center"/>
              <w:rPr>
                <w:rFonts w:ascii="Times New Roman" w:hAnsi="Times New Roman"/>
                <w:b/>
                <w:bCs/>
                <w:color w:val="000000"/>
                <w:kern w:val="0"/>
                <w:sz w:val="20"/>
                <w:szCs w:val="20"/>
              </w:rPr>
            </w:pPr>
            <w:r w:rsidRPr="00C83C4C">
              <w:rPr>
                <w:rFonts w:ascii="Times New Roman" w:hAnsi="Times New Roman"/>
                <w:b/>
                <w:bCs/>
                <w:color w:val="000000"/>
                <w:kern w:val="0"/>
                <w:sz w:val="20"/>
                <w:szCs w:val="20"/>
              </w:rPr>
              <w:t>序号</w:t>
            </w:r>
          </w:p>
        </w:tc>
        <w:tc>
          <w:tcPr>
            <w:tcW w:w="2314" w:type="dxa"/>
            <w:tcBorders>
              <w:top w:val="single" w:sz="4" w:space="0" w:color="auto"/>
              <w:left w:val="nil"/>
              <w:bottom w:val="single" w:sz="4" w:space="0" w:color="auto"/>
              <w:right w:val="single" w:sz="4" w:space="0" w:color="auto"/>
            </w:tcBorders>
            <w:shd w:val="clear" w:color="auto" w:fill="auto"/>
            <w:vAlign w:val="center"/>
            <w:hideMark/>
          </w:tcPr>
          <w:p w:rsidR="00C54CAE" w:rsidRPr="00C83C4C" w:rsidRDefault="00C54CAE" w:rsidP="00C54CAE">
            <w:pPr>
              <w:widowControl/>
              <w:jc w:val="center"/>
              <w:rPr>
                <w:rFonts w:ascii="Times New Roman" w:hAnsi="Times New Roman"/>
                <w:b/>
                <w:bCs/>
                <w:color w:val="000000"/>
                <w:kern w:val="0"/>
                <w:sz w:val="20"/>
                <w:szCs w:val="20"/>
              </w:rPr>
            </w:pPr>
            <w:r w:rsidRPr="00C83C4C">
              <w:rPr>
                <w:rFonts w:ascii="Times New Roman" w:hAnsi="Times New Roman"/>
                <w:b/>
                <w:bCs/>
                <w:color w:val="000000"/>
                <w:kern w:val="0"/>
                <w:sz w:val="20"/>
                <w:szCs w:val="20"/>
              </w:rPr>
              <w:t>单位名称</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C54CAE" w:rsidRPr="00C83C4C" w:rsidRDefault="00C54CAE" w:rsidP="00C54CAE">
            <w:pPr>
              <w:widowControl/>
              <w:jc w:val="center"/>
              <w:rPr>
                <w:rFonts w:ascii="Times New Roman" w:hAnsi="Times New Roman"/>
                <w:b/>
                <w:bCs/>
                <w:color w:val="000000"/>
                <w:kern w:val="0"/>
                <w:sz w:val="20"/>
                <w:szCs w:val="20"/>
              </w:rPr>
            </w:pPr>
            <w:r w:rsidRPr="00C83C4C">
              <w:rPr>
                <w:rFonts w:ascii="Times New Roman" w:hAnsi="Times New Roman"/>
                <w:b/>
                <w:bCs/>
                <w:color w:val="000000"/>
                <w:kern w:val="0"/>
                <w:sz w:val="20"/>
                <w:szCs w:val="20"/>
              </w:rPr>
              <w:t>应用的技术</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54CAE" w:rsidRPr="00C83C4C" w:rsidRDefault="00C54CAE" w:rsidP="00C54CAE">
            <w:pPr>
              <w:widowControl/>
              <w:jc w:val="center"/>
              <w:rPr>
                <w:rFonts w:ascii="Times New Roman" w:hAnsi="Times New Roman"/>
                <w:b/>
                <w:bCs/>
                <w:color w:val="000000"/>
                <w:kern w:val="0"/>
                <w:sz w:val="20"/>
                <w:szCs w:val="20"/>
              </w:rPr>
            </w:pPr>
            <w:r w:rsidRPr="00C83C4C">
              <w:rPr>
                <w:rFonts w:ascii="Times New Roman" w:hAnsi="Times New Roman"/>
                <w:b/>
                <w:bCs/>
                <w:color w:val="000000"/>
                <w:kern w:val="0"/>
                <w:sz w:val="20"/>
                <w:szCs w:val="20"/>
              </w:rPr>
              <w:t>应用对象及规模</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C54CAE" w:rsidRPr="00C83C4C" w:rsidRDefault="00C54CAE" w:rsidP="00C54CAE">
            <w:pPr>
              <w:widowControl/>
              <w:jc w:val="center"/>
              <w:rPr>
                <w:rFonts w:ascii="Times New Roman" w:hAnsi="Times New Roman"/>
                <w:b/>
                <w:bCs/>
                <w:color w:val="000000"/>
                <w:kern w:val="0"/>
                <w:sz w:val="20"/>
                <w:szCs w:val="20"/>
              </w:rPr>
            </w:pPr>
            <w:r w:rsidRPr="00C83C4C">
              <w:rPr>
                <w:rFonts w:ascii="Times New Roman" w:hAnsi="Times New Roman"/>
                <w:b/>
                <w:bCs/>
                <w:color w:val="000000"/>
                <w:kern w:val="0"/>
                <w:sz w:val="20"/>
                <w:szCs w:val="20"/>
              </w:rPr>
              <w:t>应用起止时间</w:t>
            </w:r>
          </w:p>
        </w:tc>
        <w:tc>
          <w:tcPr>
            <w:tcW w:w="2106" w:type="dxa"/>
            <w:tcBorders>
              <w:top w:val="single" w:sz="4" w:space="0" w:color="auto"/>
              <w:left w:val="nil"/>
              <w:bottom w:val="single" w:sz="4" w:space="0" w:color="auto"/>
              <w:right w:val="single" w:sz="4" w:space="0" w:color="auto"/>
            </w:tcBorders>
            <w:shd w:val="clear" w:color="auto" w:fill="auto"/>
            <w:vAlign w:val="center"/>
            <w:hideMark/>
          </w:tcPr>
          <w:p w:rsidR="00C54CAE" w:rsidRPr="00C83C4C" w:rsidRDefault="00C54CAE" w:rsidP="00C54CAE">
            <w:pPr>
              <w:widowControl/>
              <w:jc w:val="center"/>
              <w:rPr>
                <w:rFonts w:ascii="Times New Roman" w:hAnsi="Times New Roman"/>
                <w:b/>
                <w:bCs/>
                <w:color w:val="000000"/>
                <w:kern w:val="0"/>
                <w:sz w:val="20"/>
                <w:szCs w:val="20"/>
              </w:rPr>
            </w:pPr>
            <w:r w:rsidRPr="00C83C4C">
              <w:rPr>
                <w:rFonts w:ascii="Times New Roman" w:hAnsi="Times New Roman"/>
                <w:b/>
                <w:bCs/>
                <w:color w:val="000000"/>
                <w:kern w:val="0"/>
                <w:sz w:val="20"/>
                <w:szCs w:val="20"/>
              </w:rPr>
              <w:t>单位联系人</w:t>
            </w:r>
            <w:r w:rsidRPr="00C83C4C">
              <w:rPr>
                <w:rFonts w:ascii="Times New Roman" w:hAnsi="Times New Roman"/>
                <w:b/>
                <w:bCs/>
                <w:color w:val="000000"/>
                <w:kern w:val="0"/>
                <w:sz w:val="20"/>
                <w:szCs w:val="20"/>
              </w:rPr>
              <w:t>/</w:t>
            </w:r>
            <w:r w:rsidRPr="00C83C4C">
              <w:rPr>
                <w:rFonts w:ascii="Times New Roman" w:hAnsi="Times New Roman"/>
                <w:b/>
                <w:bCs/>
                <w:color w:val="000000"/>
                <w:kern w:val="0"/>
                <w:sz w:val="20"/>
                <w:szCs w:val="20"/>
              </w:rPr>
              <w:t>固定电话</w:t>
            </w:r>
          </w:p>
        </w:tc>
      </w:tr>
      <w:tr w:rsidR="00C74D0F" w:rsidRPr="00C83C4C" w:rsidTr="00C74D0F">
        <w:trPr>
          <w:trHeight w:val="601"/>
          <w:jc w:val="center"/>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C74D0F" w:rsidRPr="00C83C4C" w:rsidRDefault="00C74D0F" w:rsidP="00C54CAE">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1</w:t>
            </w:r>
          </w:p>
        </w:tc>
        <w:tc>
          <w:tcPr>
            <w:tcW w:w="2314" w:type="dxa"/>
            <w:tcBorders>
              <w:top w:val="single" w:sz="4" w:space="0" w:color="auto"/>
              <w:left w:val="nil"/>
              <w:bottom w:val="single" w:sz="4" w:space="0" w:color="auto"/>
              <w:right w:val="single" w:sz="4" w:space="0" w:color="000000"/>
            </w:tcBorders>
            <w:shd w:val="clear" w:color="auto" w:fill="auto"/>
            <w:vAlign w:val="center"/>
            <w:hideMark/>
          </w:tcPr>
          <w:p w:rsidR="00C74D0F" w:rsidRPr="005D3C93" w:rsidRDefault="00C74D0F" w:rsidP="008E35BC">
            <w:pPr>
              <w:widowControl/>
              <w:jc w:val="center"/>
              <w:rPr>
                <w:rFonts w:ascii="Times New Roman" w:hAnsi="Times New Roman"/>
                <w:bCs/>
                <w:color w:val="000000"/>
                <w:kern w:val="0"/>
                <w:sz w:val="20"/>
                <w:szCs w:val="20"/>
              </w:rPr>
            </w:pPr>
            <w:r w:rsidRPr="005D3C93">
              <w:rPr>
                <w:rFonts w:ascii="Times New Roman" w:hAnsi="Times New Roman" w:hint="eastAsia"/>
                <w:bCs/>
                <w:color w:val="000000"/>
                <w:kern w:val="0"/>
                <w:sz w:val="20"/>
                <w:szCs w:val="20"/>
              </w:rPr>
              <w:t>华为技术有限</w:t>
            </w:r>
            <w:r w:rsidRPr="005D3C93">
              <w:rPr>
                <w:rFonts w:ascii="Times New Roman" w:hAnsi="Times New Roman"/>
                <w:bCs/>
                <w:color w:val="000000"/>
                <w:kern w:val="0"/>
                <w:sz w:val="20"/>
                <w:szCs w:val="20"/>
              </w:rPr>
              <w:t>公司</w:t>
            </w:r>
          </w:p>
        </w:tc>
        <w:tc>
          <w:tcPr>
            <w:tcW w:w="1372" w:type="dxa"/>
            <w:tcBorders>
              <w:top w:val="nil"/>
              <w:left w:val="nil"/>
              <w:bottom w:val="single" w:sz="4" w:space="0" w:color="auto"/>
              <w:right w:val="single" w:sz="4" w:space="0" w:color="auto"/>
            </w:tcBorders>
            <w:shd w:val="clear" w:color="auto" w:fill="auto"/>
            <w:vAlign w:val="center"/>
            <w:hideMark/>
          </w:tcPr>
          <w:p w:rsidR="00C74D0F" w:rsidRPr="005D3C93" w:rsidRDefault="00C74D0F" w:rsidP="008E35BC">
            <w:pPr>
              <w:widowControl/>
              <w:jc w:val="center"/>
              <w:rPr>
                <w:rFonts w:ascii="Times New Roman" w:hAnsi="Times New Roman"/>
                <w:bCs/>
                <w:color w:val="000000"/>
                <w:kern w:val="0"/>
                <w:sz w:val="20"/>
                <w:szCs w:val="20"/>
              </w:rPr>
            </w:pPr>
            <w:r w:rsidRPr="005D3C93">
              <w:rPr>
                <w:rFonts w:ascii="Times New Roman" w:hAnsi="Times New Roman"/>
                <w:bCs/>
                <w:color w:val="000000"/>
                <w:kern w:val="0"/>
                <w:sz w:val="20"/>
                <w:szCs w:val="20"/>
              </w:rPr>
              <w:t>创新点</w:t>
            </w:r>
            <w:r w:rsidRPr="005D3C93">
              <w:rPr>
                <w:rFonts w:ascii="Times New Roman" w:hAnsi="Times New Roman" w:hint="eastAsia"/>
                <w:bCs/>
                <w:color w:val="000000"/>
                <w:kern w:val="0"/>
                <w:sz w:val="20"/>
                <w:szCs w:val="20"/>
              </w:rPr>
              <w:t>2</w:t>
            </w:r>
          </w:p>
        </w:tc>
        <w:tc>
          <w:tcPr>
            <w:tcW w:w="2268" w:type="dxa"/>
            <w:tcBorders>
              <w:top w:val="nil"/>
              <w:left w:val="nil"/>
              <w:bottom w:val="single" w:sz="4" w:space="0" w:color="auto"/>
              <w:right w:val="single" w:sz="4" w:space="0" w:color="auto"/>
            </w:tcBorders>
            <w:shd w:val="clear" w:color="auto" w:fill="auto"/>
            <w:vAlign w:val="center"/>
            <w:hideMark/>
          </w:tcPr>
          <w:p w:rsidR="00C74D0F" w:rsidRPr="005D3C93" w:rsidRDefault="00C74D0F" w:rsidP="008E35BC">
            <w:pPr>
              <w:widowControl/>
              <w:jc w:val="center"/>
              <w:rPr>
                <w:rFonts w:ascii="Times New Roman" w:hAnsi="Times New Roman"/>
                <w:bCs/>
                <w:color w:val="000000"/>
                <w:kern w:val="0"/>
                <w:sz w:val="20"/>
                <w:szCs w:val="20"/>
              </w:rPr>
            </w:pPr>
            <w:r w:rsidRPr="005D3C93">
              <w:rPr>
                <w:rFonts w:ascii="Times New Roman" w:hAnsi="Times New Roman"/>
                <w:bCs/>
                <w:color w:val="000000"/>
                <w:kern w:val="0"/>
                <w:sz w:val="20"/>
                <w:szCs w:val="20"/>
              </w:rPr>
              <w:t>用于</w:t>
            </w:r>
            <w:r w:rsidRPr="005D3C93">
              <w:rPr>
                <w:rFonts w:ascii="Times New Roman" w:hAnsi="Times New Roman" w:hint="eastAsia"/>
                <w:bCs/>
                <w:color w:val="000000"/>
                <w:kern w:val="0"/>
                <w:sz w:val="20"/>
                <w:szCs w:val="20"/>
              </w:rPr>
              <w:t>5G</w:t>
            </w:r>
            <w:r w:rsidRPr="005D3C93">
              <w:rPr>
                <w:rFonts w:ascii="Times New Roman" w:hAnsi="Times New Roman" w:hint="eastAsia"/>
                <w:bCs/>
                <w:color w:val="000000"/>
                <w:kern w:val="0"/>
                <w:sz w:val="20"/>
                <w:szCs w:val="20"/>
              </w:rPr>
              <w:t>通讯及光通讯芯片封装</w:t>
            </w:r>
          </w:p>
        </w:tc>
        <w:tc>
          <w:tcPr>
            <w:tcW w:w="1560" w:type="dxa"/>
            <w:tcBorders>
              <w:top w:val="nil"/>
              <w:left w:val="nil"/>
              <w:bottom w:val="single" w:sz="4" w:space="0" w:color="auto"/>
              <w:right w:val="single" w:sz="4" w:space="0" w:color="auto"/>
            </w:tcBorders>
            <w:shd w:val="clear" w:color="auto" w:fill="auto"/>
            <w:vAlign w:val="center"/>
            <w:hideMark/>
          </w:tcPr>
          <w:p w:rsidR="00C74D0F" w:rsidRPr="005D3C93" w:rsidRDefault="00C74D0F" w:rsidP="008E35BC">
            <w:pPr>
              <w:widowControl/>
              <w:jc w:val="center"/>
              <w:rPr>
                <w:rFonts w:ascii="Times New Roman" w:hAnsi="Times New Roman"/>
                <w:bCs/>
                <w:color w:val="000000"/>
                <w:kern w:val="0"/>
                <w:sz w:val="20"/>
                <w:szCs w:val="20"/>
              </w:rPr>
            </w:pPr>
            <w:r w:rsidRPr="005D3C93">
              <w:rPr>
                <w:rFonts w:ascii="Times New Roman" w:hAnsi="Times New Roman" w:hint="eastAsia"/>
                <w:bCs/>
                <w:color w:val="000000"/>
                <w:kern w:val="0"/>
                <w:sz w:val="20"/>
                <w:szCs w:val="20"/>
              </w:rPr>
              <w:t>2008</w:t>
            </w:r>
            <w:r w:rsidRPr="005D3C93">
              <w:rPr>
                <w:rFonts w:ascii="Times New Roman" w:hAnsi="Times New Roman" w:hint="eastAsia"/>
                <w:bCs/>
                <w:color w:val="000000"/>
                <w:kern w:val="0"/>
                <w:sz w:val="20"/>
                <w:szCs w:val="20"/>
              </w:rPr>
              <w:t>年至今</w:t>
            </w:r>
          </w:p>
        </w:tc>
        <w:tc>
          <w:tcPr>
            <w:tcW w:w="2106" w:type="dxa"/>
            <w:tcBorders>
              <w:top w:val="single" w:sz="4" w:space="0" w:color="auto"/>
              <w:left w:val="nil"/>
              <w:bottom w:val="single" w:sz="4" w:space="0" w:color="auto"/>
              <w:right w:val="single" w:sz="4" w:space="0" w:color="000000"/>
            </w:tcBorders>
            <w:shd w:val="clear" w:color="auto" w:fill="auto"/>
            <w:vAlign w:val="center"/>
            <w:hideMark/>
          </w:tcPr>
          <w:p w:rsidR="00C74D0F" w:rsidRPr="00C83C4C" w:rsidRDefault="00C74D0F" w:rsidP="00C54CAE">
            <w:pPr>
              <w:widowControl/>
              <w:jc w:val="center"/>
              <w:rPr>
                <w:rFonts w:ascii="Times New Roman" w:hAnsi="Times New Roman"/>
                <w:bCs/>
                <w:color w:val="000000"/>
                <w:kern w:val="0"/>
                <w:sz w:val="20"/>
                <w:szCs w:val="20"/>
              </w:rPr>
            </w:pPr>
            <w:r>
              <w:rPr>
                <w:rFonts w:ascii="Times New Roman" w:hAnsi="Times New Roman" w:hint="eastAsia"/>
                <w:bCs/>
                <w:color w:val="000000"/>
                <w:kern w:val="0"/>
                <w:sz w:val="20"/>
                <w:szCs w:val="20"/>
              </w:rPr>
              <w:t>……</w:t>
            </w:r>
          </w:p>
        </w:tc>
      </w:tr>
      <w:tr w:rsidR="00C74D0F" w:rsidRPr="00C83C4C" w:rsidTr="00C74D0F">
        <w:trPr>
          <w:trHeight w:val="601"/>
          <w:jc w:val="center"/>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C74D0F" w:rsidRPr="00C83C4C" w:rsidRDefault="00C74D0F" w:rsidP="00C54CAE">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2</w:t>
            </w:r>
          </w:p>
        </w:tc>
        <w:tc>
          <w:tcPr>
            <w:tcW w:w="2314" w:type="dxa"/>
            <w:tcBorders>
              <w:top w:val="single" w:sz="4" w:space="0" w:color="auto"/>
              <w:left w:val="nil"/>
              <w:bottom w:val="single" w:sz="4" w:space="0" w:color="auto"/>
              <w:right w:val="single" w:sz="4" w:space="0" w:color="000000"/>
            </w:tcBorders>
            <w:shd w:val="clear" w:color="auto" w:fill="auto"/>
            <w:vAlign w:val="center"/>
            <w:hideMark/>
          </w:tcPr>
          <w:p w:rsidR="00C74D0F" w:rsidRPr="005D3C93" w:rsidRDefault="00C74D0F" w:rsidP="008E35BC">
            <w:pPr>
              <w:widowControl/>
              <w:jc w:val="center"/>
              <w:rPr>
                <w:rFonts w:ascii="Times New Roman" w:hAnsi="Times New Roman"/>
                <w:bCs/>
                <w:color w:val="000000"/>
                <w:kern w:val="0"/>
                <w:sz w:val="20"/>
                <w:szCs w:val="20"/>
              </w:rPr>
            </w:pPr>
            <w:r w:rsidRPr="005D3C93">
              <w:rPr>
                <w:rFonts w:ascii="Times New Roman" w:hAnsi="Times New Roman" w:hint="eastAsia"/>
                <w:bCs/>
                <w:color w:val="000000"/>
                <w:kern w:val="0"/>
                <w:sz w:val="20"/>
                <w:szCs w:val="20"/>
              </w:rPr>
              <w:t>中兴通讯股份有限公司</w:t>
            </w:r>
          </w:p>
        </w:tc>
        <w:tc>
          <w:tcPr>
            <w:tcW w:w="1372" w:type="dxa"/>
            <w:tcBorders>
              <w:top w:val="nil"/>
              <w:left w:val="nil"/>
              <w:bottom w:val="single" w:sz="4" w:space="0" w:color="auto"/>
              <w:right w:val="single" w:sz="4" w:space="0" w:color="auto"/>
            </w:tcBorders>
            <w:shd w:val="clear" w:color="auto" w:fill="auto"/>
            <w:vAlign w:val="center"/>
            <w:hideMark/>
          </w:tcPr>
          <w:p w:rsidR="00C74D0F" w:rsidRPr="005D3C93" w:rsidRDefault="00C74D0F" w:rsidP="008E35BC">
            <w:pPr>
              <w:widowControl/>
              <w:jc w:val="center"/>
              <w:rPr>
                <w:rFonts w:ascii="Times New Roman" w:hAnsi="Times New Roman"/>
                <w:bCs/>
                <w:color w:val="000000"/>
                <w:kern w:val="0"/>
                <w:sz w:val="20"/>
                <w:szCs w:val="20"/>
              </w:rPr>
            </w:pPr>
            <w:r w:rsidRPr="005D3C93">
              <w:rPr>
                <w:rFonts w:ascii="Times New Roman" w:hAnsi="Times New Roman"/>
                <w:bCs/>
                <w:color w:val="000000"/>
                <w:kern w:val="0"/>
                <w:sz w:val="20"/>
                <w:szCs w:val="20"/>
              </w:rPr>
              <w:t>创新点</w:t>
            </w:r>
            <w:r w:rsidRPr="005D3C93">
              <w:rPr>
                <w:rFonts w:ascii="Times New Roman" w:hAnsi="Times New Roman" w:hint="eastAsia"/>
                <w:bCs/>
                <w:color w:val="000000"/>
                <w:kern w:val="0"/>
                <w:sz w:val="20"/>
                <w:szCs w:val="20"/>
              </w:rPr>
              <w:t>2</w:t>
            </w:r>
          </w:p>
        </w:tc>
        <w:tc>
          <w:tcPr>
            <w:tcW w:w="2268" w:type="dxa"/>
            <w:tcBorders>
              <w:top w:val="nil"/>
              <w:left w:val="nil"/>
              <w:bottom w:val="single" w:sz="4" w:space="0" w:color="auto"/>
              <w:right w:val="single" w:sz="4" w:space="0" w:color="auto"/>
            </w:tcBorders>
            <w:shd w:val="clear" w:color="auto" w:fill="auto"/>
            <w:vAlign w:val="center"/>
            <w:hideMark/>
          </w:tcPr>
          <w:p w:rsidR="00C74D0F" w:rsidRPr="005D3C93" w:rsidRDefault="00C74D0F" w:rsidP="008E35BC">
            <w:pPr>
              <w:widowControl/>
              <w:jc w:val="center"/>
              <w:rPr>
                <w:rFonts w:ascii="Times New Roman" w:hAnsi="Times New Roman"/>
                <w:bCs/>
                <w:color w:val="000000"/>
                <w:kern w:val="0"/>
                <w:sz w:val="20"/>
                <w:szCs w:val="20"/>
              </w:rPr>
            </w:pPr>
            <w:r w:rsidRPr="005D3C93">
              <w:rPr>
                <w:rFonts w:ascii="Times New Roman" w:hAnsi="Times New Roman"/>
                <w:bCs/>
                <w:color w:val="000000"/>
                <w:kern w:val="0"/>
                <w:sz w:val="20"/>
                <w:szCs w:val="20"/>
              </w:rPr>
              <w:t>用于</w:t>
            </w:r>
            <w:r w:rsidRPr="005D3C93">
              <w:rPr>
                <w:rFonts w:ascii="Times New Roman" w:hAnsi="Times New Roman" w:hint="eastAsia"/>
                <w:bCs/>
                <w:color w:val="000000"/>
                <w:kern w:val="0"/>
                <w:sz w:val="20"/>
                <w:szCs w:val="20"/>
              </w:rPr>
              <w:t>5G</w:t>
            </w:r>
            <w:r w:rsidRPr="005D3C93">
              <w:rPr>
                <w:rFonts w:ascii="Times New Roman" w:hAnsi="Times New Roman" w:hint="eastAsia"/>
                <w:bCs/>
                <w:color w:val="000000"/>
                <w:kern w:val="0"/>
                <w:sz w:val="20"/>
                <w:szCs w:val="20"/>
              </w:rPr>
              <w:t>通讯及光通讯芯片封装</w:t>
            </w:r>
          </w:p>
        </w:tc>
        <w:tc>
          <w:tcPr>
            <w:tcW w:w="1560" w:type="dxa"/>
            <w:tcBorders>
              <w:top w:val="nil"/>
              <w:left w:val="nil"/>
              <w:bottom w:val="single" w:sz="4" w:space="0" w:color="auto"/>
              <w:right w:val="single" w:sz="4" w:space="0" w:color="auto"/>
            </w:tcBorders>
            <w:shd w:val="clear" w:color="auto" w:fill="auto"/>
            <w:vAlign w:val="center"/>
            <w:hideMark/>
          </w:tcPr>
          <w:p w:rsidR="00C74D0F" w:rsidRPr="005D3C93" w:rsidRDefault="00C74D0F" w:rsidP="008E35BC">
            <w:pPr>
              <w:widowControl/>
              <w:jc w:val="center"/>
              <w:rPr>
                <w:rFonts w:ascii="Times New Roman" w:hAnsi="Times New Roman"/>
                <w:bCs/>
                <w:color w:val="000000"/>
                <w:kern w:val="0"/>
                <w:sz w:val="20"/>
                <w:szCs w:val="20"/>
              </w:rPr>
            </w:pPr>
            <w:r w:rsidRPr="005D3C93">
              <w:rPr>
                <w:rFonts w:ascii="Times New Roman" w:hAnsi="Times New Roman" w:hint="eastAsia"/>
                <w:bCs/>
                <w:color w:val="000000"/>
                <w:kern w:val="0"/>
                <w:sz w:val="20"/>
                <w:szCs w:val="20"/>
              </w:rPr>
              <w:t>2008</w:t>
            </w:r>
            <w:r w:rsidRPr="005D3C93">
              <w:rPr>
                <w:rFonts w:ascii="Times New Roman" w:hAnsi="Times New Roman" w:hint="eastAsia"/>
                <w:bCs/>
                <w:color w:val="000000"/>
                <w:kern w:val="0"/>
                <w:sz w:val="20"/>
                <w:szCs w:val="20"/>
              </w:rPr>
              <w:t>年至今</w:t>
            </w:r>
          </w:p>
        </w:tc>
        <w:tc>
          <w:tcPr>
            <w:tcW w:w="2106" w:type="dxa"/>
            <w:tcBorders>
              <w:top w:val="single" w:sz="4" w:space="0" w:color="auto"/>
              <w:left w:val="nil"/>
              <w:bottom w:val="single" w:sz="4" w:space="0" w:color="auto"/>
              <w:right w:val="single" w:sz="4" w:space="0" w:color="000000"/>
            </w:tcBorders>
            <w:shd w:val="clear" w:color="auto" w:fill="auto"/>
            <w:vAlign w:val="center"/>
            <w:hideMark/>
          </w:tcPr>
          <w:p w:rsidR="00C74D0F" w:rsidRDefault="00C74D0F" w:rsidP="00C74D0F">
            <w:pPr>
              <w:jc w:val="center"/>
            </w:pPr>
            <w:r w:rsidRPr="00B255DD">
              <w:rPr>
                <w:rFonts w:ascii="Times New Roman" w:hAnsi="Times New Roman" w:hint="eastAsia"/>
                <w:bCs/>
                <w:color w:val="000000"/>
                <w:kern w:val="0"/>
                <w:sz w:val="20"/>
                <w:szCs w:val="20"/>
              </w:rPr>
              <w:t>……</w:t>
            </w:r>
          </w:p>
        </w:tc>
      </w:tr>
      <w:tr w:rsidR="00C74D0F" w:rsidRPr="00C83C4C" w:rsidTr="00C74D0F">
        <w:trPr>
          <w:trHeight w:val="601"/>
          <w:jc w:val="center"/>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C74D0F" w:rsidRPr="00C83C4C" w:rsidRDefault="00C74D0F" w:rsidP="00C54CAE">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3</w:t>
            </w:r>
          </w:p>
        </w:tc>
        <w:tc>
          <w:tcPr>
            <w:tcW w:w="2314" w:type="dxa"/>
            <w:tcBorders>
              <w:top w:val="single" w:sz="4" w:space="0" w:color="auto"/>
              <w:left w:val="nil"/>
              <w:bottom w:val="single" w:sz="4" w:space="0" w:color="auto"/>
              <w:right w:val="single" w:sz="4" w:space="0" w:color="000000"/>
            </w:tcBorders>
            <w:shd w:val="clear" w:color="auto" w:fill="auto"/>
            <w:vAlign w:val="center"/>
            <w:hideMark/>
          </w:tcPr>
          <w:p w:rsidR="00C74D0F" w:rsidRPr="005D3C93" w:rsidRDefault="00C74D0F" w:rsidP="008E35BC">
            <w:pPr>
              <w:widowControl/>
              <w:jc w:val="center"/>
              <w:rPr>
                <w:rFonts w:ascii="Times New Roman" w:hAnsi="Times New Roman"/>
                <w:bCs/>
                <w:color w:val="000000"/>
                <w:kern w:val="0"/>
                <w:sz w:val="20"/>
                <w:szCs w:val="20"/>
              </w:rPr>
            </w:pPr>
            <w:proofErr w:type="gramStart"/>
            <w:r w:rsidRPr="005D3C93">
              <w:rPr>
                <w:rFonts w:ascii="Times New Roman" w:hAnsi="Times New Roman" w:hint="eastAsia"/>
                <w:bCs/>
                <w:color w:val="000000"/>
                <w:kern w:val="0"/>
                <w:sz w:val="20"/>
                <w:szCs w:val="20"/>
              </w:rPr>
              <w:t>紫光展锐</w:t>
            </w:r>
            <w:proofErr w:type="gramEnd"/>
          </w:p>
        </w:tc>
        <w:tc>
          <w:tcPr>
            <w:tcW w:w="1372" w:type="dxa"/>
            <w:tcBorders>
              <w:top w:val="nil"/>
              <w:left w:val="nil"/>
              <w:bottom w:val="single" w:sz="4" w:space="0" w:color="auto"/>
              <w:right w:val="single" w:sz="4" w:space="0" w:color="auto"/>
            </w:tcBorders>
            <w:shd w:val="clear" w:color="auto" w:fill="auto"/>
            <w:vAlign w:val="center"/>
            <w:hideMark/>
          </w:tcPr>
          <w:p w:rsidR="00C74D0F" w:rsidRPr="005D3C93" w:rsidRDefault="00C74D0F" w:rsidP="008E35BC">
            <w:pPr>
              <w:widowControl/>
              <w:jc w:val="center"/>
              <w:rPr>
                <w:rFonts w:ascii="Times New Roman" w:hAnsi="Times New Roman"/>
                <w:bCs/>
                <w:color w:val="000000"/>
                <w:kern w:val="0"/>
                <w:sz w:val="20"/>
                <w:szCs w:val="20"/>
              </w:rPr>
            </w:pPr>
            <w:r w:rsidRPr="005D3C93">
              <w:rPr>
                <w:rFonts w:ascii="Times New Roman" w:hAnsi="Times New Roman"/>
                <w:bCs/>
                <w:color w:val="000000"/>
                <w:kern w:val="0"/>
                <w:sz w:val="20"/>
                <w:szCs w:val="20"/>
              </w:rPr>
              <w:t>创新点</w:t>
            </w:r>
            <w:r w:rsidRPr="005D3C93">
              <w:rPr>
                <w:rFonts w:ascii="Times New Roman" w:hAnsi="Times New Roman" w:hint="eastAsia"/>
                <w:bCs/>
                <w:color w:val="000000"/>
                <w:kern w:val="0"/>
                <w:sz w:val="20"/>
                <w:szCs w:val="20"/>
              </w:rPr>
              <w:t>1</w:t>
            </w:r>
          </w:p>
        </w:tc>
        <w:tc>
          <w:tcPr>
            <w:tcW w:w="2268" w:type="dxa"/>
            <w:tcBorders>
              <w:top w:val="nil"/>
              <w:left w:val="nil"/>
              <w:bottom w:val="single" w:sz="4" w:space="0" w:color="auto"/>
              <w:right w:val="single" w:sz="4" w:space="0" w:color="auto"/>
            </w:tcBorders>
            <w:shd w:val="clear" w:color="auto" w:fill="auto"/>
            <w:vAlign w:val="center"/>
            <w:hideMark/>
          </w:tcPr>
          <w:p w:rsidR="00C74D0F" w:rsidRPr="005D3C93" w:rsidRDefault="00C74D0F" w:rsidP="008E35BC">
            <w:pPr>
              <w:widowControl/>
              <w:jc w:val="center"/>
              <w:rPr>
                <w:rFonts w:ascii="Times New Roman" w:hAnsi="Times New Roman"/>
                <w:bCs/>
                <w:color w:val="000000"/>
                <w:kern w:val="0"/>
                <w:sz w:val="20"/>
                <w:szCs w:val="20"/>
              </w:rPr>
            </w:pPr>
            <w:r w:rsidRPr="005D3C93">
              <w:rPr>
                <w:rFonts w:ascii="Times New Roman" w:hAnsi="Times New Roman" w:hint="eastAsia"/>
                <w:bCs/>
                <w:color w:val="000000"/>
                <w:kern w:val="0"/>
                <w:sz w:val="20"/>
                <w:szCs w:val="20"/>
              </w:rPr>
              <w:t>应用于各类手机基带芯片封装</w:t>
            </w:r>
          </w:p>
        </w:tc>
        <w:tc>
          <w:tcPr>
            <w:tcW w:w="1560" w:type="dxa"/>
            <w:tcBorders>
              <w:top w:val="nil"/>
              <w:left w:val="nil"/>
              <w:bottom w:val="single" w:sz="4" w:space="0" w:color="auto"/>
              <w:right w:val="single" w:sz="4" w:space="0" w:color="auto"/>
            </w:tcBorders>
            <w:shd w:val="clear" w:color="auto" w:fill="auto"/>
            <w:vAlign w:val="center"/>
            <w:hideMark/>
          </w:tcPr>
          <w:p w:rsidR="00C74D0F" w:rsidRPr="005D3C93" w:rsidRDefault="00C74D0F" w:rsidP="008E35BC">
            <w:pPr>
              <w:widowControl/>
              <w:jc w:val="center"/>
              <w:rPr>
                <w:rFonts w:ascii="Times New Roman" w:hAnsi="Times New Roman"/>
                <w:bCs/>
                <w:color w:val="000000"/>
                <w:kern w:val="0"/>
                <w:sz w:val="20"/>
                <w:szCs w:val="20"/>
              </w:rPr>
            </w:pPr>
            <w:r w:rsidRPr="005D3C93">
              <w:rPr>
                <w:rFonts w:ascii="Times New Roman" w:hAnsi="Times New Roman" w:hint="eastAsia"/>
                <w:bCs/>
                <w:color w:val="000000"/>
                <w:kern w:val="0"/>
                <w:sz w:val="20"/>
                <w:szCs w:val="20"/>
              </w:rPr>
              <w:t>2011</w:t>
            </w:r>
            <w:r w:rsidRPr="005D3C93">
              <w:rPr>
                <w:rFonts w:ascii="Times New Roman" w:hAnsi="Times New Roman" w:hint="eastAsia"/>
                <w:bCs/>
                <w:color w:val="000000"/>
                <w:kern w:val="0"/>
                <w:sz w:val="20"/>
                <w:szCs w:val="20"/>
              </w:rPr>
              <w:t>年至今</w:t>
            </w:r>
          </w:p>
        </w:tc>
        <w:tc>
          <w:tcPr>
            <w:tcW w:w="2106" w:type="dxa"/>
            <w:tcBorders>
              <w:top w:val="single" w:sz="4" w:space="0" w:color="auto"/>
              <w:left w:val="nil"/>
              <w:bottom w:val="single" w:sz="4" w:space="0" w:color="auto"/>
              <w:right w:val="single" w:sz="4" w:space="0" w:color="000000"/>
            </w:tcBorders>
            <w:shd w:val="clear" w:color="auto" w:fill="auto"/>
            <w:vAlign w:val="center"/>
            <w:hideMark/>
          </w:tcPr>
          <w:p w:rsidR="00C74D0F" w:rsidRDefault="00C74D0F" w:rsidP="00C74D0F">
            <w:pPr>
              <w:jc w:val="center"/>
            </w:pPr>
            <w:r w:rsidRPr="00B255DD">
              <w:rPr>
                <w:rFonts w:ascii="Times New Roman" w:hAnsi="Times New Roman" w:hint="eastAsia"/>
                <w:bCs/>
                <w:color w:val="000000"/>
                <w:kern w:val="0"/>
                <w:sz w:val="20"/>
                <w:szCs w:val="20"/>
              </w:rPr>
              <w:t>……</w:t>
            </w:r>
          </w:p>
        </w:tc>
      </w:tr>
      <w:tr w:rsidR="00C74D0F" w:rsidRPr="00C83C4C" w:rsidTr="00C74D0F">
        <w:trPr>
          <w:trHeight w:val="601"/>
          <w:jc w:val="center"/>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C74D0F" w:rsidRPr="00C83C4C" w:rsidRDefault="00C74D0F" w:rsidP="00C54CAE">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4</w:t>
            </w:r>
          </w:p>
        </w:tc>
        <w:tc>
          <w:tcPr>
            <w:tcW w:w="2314" w:type="dxa"/>
            <w:tcBorders>
              <w:top w:val="single" w:sz="4" w:space="0" w:color="auto"/>
              <w:left w:val="nil"/>
              <w:bottom w:val="single" w:sz="4" w:space="0" w:color="auto"/>
              <w:right w:val="single" w:sz="4" w:space="0" w:color="000000"/>
            </w:tcBorders>
            <w:shd w:val="clear" w:color="auto" w:fill="auto"/>
            <w:vAlign w:val="center"/>
            <w:hideMark/>
          </w:tcPr>
          <w:p w:rsidR="00C74D0F" w:rsidRPr="005D3C93" w:rsidRDefault="00C74D0F" w:rsidP="008E35BC">
            <w:pPr>
              <w:widowControl/>
              <w:jc w:val="center"/>
              <w:rPr>
                <w:rFonts w:ascii="Times New Roman" w:hAnsi="Times New Roman"/>
                <w:bCs/>
                <w:color w:val="000000"/>
                <w:kern w:val="0"/>
                <w:sz w:val="20"/>
                <w:szCs w:val="20"/>
              </w:rPr>
            </w:pPr>
            <w:r w:rsidRPr="005D3C93">
              <w:rPr>
                <w:rFonts w:ascii="Times New Roman" w:hAnsi="Times New Roman" w:hint="eastAsia"/>
                <w:bCs/>
                <w:color w:val="000000"/>
                <w:kern w:val="0"/>
                <w:sz w:val="20"/>
                <w:szCs w:val="20"/>
              </w:rPr>
              <w:t>中科汉天下</w:t>
            </w:r>
          </w:p>
        </w:tc>
        <w:tc>
          <w:tcPr>
            <w:tcW w:w="1372" w:type="dxa"/>
            <w:tcBorders>
              <w:top w:val="nil"/>
              <w:left w:val="nil"/>
              <w:bottom w:val="single" w:sz="4" w:space="0" w:color="auto"/>
              <w:right w:val="single" w:sz="4" w:space="0" w:color="auto"/>
            </w:tcBorders>
            <w:shd w:val="clear" w:color="auto" w:fill="auto"/>
            <w:vAlign w:val="center"/>
            <w:hideMark/>
          </w:tcPr>
          <w:p w:rsidR="00C74D0F" w:rsidRPr="005D3C93" w:rsidRDefault="00C74D0F" w:rsidP="008E35BC">
            <w:pPr>
              <w:widowControl/>
              <w:jc w:val="center"/>
              <w:rPr>
                <w:rFonts w:ascii="Times New Roman" w:hAnsi="Times New Roman"/>
                <w:bCs/>
                <w:color w:val="000000"/>
                <w:kern w:val="0"/>
                <w:sz w:val="20"/>
                <w:szCs w:val="20"/>
              </w:rPr>
            </w:pPr>
            <w:r w:rsidRPr="005D3C93">
              <w:rPr>
                <w:rFonts w:ascii="Times New Roman" w:hAnsi="Times New Roman"/>
                <w:bCs/>
                <w:color w:val="000000"/>
                <w:kern w:val="0"/>
                <w:sz w:val="20"/>
                <w:szCs w:val="20"/>
              </w:rPr>
              <w:t>创新点</w:t>
            </w:r>
            <w:r w:rsidRPr="005D3C93">
              <w:rPr>
                <w:rFonts w:ascii="Times New Roman" w:hAnsi="Times New Roman" w:hint="eastAsia"/>
                <w:bCs/>
                <w:color w:val="000000"/>
                <w:kern w:val="0"/>
                <w:sz w:val="20"/>
                <w:szCs w:val="20"/>
              </w:rPr>
              <w:t>1</w:t>
            </w:r>
          </w:p>
        </w:tc>
        <w:tc>
          <w:tcPr>
            <w:tcW w:w="2268" w:type="dxa"/>
            <w:tcBorders>
              <w:top w:val="nil"/>
              <w:left w:val="nil"/>
              <w:bottom w:val="single" w:sz="4" w:space="0" w:color="auto"/>
              <w:right w:val="single" w:sz="4" w:space="0" w:color="auto"/>
            </w:tcBorders>
            <w:shd w:val="clear" w:color="auto" w:fill="auto"/>
            <w:vAlign w:val="center"/>
            <w:hideMark/>
          </w:tcPr>
          <w:p w:rsidR="00C74D0F" w:rsidRPr="005D3C93" w:rsidRDefault="00C74D0F" w:rsidP="008E35BC">
            <w:pPr>
              <w:widowControl/>
              <w:jc w:val="center"/>
              <w:rPr>
                <w:rFonts w:ascii="Times New Roman" w:hAnsi="Times New Roman"/>
                <w:bCs/>
                <w:color w:val="000000"/>
                <w:kern w:val="0"/>
                <w:sz w:val="20"/>
                <w:szCs w:val="20"/>
              </w:rPr>
            </w:pPr>
            <w:r w:rsidRPr="005D3C93">
              <w:rPr>
                <w:rFonts w:ascii="Times New Roman" w:hAnsi="Times New Roman" w:hint="eastAsia"/>
                <w:bCs/>
                <w:color w:val="000000"/>
                <w:kern w:val="0"/>
                <w:sz w:val="20"/>
                <w:szCs w:val="20"/>
              </w:rPr>
              <w:t>应用于射频前端芯片封装</w:t>
            </w:r>
          </w:p>
        </w:tc>
        <w:tc>
          <w:tcPr>
            <w:tcW w:w="1560" w:type="dxa"/>
            <w:tcBorders>
              <w:top w:val="nil"/>
              <w:left w:val="nil"/>
              <w:bottom w:val="single" w:sz="4" w:space="0" w:color="auto"/>
              <w:right w:val="single" w:sz="4" w:space="0" w:color="auto"/>
            </w:tcBorders>
            <w:shd w:val="clear" w:color="auto" w:fill="auto"/>
            <w:vAlign w:val="center"/>
            <w:hideMark/>
          </w:tcPr>
          <w:p w:rsidR="00C74D0F" w:rsidRPr="005D3C93" w:rsidRDefault="00C74D0F" w:rsidP="008E35BC">
            <w:pPr>
              <w:widowControl/>
              <w:jc w:val="center"/>
              <w:rPr>
                <w:rFonts w:ascii="Times New Roman" w:hAnsi="Times New Roman"/>
                <w:bCs/>
                <w:color w:val="000000"/>
                <w:kern w:val="0"/>
                <w:sz w:val="20"/>
                <w:szCs w:val="20"/>
              </w:rPr>
            </w:pPr>
            <w:r w:rsidRPr="005D3C93">
              <w:rPr>
                <w:rFonts w:ascii="Times New Roman" w:hAnsi="Times New Roman" w:hint="eastAsia"/>
                <w:bCs/>
                <w:color w:val="000000"/>
                <w:kern w:val="0"/>
                <w:sz w:val="20"/>
                <w:szCs w:val="20"/>
              </w:rPr>
              <w:t>2011</w:t>
            </w:r>
            <w:r w:rsidRPr="005D3C93">
              <w:rPr>
                <w:rFonts w:ascii="Times New Roman" w:hAnsi="Times New Roman" w:hint="eastAsia"/>
                <w:bCs/>
                <w:color w:val="000000"/>
                <w:kern w:val="0"/>
                <w:sz w:val="20"/>
                <w:szCs w:val="20"/>
              </w:rPr>
              <w:t>年至今</w:t>
            </w:r>
          </w:p>
        </w:tc>
        <w:tc>
          <w:tcPr>
            <w:tcW w:w="2106" w:type="dxa"/>
            <w:tcBorders>
              <w:top w:val="single" w:sz="4" w:space="0" w:color="auto"/>
              <w:left w:val="nil"/>
              <w:bottom w:val="single" w:sz="4" w:space="0" w:color="auto"/>
              <w:right w:val="single" w:sz="4" w:space="0" w:color="000000"/>
            </w:tcBorders>
            <w:shd w:val="clear" w:color="auto" w:fill="auto"/>
            <w:vAlign w:val="center"/>
            <w:hideMark/>
          </w:tcPr>
          <w:p w:rsidR="00C74D0F" w:rsidRDefault="00C74D0F" w:rsidP="00C74D0F">
            <w:pPr>
              <w:jc w:val="center"/>
            </w:pPr>
            <w:r w:rsidRPr="00B255DD">
              <w:rPr>
                <w:rFonts w:ascii="Times New Roman" w:hAnsi="Times New Roman" w:hint="eastAsia"/>
                <w:bCs/>
                <w:color w:val="000000"/>
                <w:kern w:val="0"/>
                <w:sz w:val="20"/>
                <w:szCs w:val="20"/>
              </w:rPr>
              <w:t>……</w:t>
            </w:r>
          </w:p>
        </w:tc>
      </w:tr>
      <w:tr w:rsidR="00C74D0F" w:rsidRPr="00C83C4C" w:rsidTr="00C74D0F">
        <w:trPr>
          <w:trHeight w:val="601"/>
          <w:jc w:val="center"/>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C74D0F" w:rsidRPr="00C83C4C" w:rsidRDefault="00C74D0F" w:rsidP="00C54CAE">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5</w:t>
            </w:r>
          </w:p>
        </w:tc>
        <w:tc>
          <w:tcPr>
            <w:tcW w:w="2314" w:type="dxa"/>
            <w:tcBorders>
              <w:top w:val="single" w:sz="4" w:space="0" w:color="auto"/>
              <w:left w:val="nil"/>
              <w:bottom w:val="single" w:sz="4" w:space="0" w:color="auto"/>
              <w:right w:val="single" w:sz="4" w:space="0" w:color="000000"/>
            </w:tcBorders>
            <w:shd w:val="clear" w:color="auto" w:fill="auto"/>
            <w:vAlign w:val="center"/>
            <w:hideMark/>
          </w:tcPr>
          <w:p w:rsidR="00C74D0F" w:rsidRPr="005D3C93" w:rsidRDefault="00C74D0F" w:rsidP="008E35BC">
            <w:pPr>
              <w:widowControl/>
              <w:jc w:val="center"/>
              <w:rPr>
                <w:rFonts w:ascii="Times New Roman" w:hAnsi="Times New Roman"/>
                <w:bCs/>
                <w:color w:val="000000"/>
                <w:kern w:val="0"/>
                <w:sz w:val="20"/>
                <w:szCs w:val="20"/>
              </w:rPr>
            </w:pPr>
            <w:proofErr w:type="gramStart"/>
            <w:r w:rsidRPr="005D3C93">
              <w:rPr>
                <w:rFonts w:ascii="Times New Roman" w:hAnsi="Times New Roman" w:hint="eastAsia"/>
                <w:bCs/>
                <w:color w:val="000000"/>
                <w:kern w:val="0"/>
                <w:sz w:val="20"/>
                <w:szCs w:val="20"/>
              </w:rPr>
              <w:t>汇顶科技</w:t>
            </w:r>
            <w:proofErr w:type="gramEnd"/>
          </w:p>
        </w:tc>
        <w:tc>
          <w:tcPr>
            <w:tcW w:w="1372" w:type="dxa"/>
            <w:tcBorders>
              <w:top w:val="nil"/>
              <w:left w:val="nil"/>
              <w:bottom w:val="single" w:sz="4" w:space="0" w:color="auto"/>
              <w:right w:val="single" w:sz="4" w:space="0" w:color="auto"/>
            </w:tcBorders>
            <w:shd w:val="clear" w:color="auto" w:fill="auto"/>
            <w:vAlign w:val="center"/>
            <w:hideMark/>
          </w:tcPr>
          <w:p w:rsidR="00C74D0F" w:rsidRPr="005D3C93" w:rsidRDefault="00C74D0F" w:rsidP="008E35BC">
            <w:pPr>
              <w:widowControl/>
              <w:jc w:val="center"/>
              <w:rPr>
                <w:rFonts w:ascii="Times New Roman" w:hAnsi="Times New Roman"/>
                <w:bCs/>
                <w:color w:val="000000"/>
                <w:kern w:val="0"/>
                <w:sz w:val="20"/>
                <w:szCs w:val="20"/>
              </w:rPr>
            </w:pPr>
            <w:r w:rsidRPr="005D3C93">
              <w:rPr>
                <w:rFonts w:ascii="Times New Roman" w:hAnsi="Times New Roman"/>
                <w:bCs/>
                <w:color w:val="000000"/>
                <w:kern w:val="0"/>
                <w:sz w:val="20"/>
                <w:szCs w:val="20"/>
              </w:rPr>
              <w:t>创新点</w:t>
            </w:r>
            <w:r w:rsidRPr="005D3C93">
              <w:rPr>
                <w:rFonts w:ascii="Times New Roman" w:hAnsi="Times New Roman" w:hint="eastAsia"/>
                <w:bCs/>
                <w:color w:val="000000"/>
                <w:kern w:val="0"/>
                <w:sz w:val="20"/>
                <w:szCs w:val="20"/>
              </w:rPr>
              <w:t>1</w:t>
            </w:r>
          </w:p>
        </w:tc>
        <w:tc>
          <w:tcPr>
            <w:tcW w:w="2268" w:type="dxa"/>
            <w:tcBorders>
              <w:top w:val="nil"/>
              <w:left w:val="nil"/>
              <w:bottom w:val="single" w:sz="4" w:space="0" w:color="auto"/>
              <w:right w:val="single" w:sz="4" w:space="0" w:color="auto"/>
            </w:tcBorders>
            <w:shd w:val="clear" w:color="auto" w:fill="auto"/>
            <w:vAlign w:val="center"/>
            <w:hideMark/>
          </w:tcPr>
          <w:p w:rsidR="00C74D0F" w:rsidRPr="005D3C93" w:rsidRDefault="00C74D0F" w:rsidP="008E35BC">
            <w:pPr>
              <w:widowControl/>
              <w:jc w:val="center"/>
              <w:rPr>
                <w:rFonts w:ascii="Times New Roman" w:hAnsi="Times New Roman"/>
                <w:bCs/>
                <w:color w:val="000000"/>
                <w:kern w:val="0"/>
                <w:sz w:val="20"/>
                <w:szCs w:val="20"/>
              </w:rPr>
            </w:pPr>
            <w:r w:rsidRPr="005D3C93">
              <w:rPr>
                <w:rFonts w:ascii="Times New Roman" w:hAnsi="Times New Roman" w:hint="eastAsia"/>
                <w:bCs/>
                <w:color w:val="000000"/>
                <w:kern w:val="0"/>
                <w:sz w:val="20"/>
                <w:szCs w:val="20"/>
              </w:rPr>
              <w:t>应用于指纹芯片封装</w:t>
            </w:r>
          </w:p>
        </w:tc>
        <w:tc>
          <w:tcPr>
            <w:tcW w:w="1560" w:type="dxa"/>
            <w:tcBorders>
              <w:top w:val="nil"/>
              <w:left w:val="nil"/>
              <w:bottom w:val="single" w:sz="4" w:space="0" w:color="auto"/>
              <w:right w:val="single" w:sz="4" w:space="0" w:color="auto"/>
            </w:tcBorders>
            <w:shd w:val="clear" w:color="auto" w:fill="auto"/>
            <w:vAlign w:val="center"/>
            <w:hideMark/>
          </w:tcPr>
          <w:p w:rsidR="00C74D0F" w:rsidRPr="005D3C93" w:rsidRDefault="00C74D0F" w:rsidP="008E35BC">
            <w:pPr>
              <w:widowControl/>
              <w:jc w:val="center"/>
              <w:rPr>
                <w:rFonts w:ascii="Times New Roman" w:hAnsi="Times New Roman"/>
                <w:bCs/>
                <w:color w:val="000000"/>
                <w:kern w:val="0"/>
                <w:sz w:val="20"/>
                <w:szCs w:val="20"/>
              </w:rPr>
            </w:pPr>
            <w:r w:rsidRPr="005D3C93">
              <w:rPr>
                <w:rFonts w:ascii="Times New Roman" w:hAnsi="Times New Roman" w:hint="eastAsia"/>
                <w:bCs/>
                <w:color w:val="000000"/>
                <w:kern w:val="0"/>
                <w:sz w:val="20"/>
                <w:szCs w:val="20"/>
              </w:rPr>
              <w:t>2011</w:t>
            </w:r>
            <w:r w:rsidRPr="005D3C93">
              <w:rPr>
                <w:rFonts w:ascii="Times New Roman" w:hAnsi="Times New Roman" w:hint="eastAsia"/>
                <w:bCs/>
                <w:color w:val="000000"/>
                <w:kern w:val="0"/>
                <w:sz w:val="20"/>
                <w:szCs w:val="20"/>
              </w:rPr>
              <w:t>年至今</w:t>
            </w:r>
          </w:p>
        </w:tc>
        <w:tc>
          <w:tcPr>
            <w:tcW w:w="2106" w:type="dxa"/>
            <w:tcBorders>
              <w:top w:val="single" w:sz="4" w:space="0" w:color="auto"/>
              <w:left w:val="nil"/>
              <w:bottom w:val="single" w:sz="4" w:space="0" w:color="auto"/>
              <w:right w:val="single" w:sz="4" w:space="0" w:color="000000"/>
            </w:tcBorders>
            <w:shd w:val="clear" w:color="auto" w:fill="auto"/>
            <w:vAlign w:val="center"/>
            <w:hideMark/>
          </w:tcPr>
          <w:p w:rsidR="00C74D0F" w:rsidRDefault="00C74D0F" w:rsidP="00C74D0F">
            <w:pPr>
              <w:jc w:val="center"/>
            </w:pPr>
            <w:r w:rsidRPr="00B255DD">
              <w:rPr>
                <w:rFonts w:ascii="Times New Roman" w:hAnsi="Times New Roman" w:hint="eastAsia"/>
                <w:bCs/>
                <w:color w:val="000000"/>
                <w:kern w:val="0"/>
                <w:sz w:val="20"/>
                <w:szCs w:val="20"/>
              </w:rPr>
              <w:t>……</w:t>
            </w:r>
          </w:p>
        </w:tc>
      </w:tr>
      <w:tr w:rsidR="00C74D0F" w:rsidRPr="00C83C4C" w:rsidTr="00C74D0F">
        <w:trPr>
          <w:trHeight w:val="601"/>
          <w:jc w:val="center"/>
        </w:trPr>
        <w:tc>
          <w:tcPr>
            <w:tcW w:w="746" w:type="dxa"/>
            <w:tcBorders>
              <w:top w:val="nil"/>
              <w:left w:val="single" w:sz="4" w:space="0" w:color="auto"/>
              <w:bottom w:val="single" w:sz="4" w:space="0" w:color="auto"/>
              <w:right w:val="single" w:sz="4" w:space="0" w:color="auto"/>
            </w:tcBorders>
            <w:shd w:val="clear" w:color="auto" w:fill="auto"/>
            <w:vAlign w:val="center"/>
          </w:tcPr>
          <w:p w:rsidR="00C74D0F" w:rsidRPr="00C83C4C" w:rsidRDefault="00C74D0F" w:rsidP="00C54CAE">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6</w:t>
            </w:r>
          </w:p>
        </w:tc>
        <w:tc>
          <w:tcPr>
            <w:tcW w:w="2314" w:type="dxa"/>
            <w:tcBorders>
              <w:top w:val="single" w:sz="4" w:space="0" w:color="auto"/>
              <w:left w:val="nil"/>
              <w:bottom w:val="single" w:sz="4" w:space="0" w:color="auto"/>
              <w:right w:val="single" w:sz="4" w:space="0" w:color="000000"/>
            </w:tcBorders>
            <w:shd w:val="clear" w:color="auto" w:fill="auto"/>
            <w:vAlign w:val="center"/>
          </w:tcPr>
          <w:p w:rsidR="00C74D0F" w:rsidRPr="005D3C93" w:rsidRDefault="00C74D0F" w:rsidP="008E35BC">
            <w:pPr>
              <w:widowControl/>
              <w:jc w:val="center"/>
              <w:rPr>
                <w:rFonts w:ascii="Times New Roman" w:hAnsi="Times New Roman"/>
                <w:bCs/>
                <w:color w:val="000000"/>
                <w:kern w:val="0"/>
                <w:sz w:val="20"/>
                <w:szCs w:val="20"/>
              </w:rPr>
            </w:pPr>
            <w:r w:rsidRPr="005D3C93">
              <w:rPr>
                <w:rFonts w:ascii="Times New Roman" w:hAnsi="Times New Roman" w:hint="eastAsia"/>
                <w:bCs/>
                <w:color w:val="000000"/>
                <w:kern w:val="0"/>
                <w:sz w:val="20"/>
                <w:szCs w:val="20"/>
              </w:rPr>
              <w:t>长电科技</w:t>
            </w:r>
          </w:p>
        </w:tc>
        <w:tc>
          <w:tcPr>
            <w:tcW w:w="1372" w:type="dxa"/>
            <w:tcBorders>
              <w:top w:val="nil"/>
              <w:left w:val="nil"/>
              <w:bottom w:val="single" w:sz="4" w:space="0" w:color="auto"/>
              <w:right w:val="single" w:sz="4" w:space="0" w:color="auto"/>
            </w:tcBorders>
            <w:shd w:val="clear" w:color="auto" w:fill="auto"/>
            <w:vAlign w:val="center"/>
          </w:tcPr>
          <w:p w:rsidR="00C74D0F" w:rsidRPr="005D3C93" w:rsidRDefault="00C74D0F" w:rsidP="008E35BC">
            <w:pPr>
              <w:widowControl/>
              <w:jc w:val="center"/>
              <w:rPr>
                <w:rFonts w:ascii="Times New Roman" w:hAnsi="Times New Roman"/>
                <w:bCs/>
                <w:color w:val="000000"/>
                <w:kern w:val="0"/>
                <w:sz w:val="20"/>
                <w:szCs w:val="20"/>
              </w:rPr>
            </w:pPr>
            <w:r w:rsidRPr="005D3C93">
              <w:rPr>
                <w:rFonts w:ascii="Times New Roman" w:hAnsi="Times New Roman"/>
                <w:bCs/>
                <w:color w:val="000000"/>
                <w:kern w:val="0"/>
                <w:sz w:val="20"/>
                <w:szCs w:val="20"/>
              </w:rPr>
              <w:t>创新点</w:t>
            </w:r>
            <w:r w:rsidRPr="005D3C93">
              <w:rPr>
                <w:rFonts w:ascii="Times New Roman" w:hAnsi="Times New Roman" w:hint="eastAsia"/>
                <w:bCs/>
                <w:color w:val="000000"/>
                <w:kern w:val="0"/>
                <w:sz w:val="20"/>
                <w:szCs w:val="20"/>
              </w:rPr>
              <w:t>1</w:t>
            </w:r>
          </w:p>
        </w:tc>
        <w:tc>
          <w:tcPr>
            <w:tcW w:w="2268" w:type="dxa"/>
            <w:tcBorders>
              <w:top w:val="nil"/>
              <w:left w:val="nil"/>
              <w:bottom w:val="single" w:sz="4" w:space="0" w:color="auto"/>
              <w:right w:val="single" w:sz="4" w:space="0" w:color="auto"/>
            </w:tcBorders>
            <w:shd w:val="clear" w:color="auto" w:fill="auto"/>
            <w:vAlign w:val="center"/>
          </w:tcPr>
          <w:p w:rsidR="00C74D0F" w:rsidRPr="005D3C93" w:rsidRDefault="00C74D0F" w:rsidP="008E35BC">
            <w:pPr>
              <w:widowControl/>
              <w:jc w:val="center"/>
              <w:rPr>
                <w:rFonts w:ascii="Times New Roman" w:hAnsi="Times New Roman"/>
                <w:bCs/>
                <w:color w:val="000000"/>
                <w:kern w:val="0"/>
                <w:sz w:val="20"/>
                <w:szCs w:val="20"/>
              </w:rPr>
            </w:pPr>
            <w:r w:rsidRPr="005D3C93">
              <w:rPr>
                <w:rFonts w:ascii="Times New Roman" w:hAnsi="Times New Roman" w:hint="eastAsia"/>
                <w:bCs/>
                <w:color w:val="000000"/>
                <w:kern w:val="0"/>
                <w:sz w:val="20"/>
                <w:szCs w:val="20"/>
              </w:rPr>
              <w:t>应用于各类射频芯片及基带芯片封装</w:t>
            </w:r>
          </w:p>
        </w:tc>
        <w:tc>
          <w:tcPr>
            <w:tcW w:w="1560" w:type="dxa"/>
            <w:tcBorders>
              <w:top w:val="nil"/>
              <w:left w:val="nil"/>
              <w:bottom w:val="single" w:sz="4" w:space="0" w:color="auto"/>
              <w:right w:val="single" w:sz="4" w:space="0" w:color="auto"/>
            </w:tcBorders>
            <w:shd w:val="clear" w:color="auto" w:fill="auto"/>
            <w:vAlign w:val="center"/>
          </w:tcPr>
          <w:p w:rsidR="00C74D0F" w:rsidRPr="005D3C93" w:rsidRDefault="00C74D0F" w:rsidP="008E35BC">
            <w:pPr>
              <w:widowControl/>
              <w:jc w:val="center"/>
              <w:rPr>
                <w:rFonts w:ascii="Times New Roman" w:hAnsi="Times New Roman"/>
                <w:bCs/>
                <w:color w:val="000000"/>
                <w:kern w:val="0"/>
                <w:sz w:val="20"/>
                <w:szCs w:val="20"/>
              </w:rPr>
            </w:pPr>
            <w:r w:rsidRPr="005D3C93">
              <w:rPr>
                <w:rFonts w:ascii="Times New Roman" w:hAnsi="Times New Roman" w:hint="eastAsia"/>
                <w:bCs/>
                <w:color w:val="000000"/>
                <w:kern w:val="0"/>
                <w:sz w:val="20"/>
                <w:szCs w:val="20"/>
              </w:rPr>
              <w:t>2011</w:t>
            </w:r>
            <w:r w:rsidRPr="005D3C93">
              <w:rPr>
                <w:rFonts w:ascii="Times New Roman" w:hAnsi="Times New Roman" w:hint="eastAsia"/>
                <w:bCs/>
                <w:color w:val="000000"/>
                <w:kern w:val="0"/>
                <w:sz w:val="20"/>
                <w:szCs w:val="20"/>
              </w:rPr>
              <w:t>年至今</w:t>
            </w:r>
          </w:p>
        </w:tc>
        <w:tc>
          <w:tcPr>
            <w:tcW w:w="2106" w:type="dxa"/>
            <w:tcBorders>
              <w:top w:val="single" w:sz="4" w:space="0" w:color="auto"/>
              <w:left w:val="nil"/>
              <w:bottom w:val="single" w:sz="4" w:space="0" w:color="auto"/>
              <w:right w:val="single" w:sz="4" w:space="0" w:color="000000"/>
            </w:tcBorders>
            <w:shd w:val="clear" w:color="auto" w:fill="auto"/>
            <w:vAlign w:val="center"/>
          </w:tcPr>
          <w:p w:rsidR="00C74D0F" w:rsidRDefault="00C74D0F" w:rsidP="00C74D0F">
            <w:pPr>
              <w:jc w:val="center"/>
            </w:pPr>
            <w:r w:rsidRPr="00B255DD">
              <w:rPr>
                <w:rFonts w:ascii="Times New Roman" w:hAnsi="Times New Roman" w:hint="eastAsia"/>
                <w:bCs/>
                <w:color w:val="000000"/>
                <w:kern w:val="0"/>
                <w:sz w:val="20"/>
                <w:szCs w:val="20"/>
              </w:rPr>
              <w:t>……</w:t>
            </w:r>
          </w:p>
        </w:tc>
      </w:tr>
      <w:tr w:rsidR="00C74D0F" w:rsidRPr="00C83C4C" w:rsidTr="00C74D0F">
        <w:trPr>
          <w:trHeight w:val="601"/>
          <w:jc w:val="center"/>
        </w:trPr>
        <w:tc>
          <w:tcPr>
            <w:tcW w:w="746" w:type="dxa"/>
            <w:tcBorders>
              <w:top w:val="nil"/>
              <w:left w:val="single" w:sz="4" w:space="0" w:color="auto"/>
              <w:bottom w:val="single" w:sz="4" w:space="0" w:color="auto"/>
              <w:right w:val="single" w:sz="4" w:space="0" w:color="auto"/>
            </w:tcBorders>
            <w:shd w:val="clear" w:color="auto" w:fill="auto"/>
            <w:vAlign w:val="center"/>
          </w:tcPr>
          <w:p w:rsidR="00C74D0F" w:rsidRPr="00C83C4C" w:rsidRDefault="00C74D0F" w:rsidP="00C54CAE">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7</w:t>
            </w:r>
          </w:p>
        </w:tc>
        <w:tc>
          <w:tcPr>
            <w:tcW w:w="2314" w:type="dxa"/>
            <w:tcBorders>
              <w:top w:val="single" w:sz="4" w:space="0" w:color="auto"/>
              <w:left w:val="nil"/>
              <w:bottom w:val="single" w:sz="4" w:space="0" w:color="auto"/>
              <w:right w:val="single" w:sz="4" w:space="0" w:color="000000"/>
            </w:tcBorders>
            <w:shd w:val="clear" w:color="auto" w:fill="auto"/>
            <w:vAlign w:val="center"/>
          </w:tcPr>
          <w:p w:rsidR="00C74D0F" w:rsidRPr="005D3C93" w:rsidRDefault="00C74D0F" w:rsidP="008E35BC">
            <w:pPr>
              <w:widowControl/>
              <w:jc w:val="center"/>
              <w:rPr>
                <w:rFonts w:ascii="Times New Roman" w:hAnsi="Times New Roman"/>
                <w:bCs/>
                <w:color w:val="000000"/>
                <w:kern w:val="0"/>
                <w:sz w:val="20"/>
                <w:szCs w:val="20"/>
              </w:rPr>
            </w:pPr>
            <w:r w:rsidRPr="005D3C93">
              <w:rPr>
                <w:rFonts w:ascii="Times New Roman" w:hAnsi="Times New Roman" w:hint="eastAsia"/>
                <w:bCs/>
                <w:color w:val="000000"/>
                <w:kern w:val="0"/>
                <w:sz w:val="20"/>
                <w:szCs w:val="20"/>
              </w:rPr>
              <w:t>歌尔声学</w:t>
            </w:r>
          </w:p>
        </w:tc>
        <w:tc>
          <w:tcPr>
            <w:tcW w:w="1372" w:type="dxa"/>
            <w:tcBorders>
              <w:top w:val="nil"/>
              <w:left w:val="nil"/>
              <w:bottom w:val="single" w:sz="4" w:space="0" w:color="auto"/>
              <w:right w:val="single" w:sz="4" w:space="0" w:color="auto"/>
            </w:tcBorders>
            <w:shd w:val="clear" w:color="auto" w:fill="auto"/>
            <w:vAlign w:val="center"/>
          </w:tcPr>
          <w:p w:rsidR="00C74D0F" w:rsidRPr="005D3C93" w:rsidRDefault="00C74D0F" w:rsidP="008E35BC">
            <w:pPr>
              <w:widowControl/>
              <w:jc w:val="center"/>
              <w:rPr>
                <w:rFonts w:ascii="Times New Roman" w:hAnsi="Times New Roman"/>
                <w:bCs/>
                <w:color w:val="000000"/>
                <w:kern w:val="0"/>
                <w:sz w:val="20"/>
                <w:szCs w:val="20"/>
              </w:rPr>
            </w:pPr>
            <w:r w:rsidRPr="005D3C93">
              <w:rPr>
                <w:rFonts w:ascii="Times New Roman" w:hAnsi="Times New Roman"/>
                <w:bCs/>
                <w:color w:val="000000"/>
                <w:kern w:val="0"/>
                <w:sz w:val="20"/>
                <w:szCs w:val="20"/>
              </w:rPr>
              <w:t>创新点</w:t>
            </w:r>
            <w:r w:rsidRPr="005D3C93">
              <w:rPr>
                <w:rFonts w:ascii="Times New Roman" w:hAnsi="Times New Roman" w:hint="eastAsia"/>
                <w:bCs/>
                <w:color w:val="000000"/>
                <w:kern w:val="0"/>
                <w:sz w:val="20"/>
                <w:szCs w:val="20"/>
              </w:rPr>
              <w:t>1</w:t>
            </w:r>
          </w:p>
        </w:tc>
        <w:tc>
          <w:tcPr>
            <w:tcW w:w="2268" w:type="dxa"/>
            <w:tcBorders>
              <w:top w:val="nil"/>
              <w:left w:val="nil"/>
              <w:bottom w:val="single" w:sz="4" w:space="0" w:color="auto"/>
              <w:right w:val="single" w:sz="4" w:space="0" w:color="auto"/>
            </w:tcBorders>
            <w:shd w:val="clear" w:color="auto" w:fill="auto"/>
            <w:vAlign w:val="center"/>
          </w:tcPr>
          <w:p w:rsidR="00C74D0F" w:rsidRPr="005D3C93" w:rsidRDefault="00C74D0F" w:rsidP="008E35BC">
            <w:pPr>
              <w:widowControl/>
              <w:jc w:val="center"/>
              <w:rPr>
                <w:rFonts w:ascii="Times New Roman" w:hAnsi="Times New Roman"/>
                <w:bCs/>
                <w:color w:val="000000"/>
                <w:kern w:val="0"/>
                <w:sz w:val="20"/>
                <w:szCs w:val="20"/>
              </w:rPr>
            </w:pPr>
            <w:r w:rsidRPr="005D3C93">
              <w:rPr>
                <w:rFonts w:ascii="Times New Roman" w:hAnsi="Times New Roman" w:hint="eastAsia"/>
                <w:bCs/>
                <w:color w:val="000000"/>
                <w:kern w:val="0"/>
                <w:sz w:val="20"/>
                <w:szCs w:val="20"/>
              </w:rPr>
              <w:t>应用于</w:t>
            </w:r>
            <w:r w:rsidRPr="005D3C93">
              <w:rPr>
                <w:rFonts w:ascii="Times New Roman" w:hAnsi="Times New Roman" w:hint="eastAsia"/>
                <w:bCs/>
                <w:color w:val="000000"/>
                <w:kern w:val="0"/>
                <w:sz w:val="20"/>
                <w:szCs w:val="20"/>
              </w:rPr>
              <w:t>MEMS</w:t>
            </w:r>
            <w:r w:rsidRPr="005D3C93">
              <w:rPr>
                <w:rFonts w:ascii="Times New Roman" w:hAnsi="Times New Roman" w:hint="eastAsia"/>
                <w:bCs/>
                <w:color w:val="000000"/>
                <w:kern w:val="0"/>
                <w:sz w:val="20"/>
                <w:szCs w:val="20"/>
              </w:rPr>
              <w:t>麦克风等芯片封装</w:t>
            </w:r>
          </w:p>
        </w:tc>
        <w:tc>
          <w:tcPr>
            <w:tcW w:w="1560" w:type="dxa"/>
            <w:tcBorders>
              <w:top w:val="nil"/>
              <w:left w:val="nil"/>
              <w:bottom w:val="single" w:sz="4" w:space="0" w:color="auto"/>
              <w:right w:val="single" w:sz="4" w:space="0" w:color="auto"/>
            </w:tcBorders>
            <w:shd w:val="clear" w:color="auto" w:fill="auto"/>
            <w:vAlign w:val="center"/>
          </w:tcPr>
          <w:p w:rsidR="00C74D0F" w:rsidRPr="005D3C93" w:rsidRDefault="00C74D0F" w:rsidP="008E35BC">
            <w:pPr>
              <w:widowControl/>
              <w:jc w:val="center"/>
              <w:rPr>
                <w:rFonts w:ascii="Times New Roman" w:hAnsi="Times New Roman"/>
                <w:bCs/>
                <w:color w:val="000000"/>
                <w:kern w:val="0"/>
                <w:sz w:val="20"/>
                <w:szCs w:val="20"/>
              </w:rPr>
            </w:pPr>
            <w:r w:rsidRPr="005D3C93">
              <w:rPr>
                <w:rFonts w:ascii="Times New Roman" w:hAnsi="Times New Roman" w:hint="eastAsia"/>
                <w:bCs/>
                <w:color w:val="000000"/>
                <w:kern w:val="0"/>
                <w:sz w:val="20"/>
                <w:szCs w:val="20"/>
              </w:rPr>
              <w:t>2010</w:t>
            </w:r>
            <w:r w:rsidRPr="005D3C93">
              <w:rPr>
                <w:rFonts w:ascii="Times New Roman" w:hAnsi="Times New Roman" w:hint="eastAsia"/>
                <w:bCs/>
                <w:color w:val="000000"/>
                <w:kern w:val="0"/>
                <w:sz w:val="20"/>
                <w:szCs w:val="20"/>
              </w:rPr>
              <w:t>年至今</w:t>
            </w:r>
          </w:p>
        </w:tc>
        <w:tc>
          <w:tcPr>
            <w:tcW w:w="2106" w:type="dxa"/>
            <w:tcBorders>
              <w:top w:val="single" w:sz="4" w:space="0" w:color="auto"/>
              <w:left w:val="nil"/>
              <w:bottom w:val="single" w:sz="4" w:space="0" w:color="auto"/>
              <w:right w:val="single" w:sz="4" w:space="0" w:color="000000"/>
            </w:tcBorders>
            <w:shd w:val="clear" w:color="auto" w:fill="auto"/>
            <w:vAlign w:val="center"/>
          </w:tcPr>
          <w:p w:rsidR="00C74D0F" w:rsidRDefault="00C74D0F" w:rsidP="00C74D0F">
            <w:pPr>
              <w:jc w:val="center"/>
            </w:pPr>
            <w:r w:rsidRPr="00B255DD">
              <w:rPr>
                <w:rFonts w:ascii="Times New Roman" w:hAnsi="Times New Roman" w:hint="eastAsia"/>
                <w:bCs/>
                <w:color w:val="000000"/>
                <w:kern w:val="0"/>
                <w:sz w:val="20"/>
                <w:szCs w:val="20"/>
              </w:rPr>
              <w:t>……</w:t>
            </w:r>
          </w:p>
        </w:tc>
      </w:tr>
      <w:tr w:rsidR="00C74D0F" w:rsidRPr="00C83C4C" w:rsidTr="00C74D0F">
        <w:trPr>
          <w:trHeight w:val="601"/>
          <w:jc w:val="center"/>
        </w:trPr>
        <w:tc>
          <w:tcPr>
            <w:tcW w:w="746" w:type="dxa"/>
            <w:tcBorders>
              <w:top w:val="nil"/>
              <w:left w:val="single" w:sz="4" w:space="0" w:color="auto"/>
              <w:bottom w:val="single" w:sz="4" w:space="0" w:color="auto"/>
              <w:right w:val="single" w:sz="4" w:space="0" w:color="auto"/>
            </w:tcBorders>
            <w:shd w:val="clear" w:color="auto" w:fill="auto"/>
            <w:vAlign w:val="center"/>
          </w:tcPr>
          <w:p w:rsidR="00C74D0F" w:rsidRPr="00C83C4C" w:rsidRDefault="00C74D0F" w:rsidP="00C54CAE">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8</w:t>
            </w:r>
          </w:p>
        </w:tc>
        <w:tc>
          <w:tcPr>
            <w:tcW w:w="2314" w:type="dxa"/>
            <w:tcBorders>
              <w:top w:val="single" w:sz="4" w:space="0" w:color="auto"/>
              <w:left w:val="nil"/>
              <w:bottom w:val="single" w:sz="4" w:space="0" w:color="auto"/>
              <w:right w:val="single" w:sz="4" w:space="0" w:color="000000"/>
            </w:tcBorders>
            <w:shd w:val="clear" w:color="auto" w:fill="auto"/>
            <w:vAlign w:val="center"/>
          </w:tcPr>
          <w:p w:rsidR="00C74D0F" w:rsidRPr="005D3C93" w:rsidRDefault="00C74D0F" w:rsidP="008E35BC">
            <w:pPr>
              <w:widowControl/>
              <w:jc w:val="center"/>
              <w:rPr>
                <w:rFonts w:ascii="Times New Roman" w:hAnsi="Times New Roman"/>
                <w:bCs/>
                <w:color w:val="000000"/>
                <w:kern w:val="0"/>
                <w:sz w:val="20"/>
                <w:szCs w:val="20"/>
              </w:rPr>
            </w:pPr>
            <w:r w:rsidRPr="005D3C93">
              <w:rPr>
                <w:rFonts w:ascii="Times New Roman" w:hAnsi="Times New Roman" w:hint="eastAsia"/>
                <w:bCs/>
                <w:color w:val="000000"/>
                <w:kern w:val="0"/>
                <w:sz w:val="20"/>
                <w:szCs w:val="20"/>
              </w:rPr>
              <w:t>瑞声声学</w:t>
            </w:r>
          </w:p>
        </w:tc>
        <w:tc>
          <w:tcPr>
            <w:tcW w:w="1372" w:type="dxa"/>
            <w:tcBorders>
              <w:top w:val="nil"/>
              <w:left w:val="nil"/>
              <w:bottom w:val="single" w:sz="4" w:space="0" w:color="auto"/>
              <w:right w:val="single" w:sz="4" w:space="0" w:color="auto"/>
            </w:tcBorders>
            <w:shd w:val="clear" w:color="auto" w:fill="auto"/>
            <w:vAlign w:val="center"/>
          </w:tcPr>
          <w:p w:rsidR="00C74D0F" w:rsidRPr="005D3C93" w:rsidRDefault="00C74D0F" w:rsidP="008E35BC">
            <w:pPr>
              <w:widowControl/>
              <w:jc w:val="center"/>
              <w:rPr>
                <w:rFonts w:ascii="Times New Roman" w:hAnsi="Times New Roman"/>
                <w:bCs/>
                <w:color w:val="000000"/>
                <w:kern w:val="0"/>
                <w:sz w:val="20"/>
                <w:szCs w:val="20"/>
              </w:rPr>
            </w:pPr>
            <w:r w:rsidRPr="005D3C93">
              <w:rPr>
                <w:rFonts w:ascii="Times New Roman" w:hAnsi="Times New Roman"/>
                <w:bCs/>
                <w:color w:val="000000"/>
                <w:kern w:val="0"/>
                <w:sz w:val="20"/>
                <w:szCs w:val="20"/>
              </w:rPr>
              <w:t>创新点</w:t>
            </w:r>
            <w:r w:rsidRPr="005D3C93">
              <w:rPr>
                <w:rFonts w:ascii="Times New Roman" w:hAnsi="Times New Roman" w:hint="eastAsia"/>
                <w:bCs/>
                <w:color w:val="000000"/>
                <w:kern w:val="0"/>
                <w:sz w:val="20"/>
                <w:szCs w:val="20"/>
              </w:rPr>
              <w:t>1</w:t>
            </w:r>
          </w:p>
        </w:tc>
        <w:tc>
          <w:tcPr>
            <w:tcW w:w="2268" w:type="dxa"/>
            <w:tcBorders>
              <w:top w:val="nil"/>
              <w:left w:val="nil"/>
              <w:bottom w:val="single" w:sz="4" w:space="0" w:color="auto"/>
              <w:right w:val="single" w:sz="4" w:space="0" w:color="auto"/>
            </w:tcBorders>
            <w:shd w:val="clear" w:color="auto" w:fill="auto"/>
            <w:vAlign w:val="center"/>
          </w:tcPr>
          <w:p w:rsidR="00C74D0F" w:rsidRPr="005D3C93" w:rsidRDefault="00C74D0F" w:rsidP="008E35BC">
            <w:pPr>
              <w:widowControl/>
              <w:jc w:val="center"/>
              <w:rPr>
                <w:rFonts w:ascii="Times New Roman" w:hAnsi="Times New Roman"/>
                <w:bCs/>
                <w:color w:val="000000"/>
                <w:kern w:val="0"/>
                <w:sz w:val="20"/>
                <w:szCs w:val="20"/>
              </w:rPr>
            </w:pPr>
            <w:r w:rsidRPr="005D3C93">
              <w:rPr>
                <w:rFonts w:ascii="Times New Roman" w:hAnsi="Times New Roman" w:hint="eastAsia"/>
                <w:bCs/>
                <w:color w:val="000000"/>
                <w:kern w:val="0"/>
                <w:sz w:val="20"/>
                <w:szCs w:val="20"/>
              </w:rPr>
              <w:t>应用于</w:t>
            </w:r>
            <w:r w:rsidRPr="005D3C93">
              <w:rPr>
                <w:rFonts w:ascii="Times New Roman" w:hAnsi="Times New Roman" w:hint="eastAsia"/>
                <w:bCs/>
                <w:color w:val="000000"/>
                <w:kern w:val="0"/>
                <w:sz w:val="20"/>
                <w:szCs w:val="20"/>
              </w:rPr>
              <w:t>MEMS</w:t>
            </w:r>
            <w:r w:rsidRPr="005D3C93">
              <w:rPr>
                <w:rFonts w:ascii="Times New Roman" w:hAnsi="Times New Roman" w:hint="eastAsia"/>
                <w:bCs/>
                <w:color w:val="000000"/>
                <w:kern w:val="0"/>
                <w:sz w:val="20"/>
                <w:szCs w:val="20"/>
              </w:rPr>
              <w:t>麦克风等芯片封装</w:t>
            </w:r>
          </w:p>
        </w:tc>
        <w:tc>
          <w:tcPr>
            <w:tcW w:w="1560" w:type="dxa"/>
            <w:tcBorders>
              <w:top w:val="nil"/>
              <w:left w:val="nil"/>
              <w:bottom w:val="single" w:sz="4" w:space="0" w:color="auto"/>
              <w:right w:val="single" w:sz="4" w:space="0" w:color="auto"/>
            </w:tcBorders>
            <w:shd w:val="clear" w:color="auto" w:fill="auto"/>
            <w:vAlign w:val="center"/>
          </w:tcPr>
          <w:p w:rsidR="00C74D0F" w:rsidRPr="005D3C93" w:rsidRDefault="00C74D0F" w:rsidP="008E35BC">
            <w:pPr>
              <w:widowControl/>
              <w:jc w:val="center"/>
              <w:rPr>
                <w:rFonts w:ascii="Times New Roman" w:hAnsi="Times New Roman"/>
                <w:bCs/>
                <w:color w:val="000000"/>
                <w:kern w:val="0"/>
                <w:sz w:val="20"/>
                <w:szCs w:val="20"/>
              </w:rPr>
            </w:pPr>
            <w:r w:rsidRPr="005D3C93">
              <w:rPr>
                <w:rFonts w:ascii="Times New Roman" w:hAnsi="Times New Roman" w:hint="eastAsia"/>
                <w:bCs/>
                <w:color w:val="000000"/>
                <w:kern w:val="0"/>
                <w:sz w:val="20"/>
                <w:szCs w:val="20"/>
              </w:rPr>
              <w:t>2010</w:t>
            </w:r>
            <w:r w:rsidRPr="005D3C93">
              <w:rPr>
                <w:rFonts w:ascii="Times New Roman" w:hAnsi="Times New Roman" w:hint="eastAsia"/>
                <w:bCs/>
                <w:color w:val="000000"/>
                <w:kern w:val="0"/>
                <w:sz w:val="20"/>
                <w:szCs w:val="20"/>
              </w:rPr>
              <w:t>年至今</w:t>
            </w:r>
          </w:p>
        </w:tc>
        <w:tc>
          <w:tcPr>
            <w:tcW w:w="2106" w:type="dxa"/>
            <w:tcBorders>
              <w:top w:val="single" w:sz="4" w:space="0" w:color="auto"/>
              <w:left w:val="nil"/>
              <w:bottom w:val="single" w:sz="4" w:space="0" w:color="auto"/>
              <w:right w:val="single" w:sz="4" w:space="0" w:color="000000"/>
            </w:tcBorders>
            <w:shd w:val="clear" w:color="auto" w:fill="auto"/>
            <w:vAlign w:val="center"/>
          </w:tcPr>
          <w:p w:rsidR="00C74D0F" w:rsidRDefault="00C74D0F" w:rsidP="00C74D0F">
            <w:pPr>
              <w:jc w:val="center"/>
            </w:pPr>
            <w:r w:rsidRPr="00B255DD">
              <w:rPr>
                <w:rFonts w:ascii="Times New Roman" w:hAnsi="Times New Roman" w:hint="eastAsia"/>
                <w:bCs/>
                <w:color w:val="000000"/>
                <w:kern w:val="0"/>
                <w:sz w:val="20"/>
                <w:szCs w:val="20"/>
              </w:rPr>
              <w:t>……</w:t>
            </w:r>
          </w:p>
        </w:tc>
      </w:tr>
    </w:tbl>
    <w:p w:rsidR="00C54CAE" w:rsidRPr="00C83C4C" w:rsidRDefault="00C54CAE" w:rsidP="00C54CAE">
      <w:pPr>
        <w:spacing w:line="400" w:lineRule="exact"/>
        <w:rPr>
          <w:rFonts w:ascii="Times New Roman" w:hAnsi="Times New Roman"/>
          <w:szCs w:val="21"/>
        </w:rPr>
      </w:pPr>
    </w:p>
    <w:p w:rsidR="00C02BFD" w:rsidRPr="00C83C4C" w:rsidRDefault="00C54CAE" w:rsidP="00C74D0F">
      <w:pPr>
        <w:widowControl/>
        <w:spacing w:line="440" w:lineRule="exact"/>
        <w:ind w:firstLineChars="200" w:firstLine="420"/>
        <w:jc w:val="left"/>
        <w:rPr>
          <w:rFonts w:ascii="Times New Roman" w:hAnsi="Times New Roman"/>
          <w:b/>
          <w:szCs w:val="21"/>
        </w:rPr>
      </w:pPr>
      <w:r w:rsidRPr="00C83C4C">
        <w:rPr>
          <w:rFonts w:ascii="Times New Roman" w:hAnsi="Times New Roman"/>
          <w:szCs w:val="21"/>
        </w:rPr>
        <w:br w:type="page"/>
      </w:r>
      <w:r w:rsidRPr="00C83C4C">
        <w:rPr>
          <w:rFonts w:ascii="Times New Roman" w:hAnsi="Times New Roman"/>
          <w:b/>
          <w:szCs w:val="21"/>
        </w:rPr>
        <w:lastRenderedPageBreak/>
        <w:t>2</w:t>
      </w:r>
      <w:r w:rsidRPr="00C83C4C">
        <w:rPr>
          <w:rFonts w:ascii="Times New Roman" w:hAnsi="Times New Roman"/>
          <w:b/>
          <w:szCs w:val="21"/>
        </w:rPr>
        <w:t>、经济效益和社会效益</w:t>
      </w:r>
    </w:p>
    <w:p w:rsidR="00C74D0F" w:rsidRPr="005D3C93" w:rsidRDefault="00C74D0F" w:rsidP="00C74D0F">
      <w:pPr>
        <w:spacing w:line="440" w:lineRule="exact"/>
        <w:ind w:firstLineChars="200" w:firstLine="422"/>
        <w:rPr>
          <w:rFonts w:ascii="Times New Roman" w:hAnsi="Times New Roman"/>
          <w:b/>
          <w:szCs w:val="21"/>
        </w:rPr>
      </w:pPr>
      <w:r w:rsidRPr="005D3C93">
        <w:rPr>
          <w:rFonts w:ascii="Times New Roman" w:hAnsi="Times New Roman" w:hint="eastAsia"/>
          <w:b/>
          <w:szCs w:val="21"/>
        </w:rPr>
        <w:t>（</w:t>
      </w:r>
      <w:r w:rsidRPr="005D3C93">
        <w:rPr>
          <w:rFonts w:ascii="Times New Roman" w:hAnsi="Times New Roman" w:hint="eastAsia"/>
          <w:b/>
          <w:szCs w:val="21"/>
        </w:rPr>
        <w:t>1</w:t>
      </w:r>
      <w:r w:rsidRPr="005D3C93">
        <w:rPr>
          <w:rFonts w:ascii="Times New Roman" w:hAnsi="Times New Roman" w:hint="eastAsia"/>
          <w:b/>
          <w:szCs w:val="21"/>
        </w:rPr>
        <w:t>）经济效益</w:t>
      </w:r>
    </w:p>
    <w:p w:rsidR="00C74D0F" w:rsidRPr="005D3C93" w:rsidRDefault="00C74D0F" w:rsidP="00C74D0F">
      <w:pPr>
        <w:spacing w:line="440" w:lineRule="exact"/>
        <w:ind w:firstLineChars="200" w:firstLine="420"/>
        <w:rPr>
          <w:rFonts w:ascii="Times New Roman" w:hAnsi="Times New Roman"/>
          <w:szCs w:val="21"/>
        </w:rPr>
      </w:pPr>
      <w:r w:rsidRPr="005D3C93">
        <w:rPr>
          <w:rFonts w:ascii="Times New Roman" w:hAnsi="Times New Roman" w:hint="eastAsia"/>
          <w:szCs w:val="21"/>
        </w:rPr>
        <w:t>2008</w:t>
      </w:r>
      <w:r w:rsidRPr="005D3C93">
        <w:rPr>
          <w:rFonts w:ascii="Times New Roman" w:hAnsi="Times New Roman" w:hint="eastAsia"/>
          <w:szCs w:val="21"/>
        </w:rPr>
        <w:t>年起，深南电路在印制板基础上开始布局高性能高密度封装基板业务，</w:t>
      </w:r>
      <w:r w:rsidRPr="005D3C93">
        <w:rPr>
          <w:rFonts w:ascii="Times New Roman" w:hAnsi="Times New Roman" w:hint="eastAsia"/>
          <w:szCs w:val="21"/>
        </w:rPr>
        <w:t>2010</w:t>
      </w:r>
      <w:r w:rsidRPr="005D3C93">
        <w:rPr>
          <w:rFonts w:ascii="Times New Roman" w:hAnsi="Times New Roman" w:hint="eastAsia"/>
          <w:szCs w:val="21"/>
        </w:rPr>
        <w:t>年建成第一条封装基板产线，实现规模化生产。截至目前深南电路在深圳、无锡两地合计有三个封装基板生产基地，产能超过</w:t>
      </w:r>
      <w:r w:rsidRPr="005D3C93">
        <w:rPr>
          <w:rFonts w:ascii="Times New Roman" w:hAnsi="Times New Roman" w:hint="eastAsia"/>
          <w:szCs w:val="21"/>
        </w:rPr>
        <w:t>10000PNL/</w:t>
      </w:r>
      <w:r w:rsidRPr="005D3C93">
        <w:rPr>
          <w:rFonts w:ascii="Times New Roman" w:hAnsi="Times New Roman" w:hint="eastAsia"/>
          <w:szCs w:val="21"/>
        </w:rPr>
        <w:t>天。成果应用于华为、中兴、紫光展锐、长电科技、安靠、日月光、歌尔、瑞声等国内外集成电路设计、制造、</w:t>
      </w:r>
      <w:proofErr w:type="gramStart"/>
      <w:r w:rsidRPr="005D3C93">
        <w:rPr>
          <w:rFonts w:ascii="Times New Roman" w:hAnsi="Times New Roman" w:hint="eastAsia"/>
          <w:szCs w:val="21"/>
        </w:rPr>
        <w:t>封测厂商</w:t>
      </w:r>
      <w:proofErr w:type="gramEnd"/>
      <w:r w:rsidRPr="005D3C93">
        <w:rPr>
          <w:rFonts w:ascii="Times New Roman" w:hAnsi="Times New Roman" w:hint="eastAsia"/>
          <w:szCs w:val="21"/>
        </w:rPr>
        <w:t>。截至目前，深南电路高性能封装基板业务累计新增销售</w:t>
      </w:r>
      <w:r w:rsidRPr="005D3C93">
        <w:rPr>
          <w:rFonts w:ascii="Times New Roman" w:hAnsi="Times New Roman" w:hint="eastAsia"/>
          <w:szCs w:val="21"/>
        </w:rPr>
        <w:t>106</w:t>
      </w:r>
      <w:r w:rsidRPr="005D3C93">
        <w:rPr>
          <w:rFonts w:ascii="Times New Roman" w:hAnsi="Times New Roman" w:hint="eastAsia"/>
          <w:szCs w:val="21"/>
        </w:rPr>
        <w:t>亿元，利润</w:t>
      </w:r>
      <w:r w:rsidRPr="005D3C93">
        <w:rPr>
          <w:rFonts w:ascii="Times New Roman" w:hAnsi="Times New Roman" w:hint="eastAsia"/>
          <w:szCs w:val="21"/>
        </w:rPr>
        <w:t>9.2</w:t>
      </w:r>
      <w:r w:rsidRPr="005D3C93">
        <w:rPr>
          <w:rFonts w:ascii="Times New Roman" w:hAnsi="Times New Roman" w:hint="eastAsia"/>
          <w:szCs w:val="21"/>
        </w:rPr>
        <w:t>亿元。</w:t>
      </w:r>
    </w:p>
    <w:p w:rsidR="00C74D0F" w:rsidRPr="005D3C93" w:rsidRDefault="00C74D0F" w:rsidP="00C74D0F">
      <w:pPr>
        <w:spacing w:line="440" w:lineRule="exact"/>
        <w:ind w:firstLineChars="200" w:firstLine="420"/>
        <w:rPr>
          <w:rFonts w:ascii="Times New Roman" w:hAnsi="Times New Roman"/>
          <w:szCs w:val="21"/>
        </w:rPr>
      </w:pPr>
      <w:r w:rsidRPr="005D3C93">
        <w:rPr>
          <w:rFonts w:ascii="Times New Roman" w:hAnsi="Times New Roman" w:hint="eastAsia"/>
          <w:szCs w:val="21"/>
        </w:rPr>
        <w:t>同时项目的成果实施，带动了上下游配套产业的迅速发展。</w:t>
      </w:r>
      <w:r w:rsidRPr="005D3C93">
        <w:rPr>
          <w:rFonts w:ascii="Times New Roman" w:hAnsi="Times New Roman" w:hint="eastAsia"/>
          <w:szCs w:val="21"/>
        </w:rPr>
        <w:t>2008</w:t>
      </w:r>
      <w:r w:rsidRPr="005D3C93">
        <w:rPr>
          <w:rFonts w:ascii="Times New Roman" w:hAnsi="Times New Roman" w:hint="eastAsia"/>
          <w:szCs w:val="21"/>
        </w:rPr>
        <w:t>年之前，封装基板主要制造装备及材料基本依赖进口，通过十年发展，封装基板装备及材料厂商与国内外的封装基板企业已经开展了紧密合作。如</w:t>
      </w:r>
      <w:r w:rsidRPr="005D3C93">
        <w:rPr>
          <w:rFonts w:ascii="Times New Roman" w:hAnsi="Times New Roman" w:hint="eastAsia"/>
          <w:szCs w:val="21"/>
        </w:rPr>
        <w:t>LDI/DI</w:t>
      </w:r>
      <w:r w:rsidRPr="005D3C93">
        <w:rPr>
          <w:rFonts w:ascii="Times New Roman" w:hAnsi="Times New Roman" w:hint="eastAsia"/>
          <w:szCs w:val="21"/>
        </w:rPr>
        <w:t>激光直接成像设备，是封装基板的关键图形加工装备，目前国内已有大族激光、影速科技、芯碁科技等企业实现了规模化销售，国内市场年销售额超过</w:t>
      </w:r>
      <w:r w:rsidRPr="005D3C93">
        <w:rPr>
          <w:rFonts w:ascii="Times New Roman" w:hAnsi="Times New Roman" w:hint="eastAsia"/>
          <w:szCs w:val="21"/>
        </w:rPr>
        <w:t>20</w:t>
      </w:r>
      <w:r w:rsidRPr="005D3C93">
        <w:rPr>
          <w:rFonts w:ascii="Times New Roman" w:hAnsi="Times New Roman" w:hint="eastAsia"/>
          <w:szCs w:val="21"/>
        </w:rPr>
        <w:t>亿元；国内的印制板厂商生</w:t>
      </w:r>
      <w:proofErr w:type="gramStart"/>
      <w:r w:rsidRPr="005D3C93">
        <w:rPr>
          <w:rFonts w:ascii="Times New Roman" w:hAnsi="Times New Roman" w:hint="eastAsia"/>
          <w:szCs w:val="21"/>
        </w:rPr>
        <w:t>益科技</w:t>
      </w:r>
      <w:proofErr w:type="gramEnd"/>
      <w:r w:rsidRPr="005D3C93">
        <w:rPr>
          <w:rFonts w:ascii="Times New Roman" w:hAnsi="Times New Roman" w:hint="eastAsia"/>
          <w:szCs w:val="21"/>
        </w:rPr>
        <w:t>等开发了封装基板专用树脂基板，该材料多年来均由日韩厂商完全垄断，国内厂商目前已经逐步占据国内市场份额，有望在未来几年实现突破。</w:t>
      </w:r>
    </w:p>
    <w:p w:rsidR="00C74D0F" w:rsidRPr="005D3C93" w:rsidRDefault="00C74D0F" w:rsidP="00C74D0F">
      <w:pPr>
        <w:spacing w:line="440" w:lineRule="exact"/>
        <w:ind w:firstLineChars="200" w:firstLine="422"/>
        <w:rPr>
          <w:rFonts w:ascii="Times New Roman" w:hAnsi="Times New Roman"/>
          <w:b/>
          <w:szCs w:val="21"/>
        </w:rPr>
      </w:pPr>
      <w:r w:rsidRPr="005D3C93">
        <w:rPr>
          <w:rFonts w:ascii="Times New Roman" w:hAnsi="Times New Roman" w:hint="eastAsia"/>
          <w:b/>
          <w:szCs w:val="21"/>
        </w:rPr>
        <w:t>（</w:t>
      </w:r>
      <w:r w:rsidRPr="005D3C93">
        <w:rPr>
          <w:rFonts w:ascii="Times New Roman" w:hAnsi="Times New Roman" w:hint="eastAsia"/>
          <w:b/>
          <w:szCs w:val="21"/>
        </w:rPr>
        <w:t>2</w:t>
      </w:r>
      <w:r w:rsidRPr="005D3C93">
        <w:rPr>
          <w:rFonts w:ascii="Times New Roman" w:hAnsi="Times New Roman" w:hint="eastAsia"/>
          <w:b/>
          <w:szCs w:val="21"/>
        </w:rPr>
        <w:t>）社会效益</w:t>
      </w:r>
    </w:p>
    <w:p w:rsidR="00C74D0F" w:rsidRPr="005D3C93" w:rsidRDefault="00C74D0F" w:rsidP="00C74D0F">
      <w:pPr>
        <w:spacing w:line="440" w:lineRule="exact"/>
        <w:ind w:firstLineChars="200" w:firstLine="422"/>
        <w:rPr>
          <w:rFonts w:ascii="Times New Roman" w:hAnsi="Times New Roman"/>
          <w:b/>
          <w:szCs w:val="21"/>
        </w:rPr>
      </w:pPr>
      <w:r w:rsidRPr="005D3C93">
        <w:rPr>
          <w:rFonts w:ascii="Times New Roman" w:hAnsi="Times New Roman" w:hint="eastAsia"/>
          <w:b/>
          <w:szCs w:val="21"/>
        </w:rPr>
        <w:t>1</w:t>
      </w:r>
      <w:r w:rsidRPr="005D3C93">
        <w:rPr>
          <w:rFonts w:ascii="Times New Roman" w:hAnsi="Times New Roman" w:hint="eastAsia"/>
          <w:b/>
          <w:szCs w:val="21"/>
        </w:rPr>
        <w:t>）为我国集成电路产业提供支撑</w:t>
      </w:r>
    </w:p>
    <w:p w:rsidR="00C74D0F" w:rsidRPr="005D3C93" w:rsidRDefault="00C74D0F" w:rsidP="00C74D0F">
      <w:pPr>
        <w:spacing w:line="440" w:lineRule="exact"/>
        <w:ind w:firstLineChars="200" w:firstLine="420"/>
        <w:rPr>
          <w:rFonts w:ascii="Times New Roman" w:hAnsi="Times New Roman"/>
          <w:szCs w:val="21"/>
        </w:rPr>
      </w:pPr>
      <w:r w:rsidRPr="005D3C93">
        <w:rPr>
          <w:rFonts w:ascii="Times New Roman" w:hAnsi="Times New Roman"/>
          <w:szCs w:val="21"/>
        </w:rPr>
        <w:t>集成电路是国之重器，是信息时代的命脉产业，是国家战略的重要支撑，</w:t>
      </w:r>
      <w:r w:rsidRPr="005D3C93">
        <w:rPr>
          <w:rFonts w:ascii="Times New Roman" w:hAnsi="Times New Roman" w:hint="eastAsia"/>
          <w:szCs w:val="21"/>
        </w:rPr>
        <w:t>而</w:t>
      </w:r>
      <w:r w:rsidRPr="005D3C93">
        <w:rPr>
          <w:rFonts w:ascii="Times New Roman" w:hAnsi="Times New Roman"/>
          <w:szCs w:val="21"/>
        </w:rPr>
        <w:t>封装基板是集成电路产业中仅次于硅圆片的第二大核心关键材料</w:t>
      </w:r>
      <w:r w:rsidRPr="005D3C93">
        <w:rPr>
          <w:rFonts w:ascii="Times New Roman" w:hAnsi="Times New Roman" w:hint="eastAsia"/>
          <w:szCs w:val="21"/>
        </w:rPr>
        <w:t>。本项目实现了国产集成电路封装基板的商业成功，打破了国际技术垄断，为国内集成电路产业提供了有力支撑</w:t>
      </w:r>
    </w:p>
    <w:p w:rsidR="00C74D0F" w:rsidRPr="005D3C93" w:rsidRDefault="00C74D0F" w:rsidP="00C74D0F">
      <w:pPr>
        <w:spacing w:line="440" w:lineRule="exact"/>
        <w:ind w:firstLineChars="200" w:firstLine="422"/>
        <w:rPr>
          <w:rFonts w:ascii="Times New Roman" w:hAnsi="Times New Roman"/>
          <w:szCs w:val="21"/>
        </w:rPr>
      </w:pPr>
      <w:r w:rsidRPr="005D3C93">
        <w:rPr>
          <w:rFonts w:ascii="Times New Roman" w:hAnsi="Times New Roman" w:hint="eastAsia"/>
          <w:b/>
          <w:szCs w:val="21"/>
        </w:rPr>
        <w:t>通讯领域：</w:t>
      </w:r>
      <w:r w:rsidRPr="005D3C93">
        <w:rPr>
          <w:rFonts w:ascii="Times New Roman" w:hAnsi="Times New Roman" w:hint="eastAsia"/>
          <w:szCs w:val="21"/>
        </w:rPr>
        <w:t>项目开发的高性能高频高速产品应用于</w:t>
      </w:r>
      <w:r w:rsidRPr="005D3C93">
        <w:rPr>
          <w:rFonts w:ascii="Times New Roman" w:hAnsi="Times New Roman" w:hint="eastAsia"/>
          <w:szCs w:val="21"/>
        </w:rPr>
        <w:t>4G/5G</w:t>
      </w:r>
      <w:r w:rsidRPr="005D3C93">
        <w:rPr>
          <w:rFonts w:ascii="Times New Roman" w:hAnsi="Times New Roman" w:hint="eastAsia"/>
          <w:szCs w:val="21"/>
        </w:rPr>
        <w:t>通讯设备产品，为国内通讯厂商如中兴、华为提供了产品支撑，保障了我国在通讯领域的先行布局和技术引领地位。</w:t>
      </w:r>
    </w:p>
    <w:p w:rsidR="00C74D0F" w:rsidRPr="005D3C93" w:rsidRDefault="00C74D0F" w:rsidP="00C74D0F">
      <w:pPr>
        <w:spacing w:line="440" w:lineRule="exact"/>
        <w:ind w:firstLineChars="200" w:firstLine="422"/>
        <w:rPr>
          <w:rFonts w:ascii="Times New Roman" w:hAnsi="Times New Roman"/>
          <w:b/>
          <w:szCs w:val="21"/>
        </w:rPr>
      </w:pPr>
      <w:r w:rsidRPr="005D3C93">
        <w:rPr>
          <w:rFonts w:ascii="Times New Roman" w:hAnsi="Times New Roman" w:hint="eastAsia"/>
          <w:b/>
          <w:szCs w:val="21"/>
        </w:rPr>
        <w:t>超级计算机：</w:t>
      </w:r>
      <w:r w:rsidRPr="005D3C93">
        <w:rPr>
          <w:rFonts w:ascii="Times New Roman" w:hAnsi="Times New Roman"/>
          <w:szCs w:val="21"/>
        </w:rPr>
        <w:t>开发的高性能</w:t>
      </w:r>
      <w:r w:rsidRPr="005D3C93">
        <w:rPr>
          <w:rFonts w:ascii="Times New Roman" w:hAnsi="Times New Roman"/>
          <w:szCs w:val="21"/>
        </w:rPr>
        <w:t>CPU</w:t>
      </w:r>
      <w:r w:rsidRPr="005D3C93">
        <w:rPr>
          <w:rFonts w:ascii="Times New Roman" w:hAnsi="Times New Roman"/>
          <w:szCs w:val="21"/>
        </w:rPr>
        <w:t>封装设计与仿真技术、大尺寸芯片倒装封装技术、高功率芯片封装散热技术等关键技术，成功地为</w:t>
      </w:r>
      <w:proofErr w:type="gramStart"/>
      <w:r w:rsidRPr="005D3C93">
        <w:rPr>
          <w:rFonts w:ascii="Times New Roman" w:hAnsi="Times New Roman"/>
          <w:szCs w:val="21"/>
        </w:rPr>
        <w:t>申威</w:t>
      </w:r>
      <w:r w:rsidRPr="005D3C93">
        <w:rPr>
          <w:rFonts w:ascii="Times New Roman" w:hAnsi="Times New Roman" w:hint="eastAsia"/>
          <w:szCs w:val="21"/>
        </w:rPr>
        <w:t>系列</w:t>
      </w:r>
      <w:r w:rsidRPr="005D3C93">
        <w:rPr>
          <w:rFonts w:ascii="Times New Roman" w:hAnsi="Times New Roman"/>
          <w:szCs w:val="21"/>
        </w:rPr>
        <w:t>众核</w:t>
      </w:r>
      <w:proofErr w:type="gramEnd"/>
      <w:r w:rsidRPr="005D3C93">
        <w:rPr>
          <w:rFonts w:ascii="Times New Roman" w:hAnsi="Times New Roman"/>
          <w:szCs w:val="21"/>
        </w:rPr>
        <w:t>处理器提供了基板和</w:t>
      </w:r>
      <w:r w:rsidRPr="005D3C93">
        <w:rPr>
          <w:rFonts w:ascii="Times New Roman" w:hAnsi="Times New Roman"/>
          <w:szCs w:val="21"/>
        </w:rPr>
        <w:t>CPU</w:t>
      </w:r>
      <w:r w:rsidRPr="005D3C93">
        <w:rPr>
          <w:rFonts w:ascii="Times New Roman" w:hAnsi="Times New Roman"/>
          <w:szCs w:val="21"/>
        </w:rPr>
        <w:t>封装，应用于</w:t>
      </w:r>
      <w:r w:rsidRPr="005D3C93">
        <w:rPr>
          <w:rFonts w:ascii="Times New Roman" w:hAnsi="Times New Roman"/>
          <w:szCs w:val="21"/>
        </w:rPr>
        <w:t>“</w:t>
      </w:r>
      <w:r w:rsidRPr="005D3C93">
        <w:rPr>
          <w:rFonts w:ascii="Times New Roman" w:hAnsi="Times New Roman"/>
          <w:szCs w:val="21"/>
        </w:rPr>
        <w:t>神威</w:t>
      </w:r>
      <w:r w:rsidRPr="005D3C93">
        <w:rPr>
          <w:rFonts w:ascii="Times New Roman" w:hAnsi="Times New Roman"/>
          <w:szCs w:val="21"/>
        </w:rPr>
        <w:t>·</w:t>
      </w:r>
      <w:r w:rsidRPr="005D3C93">
        <w:rPr>
          <w:rFonts w:ascii="Times New Roman" w:hAnsi="Times New Roman" w:hint="eastAsia"/>
          <w:szCs w:val="21"/>
        </w:rPr>
        <w:t>蓝光</w:t>
      </w:r>
      <w:r w:rsidRPr="005D3C93">
        <w:rPr>
          <w:rFonts w:ascii="Times New Roman" w:hAnsi="Times New Roman"/>
          <w:szCs w:val="21"/>
        </w:rPr>
        <w:t>”</w:t>
      </w:r>
      <w:r w:rsidRPr="005D3C93">
        <w:rPr>
          <w:rFonts w:ascii="Times New Roman" w:hAnsi="Times New Roman" w:hint="eastAsia"/>
          <w:szCs w:val="21"/>
        </w:rPr>
        <w:t>、</w:t>
      </w:r>
      <w:r w:rsidRPr="005D3C93">
        <w:rPr>
          <w:rFonts w:ascii="Times New Roman" w:hAnsi="Times New Roman"/>
          <w:szCs w:val="21"/>
        </w:rPr>
        <w:t>“</w:t>
      </w:r>
      <w:r w:rsidRPr="005D3C93">
        <w:rPr>
          <w:rFonts w:ascii="Times New Roman" w:hAnsi="Times New Roman"/>
          <w:szCs w:val="21"/>
        </w:rPr>
        <w:t>神威</w:t>
      </w:r>
      <w:r w:rsidRPr="005D3C93">
        <w:rPr>
          <w:rFonts w:ascii="Times New Roman" w:hAnsi="Times New Roman"/>
          <w:szCs w:val="21"/>
        </w:rPr>
        <w:t>·</w:t>
      </w:r>
      <w:r w:rsidRPr="005D3C93">
        <w:rPr>
          <w:rFonts w:ascii="Times New Roman" w:hAnsi="Times New Roman"/>
          <w:szCs w:val="21"/>
        </w:rPr>
        <w:t>太湖之光</w:t>
      </w:r>
      <w:r w:rsidRPr="005D3C93">
        <w:rPr>
          <w:rFonts w:ascii="Times New Roman" w:hAnsi="Times New Roman"/>
          <w:szCs w:val="21"/>
        </w:rPr>
        <w:t>”</w:t>
      </w:r>
      <w:r w:rsidRPr="005D3C93">
        <w:rPr>
          <w:rFonts w:ascii="Times New Roman" w:hAnsi="Times New Roman"/>
          <w:szCs w:val="21"/>
        </w:rPr>
        <w:t>超级计算机</w:t>
      </w:r>
      <w:r w:rsidRPr="005D3C93">
        <w:rPr>
          <w:rFonts w:ascii="Times New Roman" w:hAnsi="Times New Roman" w:hint="eastAsia"/>
          <w:szCs w:val="21"/>
        </w:rPr>
        <w:t>，为国防战略、信息安全、等方面提供了保障。</w:t>
      </w:r>
    </w:p>
    <w:p w:rsidR="00C74D0F" w:rsidRPr="005D3C93" w:rsidRDefault="00C74D0F" w:rsidP="00C74D0F">
      <w:pPr>
        <w:spacing w:line="440" w:lineRule="exact"/>
        <w:ind w:firstLineChars="200" w:firstLine="422"/>
        <w:rPr>
          <w:rFonts w:ascii="Times New Roman" w:hAnsi="Times New Roman"/>
          <w:b/>
          <w:szCs w:val="21"/>
        </w:rPr>
      </w:pPr>
      <w:r w:rsidRPr="005D3C93">
        <w:rPr>
          <w:rFonts w:ascii="Times New Roman" w:hAnsi="Times New Roman" w:hint="eastAsia"/>
          <w:b/>
          <w:szCs w:val="21"/>
        </w:rPr>
        <w:t>消费领域：</w:t>
      </w:r>
      <w:r w:rsidRPr="005D3C93">
        <w:rPr>
          <w:rFonts w:ascii="Times New Roman" w:hAnsi="Times New Roman" w:hint="eastAsia"/>
          <w:szCs w:val="21"/>
        </w:rPr>
        <w:t>项目为国内芯片设计厂商，</w:t>
      </w:r>
      <w:proofErr w:type="gramStart"/>
      <w:r w:rsidRPr="005D3C93">
        <w:rPr>
          <w:rFonts w:ascii="Times New Roman" w:hAnsi="Times New Roman" w:hint="eastAsia"/>
          <w:szCs w:val="21"/>
        </w:rPr>
        <w:t>国内封测</w:t>
      </w:r>
      <w:proofErr w:type="gramEnd"/>
      <w:r w:rsidRPr="005D3C93">
        <w:rPr>
          <w:rFonts w:ascii="Times New Roman" w:hAnsi="Times New Roman" w:hint="eastAsia"/>
          <w:szCs w:val="21"/>
        </w:rPr>
        <w:t>厂商及器件厂商提供了</w:t>
      </w:r>
      <w:r w:rsidRPr="005D3C93">
        <w:rPr>
          <w:rFonts w:ascii="Times New Roman" w:hAnsi="Times New Roman" w:hint="eastAsia"/>
          <w:szCs w:val="21"/>
        </w:rPr>
        <w:t>MEMS MIC</w:t>
      </w:r>
      <w:r w:rsidRPr="005D3C93">
        <w:rPr>
          <w:rFonts w:ascii="Times New Roman" w:hAnsi="Times New Roman" w:hint="eastAsia"/>
          <w:szCs w:val="21"/>
        </w:rPr>
        <w:t>、</w:t>
      </w:r>
      <w:r w:rsidRPr="005D3C93">
        <w:rPr>
          <w:rFonts w:ascii="Times New Roman" w:hAnsi="Times New Roman" w:hint="eastAsia"/>
          <w:szCs w:val="21"/>
        </w:rPr>
        <w:t>sensor</w:t>
      </w:r>
      <w:r w:rsidRPr="005D3C93">
        <w:rPr>
          <w:rFonts w:ascii="Times New Roman" w:hAnsi="Times New Roman" w:hint="eastAsia"/>
          <w:szCs w:val="21"/>
        </w:rPr>
        <w:t>、</w:t>
      </w:r>
      <w:r w:rsidRPr="005D3C93">
        <w:rPr>
          <w:rFonts w:ascii="Times New Roman" w:hAnsi="Times New Roman" w:hint="eastAsia"/>
          <w:szCs w:val="21"/>
        </w:rPr>
        <w:t>RF</w:t>
      </w:r>
      <w:r w:rsidRPr="005D3C93">
        <w:rPr>
          <w:rFonts w:ascii="Times New Roman" w:hAnsi="Times New Roman" w:hint="eastAsia"/>
          <w:szCs w:val="21"/>
        </w:rPr>
        <w:t>、</w:t>
      </w:r>
      <w:r w:rsidRPr="005D3C93">
        <w:rPr>
          <w:rFonts w:ascii="Times New Roman" w:hAnsi="Times New Roman" w:hint="eastAsia"/>
          <w:szCs w:val="21"/>
        </w:rPr>
        <w:t>AP</w:t>
      </w:r>
      <w:r w:rsidRPr="005D3C93">
        <w:rPr>
          <w:rFonts w:ascii="Times New Roman" w:hAnsi="Times New Roman" w:hint="eastAsia"/>
          <w:szCs w:val="21"/>
        </w:rPr>
        <w:t>、</w:t>
      </w:r>
      <w:r w:rsidRPr="005D3C93">
        <w:rPr>
          <w:rFonts w:ascii="Times New Roman" w:hAnsi="Times New Roman" w:hint="eastAsia"/>
          <w:szCs w:val="21"/>
        </w:rPr>
        <w:t>Finger print</w:t>
      </w:r>
      <w:r w:rsidRPr="005D3C93">
        <w:rPr>
          <w:rFonts w:ascii="Times New Roman" w:hAnsi="Times New Roman" w:hint="eastAsia"/>
          <w:szCs w:val="21"/>
        </w:rPr>
        <w:t>等应用领域的封装基板产品，推动了消费电子的发展。</w:t>
      </w:r>
    </w:p>
    <w:p w:rsidR="00C74D0F" w:rsidRPr="005D3C93" w:rsidRDefault="00C74D0F" w:rsidP="00C74D0F">
      <w:pPr>
        <w:spacing w:line="440" w:lineRule="exact"/>
        <w:ind w:firstLineChars="200" w:firstLine="422"/>
        <w:rPr>
          <w:rFonts w:ascii="Times New Roman" w:hAnsi="Times New Roman"/>
          <w:b/>
          <w:szCs w:val="21"/>
        </w:rPr>
      </w:pPr>
      <w:r w:rsidRPr="005D3C93">
        <w:rPr>
          <w:rFonts w:ascii="Times New Roman" w:hAnsi="Times New Roman" w:hint="eastAsia"/>
          <w:b/>
          <w:szCs w:val="21"/>
        </w:rPr>
        <w:t>2</w:t>
      </w:r>
      <w:r w:rsidRPr="005D3C93">
        <w:rPr>
          <w:rFonts w:ascii="Times New Roman" w:hAnsi="Times New Roman" w:hint="eastAsia"/>
          <w:b/>
          <w:szCs w:val="21"/>
        </w:rPr>
        <w:t>）促进国内集成电路行业的蓬勃发展</w:t>
      </w:r>
    </w:p>
    <w:p w:rsidR="00C74D0F" w:rsidRPr="005D3C93" w:rsidRDefault="00C74D0F" w:rsidP="00C74D0F">
      <w:pPr>
        <w:spacing w:line="440" w:lineRule="exact"/>
        <w:ind w:firstLineChars="200" w:firstLine="420"/>
        <w:rPr>
          <w:rFonts w:ascii="Times New Roman" w:hAnsi="Times New Roman"/>
          <w:szCs w:val="21"/>
        </w:rPr>
      </w:pPr>
      <w:r w:rsidRPr="005D3C93">
        <w:rPr>
          <w:rFonts w:ascii="Times New Roman" w:hAnsi="Times New Roman" w:hint="eastAsia"/>
          <w:szCs w:val="21"/>
        </w:rPr>
        <w:t>本</w:t>
      </w:r>
      <w:r w:rsidRPr="005D3C93">
        <w:rPr>
          <w:rFonts w:ascii="Times New Roman" w:hAnsi="Times New Roman"/>
          <w:szCs w:val="21"/>
        </w:rPr>
        <w:t>项目</w:t>
      </w:r>
      <w:r w:rsidRPr="005D3C93">
        <w:rPr>
          <w:rFonts w:ascii="Times New Roman" w:hAnsi="Times New Roman" w:hint="eastAsia"/>
          <w:szCs w:val="21"/>
        </w:rPr>
        <w:t>的开展，促进了封装基板企业与本土</w:t>
      </w:r>
      <w:r w:rsidRPr="005D3C93">
        <w:rPr>
          <w:rFonts w:ascii="Times New Roman" w:hAnsi="Times New Roman"/>
          <w:szCs w:val="21"/>
        </w:rPr>
        <w:t>IC</w:t>
      </w:r>
      <w:r w:rsidRPr="005D3C93">
        <w:rPr>
          <w:rFonts w:ascii="Times New Roman" w:hAnsi="Times New Roman" w:hint="eastAsia"/>
          <w:szCs w:val="21"/>
        </w:rPr>
        <w:t>设计企业以及</w:t>
      </w:r>
      <w:proofErr w:type="gramStart"/>
      <w:r w:rsidRPr="005D3C93">
        <w:rPr>
          <w:rFonts w:ascii="Times New Roman" w:hAnsi="Times New Roman" w:hint="eastAsia"/>
          <w:szCs w:val="21"/>
        </w:rPr>
        <w:t>封测企业</w:t>
      </w:r>
      <w:proofErr w:type="gramEnd"/>
      <w:r w:rsidRPr="005D3C93">
        <w:rPr>
          <w:rFonts w:ascii="Times New Roman" w:hAnsi="Times New Roman" w:hint="eastAsia"/>
          <w:szCs w:val="21"/>
        </w:rPr>
        <w:t>之间的互动，相互间展开密切合作；将封装技术与基板制造技术结合起来，为本土</w:t>
      </w:r>
      <w:r w:rsidRPr="005D3C93">
        <w:rPr>
          <w:rFonts w:ascii="Times New Roman" w:hAnsi="Times New Roman"/>
          <w:szCs w:val="21"/>
        </w:rPr>
        <w:t>IC</w:t>
      </w:r>
      <w:r w:rsidRPr="005D3C93">
        <w:rPr>
          <w:rFonts w:ascii="Times New Roman" w:hAnsi="Times New Roman" w:hint="eastAsia"/>
          <w:szCs w:val="21"/>
        </w:rPr>
        <w:t>设计的产品研发提供一系列具有成本效益的解决方案，形成上下游的技术战略联盟，快速创新，以提升我国集成</w:t>
      </w:r>
      <w:r w:rsidRPr="005D3C93">
        <w:rPr>
          <w:rFonts w:ascii="Times New Roman" w:hAnsi="Times New Roman" w:hint="eastAsia"/>
          <w:szCs w:val="21"/>
        </w:rPr>
        <w:lastRenderedPageBreak/>
        <w:t>电路产业的整体水平。</w:t>
      </w:r>
    </w:p>
    <w:p w:rsidR="00C74D0F" w:rsidRPr="005D3C93" w:rsidRDefault="00C74D0F" w:rsidP="00C74D0F">
      <w:pPr>
        <w:spacing w:line="440" w:lineRule="exact"/>
        <w:ind w:firstLineChars="200" w:firstLine="422"/>
        <w:rPr>
          <w:rFonts w:ascii="Times New Roman" w:hAnsi="Times New Roman"/>
          <w:b/>
          <w:szCs w:val="21"/>
        </w:rPr>
      </w:pPr>
      <w:r w:rsidRPr="005D3C93">
        <w:rPr>
          <w:rFonts w:ascii="Times New Roman" w:hAnsi="Times New Roman" w:hint="eastAsia"/>
          <w:b/>
          <w:szCs w:val="21"/>
        </w:rPr>
        <w:t>3</w:t>
      </w:r>
      <w:r w:rsidRPr="005D3C93">
        <w:rPr>
          <w:rFonts w:ascii="Times New Roman" w:hAnsi="Times New Roman" w:hint="eastAsia"/>
          <w:b/>
          <w:szCs w:val="21"/>
        </w:rPr>
        <w:t>）培养了大批优秀的人才，提供就业机会</w:t>
      </w:r>
    </w:p>
    <w:p w:rsidR="00C54CAE" w:rsidRPr="00C83C4C" w:rsidRDefault="00C74D0F" w:rsidP="00C74D0F">
      <w:pPr>
        <w:spacing w:line="440" w:lineRule="exact"/>
        <w:ind w:firstLineChars="200" w:firstLine="420"/>
        <w:rPr>
          <w:rFonts w:ascii="Times New Roman" w:hAnsi="Times New Roman"/>
          <w:b/>
          <w:szCs w:val="21"/>
        </w:rPr>
      </w:pPr>
      <w:r w:rsidRPr="005D3C93">
        <w:rPr>
          <w:rFonts w:ascii="Times New Roman" w:hAnsi="Times New Roman" w:hint="eastAsia"/>
          <w:szCs w:val="21"/>
        </w:rPr>
        <w:t>本项目培养博士生</w:t>
      </w:r>
      <w:r w:rsidRPr="005D3C93">
        <w:rPr>
          <w:rFonts w:ascii="Times New Roman" w:hAnsi="Times New Roman" w:hint="eastAsia"/>
          <w:szCs w:val="21"/>
        </w:rPr>
        <w:t>8</w:t>
      </w:r>
      <w:r w:rsidRPr="005D3C93">
        <w:rPr>
          <w:rFonts w:ascii="Times New Roman" w:hAnsi="Times New Roman" w:hint="eastAsia"/>
          <w:szCs w:val="21"/>
        </w:rPr>
        <w:t>名，硕士生</w:t>
      </w:r>
      <w:r w:rsidRPr="005D3C93">
        <w:rPr>
          <w:rFonts w:ascii="Times New Roman" w:hAnsi="Times New Roman" w:hint="eastAsia"/>
          <w:szCs w:val="21"/>
        </w:rPr>
        <w:t>17</w:t>
      </w:r>
      <w:r w:rsidRPr="005D3C93">
        <w:rPr>
          <w:rFonts w:ascii="Times New Roman" w:hAnsi="Times New Roman" w:hint="eastAsia"/>
          <w:szCs w:val="21"/>
        </w:rPr>
        <w:t>名。培养封装基板设计、工艺、测试等方向的工程技术人员超过</w:t>
      </w:r>
      <w:r w:rsidRPr="005D3C93">
        <w:rPr>
          <w:rFonts w:ascii="Times New Roman" w:hAnsi="Times New Roman" w:hint="eastAsia"/>
          <w:szCs w:val="21"/>
        </w:rPr>
        <w:t>500</w:t>
      </w:r>
      <w:r w:rsidRPr="005D3C93">
        <w:rPr>
          <w:rFonts w:ascii="Times New Roman" w:hAnsi="Times New Roman" w:hint="eastAsia"/>
          <w:szCs w:val="21"/>
        </w:rPr>
        <w:t>名，同时提供了超过</w:t>
      </w:r>
      <w:r w:rsidRPr="005D3C93">
        <w:rPr>
          <w:rFonts w:ascii="Times New Roman" w:hAnsi="Times New Roman" w:hint="eastAsia"/>
          <w:szCs w:val="21"/>
        </w:rPr>
        <w:t>2000</w:t>
      </w:r>
      <w:r w:rsidRPr="005D3C93">
        <w:rPr>
          <w:rFonts w:ascii="Times New Roman" w:hAnsi="Times New Roman" w:hint="eastAsia"/>
          <w:szCs w:val="21"/>
        </w:rPr>
        <w:t>个就业岗位，为我国封装基板领域人才培养提供了保障。</w:t>
      </w:r>
    </w:p>
    <w:p w:rsidR="00C54CAE" w:rsidRPr="00307566" w:rsidRDefault="00C54CAE" w:rsidP="00766C7C">
      <w:pPr>
        <w:widowControl/>
        <w:spacing w:line="400" w:lineRule="exact"/>
        <w:jc w:val="center"/>
        <w:rPr>
          <w:rFonts w:ascii="Times New Roman" w:hAnsi="Times New Roman"/>
          <w:b/>
          <w:sz w:val="28"/>
          <w:szCs w:val="28"/>
        </w:rPr>
      </w:pPr>
      <w:r w:rsidRPr="00C83C4C">
        <w:rPr>
          <w:rFonts w:ascii="Times New Roman" w:hAnsi="Times New Roman"/>
          <w:szCs w:val="21"/>
        </w:rPr>
        <w:br w:type="page"/>
      </w:r>
      <w:r w:rsidR="000949DF" w:rsidRPr="00C83C4C">
        <w:rPr>
          <w:rFonts w:ascii="Times New Roman" w:hAnsi="Times New Roman"/>
          <w:b/>
          <w:sz w:val="28"/>
          <w:szCs w:val="28"/>
        </w:rPr>
        <w:lastRenderedPageBreak/>
        <w:t>七、主要知识产权和标准规范等目录</w:t>
      </w:r>
    </w:p>
    <w:tbl>
      <w:tblPr>
        <w:tblW w:w="11481" w:type="dxa"/>
        <w:jc w:val="center"/>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2"/>
        <w:gridCol w:w="2083"/>
        <w:gridCol w:w="730"/>
        <w:gridCol w:w="1620"/>
        <w:gridCol w:w="1116"/>
        <w:gridCol w:w="963"/>
        <w:gridCol w:w="1251"/>
        <w:gridCol w:w="1705"/>
        <w:gridCol w:w="851"/>
      </w:tblGrid>
      <w:tr w:rsidR="00B94AE5" w:rsidRPr="00C83C4C" w:rsidTr="00073CB7">
        <w:trPr>
          <w:trHeight w:val="585"/>
          <w:jc w:val="center"/>
        </w:trPr>
        <w:tc>
          <w:tcPr>
            <w:tcW w:w="1162" w:type="dxa"/>
            <w:shd w:val="clear" w:color="auto" w:fill="auto"/>
            <w:vAlign w:val="center"/>
            <w:hideMark/>
          </w:tcPr>
          <w:p w:rsidR="00B94AE5" w:rsidRPr="00C83C4C" w:rsidRDefault="00B94AE5" w:rsidP="00B94AE5">
            <w:pPr>
              <w:widowControl/>
              <w:jc w:val="center"/>
              <w:rPr>
                <w:rFonts w:ascii="Times New Roman" w:hAnsi="Times New Roman"/>
                <w:b/>
                <w:bCs/>
                <w:color w:val="000000"/>
                <w:kern w:val="0"/>
                <w:sz w:val="20"/>
                <w:szCs w:val="20"/>
              </w:rPr>
            </w:pPr>
            <w:r w:rsidRPr="00C83C4C">
              <w:rPr>
                <w:rFonts w:ascii="Times New Roman" w:hAnsi="Times New Roman"/>
                <w:b/>
                <w:bCs/>
                <w:color w:val="000000"/>
                <w:kern w:val="0"/>
                <w:sz w:val="20"/>
                <w:szCs w:val="20"/>
              </w:rPr>
              <w:t>知识产权（标准）类别</w:t>
            </w:r>
          </w:p>
        </w:tc>
        <w:tc>
          <w:tcPr>
            <w:tcW w:w="2083" w:type="dxa"/>
            <w:shd w:val="clear" w:color="auto" w:fill="auto"/>
            <w:vAlign w:val="center"/>
            <w:hideMark/>
          </w:tcPr>
          <w:p w:rsidR="00B94AE5" w:rsidRPr="00C83C4C" w:rsidRDefault="00B94AE5" w:rsidP="00B94AE5">
            <w:pPr>
              <w:widowControl/>
              <w:jc w:val="center"/>
              <w:rPr>
                <w:rFonts w:ascii="Times New Roman" w:hAnsi="Times New Roman"/>
                <w:b/>
                <w:bCs/>
                <w:color w:val="000000"/>
                <w:kern w:val="0"/>
                <w:sz w:val="20"/>
                <w:szCs w:val="20"/>
              </w:rPr>
            </w:pPr>
            <w:r w:rsidRPr="00C83C4C">
              <w:rPr>
                <w:rFonts w:ascii="Times New Roman" w:hAnsi="Times New Roman"/>
                <w:b/>
                <w:bCs/>
                <w:color w:val="000000"/>
                <w:kern w:val="0"/>
                <w:sz w:val="20"/>
                <w:szCs w:val="20"/>
              </w:rPr>
              <w:t>知识产权（标准）具体名称</w:t>
            </w:r>
          </w:p>
        </w:tc>
        <w:tc>
          <w:tcPr>
            <w:tcW w:w="730" w:type="dxa"/>
            <w:shd w:val="clear" w:color="auto" w:fill="auto"/>
            <w:vAlign w:val="center"/>
            <w:hideMark/>
          </w:tcPr>
          <w:p w:rsidR="00B94AE5" w:rsidRPr="00C83C4C" w:rsidRDefault="00B94AE5" w:rsidP="00B94AE5">
            <w:pPr>
              <w:widowControl/>
              <w:jc w:val="center"/>
              <w:rPr>
                <w:rFonts w:ascii="Times New Roman" w:hAnsi="Times New Roman"/>
                <w:b/>
                <w:bCs/>
                <w:color w:val="000000"/>
                <w:kern w:val="0"/>
                <w:sz w:val="20"/>
                <w:szCs w:val="20"/>
              </w:rPr>
            </w:pPr>
            <w:r w:rsidRPr="00C83C4C">
              <w:rPr>
                <w:rFonts w:ascii="Times New Roman" w:hAnsi="Times New Roman"/>
                <w:b/>
                <w:bCs/>
                <w:color w:val="000000"/>
                <w:kern w:val="0"/>
                <w:sz w:val="20"/>
                <w:szCs w:val="20"/>
              </w:rPr>
              <w:t>国家（地区）</w:t>
            </w:r>
          </w:p>
        </w:tc>
        <w:tc>
          <w:tcPr>
            <w:tcW w:w="1620" w:type="dxa"/>
            <w:shd w:val="clear" w:color="auto" w:fill="auto"/>
            <w:vAlign w:val="center"/>
            <w:hideMark/>
          </w:tcPr>
          <w:p w:rsidR="00B94AE5" w:rsidRPr="00C83C4C" w:rsidRDefault="00B94AE5" w:rsidP="00B94AE5">
            <w:pPr>
              <w:widowControl/>
              <w:jc w:val="center"/>
              <w:rPr>
                <w:rFonts w:ascii="Times New Roman" w:hAnsi="Times New Roman"/>
                <w:b/>
                <w:bCs/>
                <w:color w:val="000000"/>
                <w:kern w:val="0"/>
                <w:sz w:val="20"/>
                <w:szCs w:val="20"/>
              </w:rPr>
            </w:pPr>
            <w:r w:rsidRPr="00C83C4C">
              <w:rPr>
                <w:rFonts w:ascii="Times New Roman" w:hAnsi="Times New Roman"/>
                <w:b/>
                <w:bCs/>
                <w:color w:val="000000"/>
                <w:kern w:val="0"/>
                <w:sz w:val="20"/>
                <w:szCs w:val="20"/>
              </w:rPr>
              <w:t>授权号（标准编号）</w:t>
            </w:r>
          </w:p>
        </w:tc>
        <w:tc>
          <w:tcPr>
            <w:tcW w:w="1116" w:type="dxa"/>
            <w:shd w:val="clear" w:color="auto" w:fill="auto"/>
            <w:vAlign w:val="center"/>
            <w:hideMark/>
          </w:tcPr>
          <w:p w:rsidR="00B94AE5" w:rsidRPr="00C83C4C" w:rsidRDefault="00B94AE5" w:rsidP="00B94AE5">
            <w:pPr>
              <w:widowControl/>
              <w:jc w:val="center"/>
              <w:rPr>
                <w:rFonts w:ascii="Times New Roman" w:hAnsi="Times New Roman"/>
                <w:b/>
                <w:bCs/>
                <w:color w:val="000000"/>
                <w:kern w:val="0"/>
                <w:sz w:val="20"/>
                <w:szCs w:val="20"/>
              </w:rPr>
            </w:pPr>
            <w:r w:rsidRPr="00C83C4C">
              <w:rPr>
                <w:rFonts w:ascii="Times New Roman" w:hAnsi="Times New Roman"/>
                <w:b/>
                <w:bCs/>
                <w:color w:val="000000"/>
                <w:kern w:val="0"/>
                <w:sz w:val="20"/>
                <w:szCs w:val="20"/>
              </w:rPr>
              <w:t>授权（标准发布）日期</w:t>
            </w:r>
          </w:p>
        </w:tc>
        <w:tc>
          <w:tcPr>
            <w:tcW w:w="963" w:type="dxa"/>
            <w:shd w:val="clear" w:color="auto" w:fill="auto"/>
            <w:vAlign w:val="center"/>
            <w:hideMark/>
          </w:tcPr>
          <w:p w:rsidR="00B94AE5" w:rsidRPr="00C83C4C" w:rsidRDefault="00B94AE5" w:rsidP="00B94AE5">
            <w:pPr>
              <w:widowControl/>
              <w:jc w:val="center"/>
              <w:rPr>
                <w:rFonts w:ascii="Times New Roman" w:hAnsi="Times New Roman"/>
                <w:b/>
                <w:bCs/>
                <w:color w:val="000000"/>
                <w:kern w:val="0"/>
                <w:sz w:val="20"/>
                <w:szCs w:val="20"/>
              </w:rPr>
            </w:pPr>
            <w:r w:rsidRPr="00C83C4C">
              <w:rPr>
                <w:rFonts w:ascii="Times New Roman" w:hAnsi="Times New Roman"/>
                <w:b/>
                <w:bCs/>
                <w:color w:val="000000"/>
                <w:kern w:val="0"/>
                <w:sz w:val="20"/>
                <w:szCs w:val="20"/>
              </w:rPr>
              <w:t>证书编号（标准批准发布部门）</w:t>
            </w:r>
          </w:p>
        </w:tc>
        <w:tc>
          <w:tcPr>
            <w:tcW w:w="1251" w:type="dxa"/>
            <w:shd w:val="clear" w:color="auto" w:fill="auto"/>
            <w:vAlign w:val="center"/>
            <w:hideMark/>
          </w:tcPr>
          <w:p w:rsidR="00B94AE5" w:rsidRPr="00C83C4C" w:rsidRDefault="00B94AE5" w:rsidP="00B94AE5">
            <w:pPr>
              <w:widowControl/>
              <w:jc w:val="center"/>
              <w:rPr>
                <w:rFonts w:ascii="Times New Roman" w:hAnsi="Times New Roman"/>
                <w:b/>
                <w:bCs/>
                <w:color w:val="000000"/>
                <w:kern w:val="0"/>
                <w:sz w:val="20"/>
                <w:szCs w:val="20"/>
              </w:rPr>
            </w:pPr>
            <w:r w:rsidRPr="00C83C4C">
              <w:rPr>
                <w:rFonts w:ascii="Times New Roman" w:hAnsi="Times New Roman"/>
                <w:b/>
                <w:bCs/>
                <w:color w:val="000000"/>
                <w:kern w:val="0"/>
                <w:sz w:val="20"/>
                <w:szCs w:val="20"/>
              </w:rPr>
              <w:t>权利人（标准起草单位）</w:t>
            </w:r>
          </w:p>
        </w:tc>
        <w:tc>
          <w:tcPr>
            <w:tcW w:w="1705" w:type="dxa"/>
            <w:shd w:val="clear" w:color="auto" w:fill="auto"/>
            <w:vAlign w:val="center"/>
            <w:hideMark/>
          </w:tcPr>
          <w:p w:rsidR="00B94AE5" w:rsidRPr="00C83C4C" w:rsidRDefault="00B94AE5" w:rsidP="00B94AE5">
            <w:pPr>
              <w:widowControl/>
              <w:jc w:val="center"/>
              <w:rPr>
                <w:rFonts w:ascii="Times New Roman" w:hAnsi="Times New Roman"/>
                <w:b/>
                <w:bCs/>
                <w:color w:val="000000"/>
                <w:kern w:val="0"/>
                <w:sz w:val="20"/>
                <w:szCs w:val="20"/>
              </w:rPr>
            </w:pPr>
            <w:r w:rsidRPr="00C83C4C">
              <w:rPr>
                <w:rFonts w:ascii="Times New Roman" w:hAnsi="Times New Roman"/>
                <w:b/>
                <w:bCs/>
                <w:color w:val="000000"/>
                <w:kern w:val="0"/>
                <w:sz w:val="20"/>
                <w:szCs w:val="20"/>
              </w:rPr>
              <w:t>发明人（标准起草人）</w:t>
            </w:r>
          </w:p>
        </w:tc>
        <w:tc>
          <w:tcPr>
            <w:tcW w:w="851" w:type="dxa"/>
            <w:shd w:val="clear" w:color="auto" w:fill="auto"/>
            <w:vAlign w:val="center"/>
            <w:hideMark/>
          </w:tcPr>
          <w:p w:rsidR="00B94AE5" w:rsidRPr="00C83C4C" w:rsidRDefault="00B94AE5" w:rsidP="00B94AE5">
            <w:pPr>
              <w:widowControl/>
              <w:jc w:val="center"/>
              <w:rPr>
                <w:rFonts w:ascii="Times New Roman" w:hAnsi="Times New Roman"/>
                <w:b/>
                <w:bCs/>
                <w:color w:val="000000"/>
                <w:kern w:val="0"/>
                <w:sz w:val="20"/>
                <w:szCs w:val="20"/>
              </w:rPr>
            </w:pPr>
            <w:r w:rsidRPr="00C83C4C">
              <w:rPr>
                <w:rFonts w:ascii="Times New Roman" w:hAnsi="Times New Roman"/>
                <w:b/>
                <w:bCs/>
                <w:color w:val="000000"/>
                <w:kern w:val="0"/>
                <w:sz w:val="20"/>
                <w:szCs w:val="20"/>
              </w:rPr>
              <w:t>发明专利（标准）有效状态</w:t>
            </w:r>
          </w:p>
        </w:tc>
      </w:tr>
      <w:tr w:rsidR="00C83C4C" w:rsidRPr="00C83C4C" w:rsidTr="00073CB7">
        <w:trPr>
          <w:trHeight w:val="585"/>
          <w:jc w:val="center"/>
        </w:trPr>
        <w:tc>
          <w:tcPr>
            <w:tcW w:w="1162" w:type="dxa"/>
            <w:shd w:val="clear" w:color="auto" w:fill="auto"/>
            <w:vAlign w:val="center"/>
            <w:hideMark/>
          </w:tcPr>
          <w:p w:rsidR="00C83C4C" w:rsidRPr="00C83C4C" w:rsidRDefault="00C83C4C" w:rsidP="00B94AE5">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发明专利</w:t>
            </w:r>
          </w:p>
        </w:tc>
        <w:tc>
          <w:tcPr>
            <w:tcW w:w="2083" w:type="dxa"/>
            <w:shd w:val="clear" w:color="auto" w:fill="auto"/>
            <w:vAlign w:val="center"/>
            <w:hideMark/>
          </w:tcPr>
          <w:p w:rsidR="00C83C4C" w:rsidRPr="00C83C4C" w:rsidRDefault="00C83C4C" w:rsidP="00C83C4C">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一种超薄无芯封装基板的加工方法和结构</w:t>
            </w:r>
          </w:p>
        </w:tc>
        <w:tc>
          <w:tcPr>
            <w:tcW w:w="730" w:type="dxa"/>
            <w:shd w:val="clear" w:color="auto" w:fill="auto"/>
            <w:vAlign w:val="center"/>
            <w:hideMark/>
          </w:tcPr>
          <w:p w:rsidR="00C83C4C" w:rsidRPr="00C83C4C" w:rsidRDefault="00C83C4C" w:rsidP="00C83C4C">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中国</w:t>
            </w:r>
          </w:p>
        </w:tc>
        <w:tc>
          <w:tcPr>
            <w:tcW w:w="1620" w:type="dxa"/>
            <w:shd w:val="clear" w:color="auto" w:fill="auto"/>
            <w:vAlign w:val="center"/>
            <w:hideMark/>
          </w:tcPr>
          <w:p w:rsidR="00C83C4C" w:rsidRPr="00C83C4C" w:rsidRDefault="00C83C4C" w:rsidP="00C83C4C">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201610864315.X</w:t>
            </w:r>
          </w:p>
        </w:tc>
        <w:tc>
          <w:tcPr>
            <w:tcW w:w="1116" w:type="dxa"/>
            <w:shd w:val="clear" w:color="auto" w:fill="auto"/>
            <w:vAlign w:val="center"/>
            <w:hideMark/>
          </w:tcPr>
          <w:p w:rsidR="00C83C4C" w:rsidRPr="00C83C4C" w:rsidRDefault="00C83C4C" w:rsidP="00C83C4C">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2019.01.01</w:t>
            </w:r>
          </w:p>
        </w:tc>
        <w:tc>
          <w:tcPr>
            <w:tcW w:w="963" w:type="dxa"/>
            <w:shd w:val="clear" w:color="auto" w:fill="auto"/>
            <w:vAlign w:val="center"/>
            <w:hideMark/>
          </w:tcPr>
          <w:p w:rsidR="00C83C4C" w:rsidRPr="00C83C4C" w:rsidRDefault="00C83C4C" w:rsidP="00C83C4C">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3200823</w:t>
            </w:r>
          </w:p>
        </w:tc>
        <w:tc>
          <w:tcPr>
            <w:tcW w:w="1251" w:type="dxa"/>
            <w:shd w:val="clear" w:color="auto" w:fill="auto"/>
            <w:vAlign w:val="center"/>
            <w:hideMark/>
          </w:tcPr>
          <w:p w:rsidR="00C83C4C" w:rsidRPr="00C83C4C" w:rsidRDefault="00C83C4C" w:rsidP="00C83C4C">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深南电路股份有限公司</w:t>
            </w:r>
          </w:p>
        </w:tc>
        <w:tc>
          <w:tcPr>
            <w:tcW w:w="1705" w:type="dxa"/>
            <w:shd w:val="clear" w:color="auto" w:fill="auto"/>
            <w:vAlign w:val="center"/>
            <w:hideMark/>
          </w:tcPr>
          <w:p w:rsidR="00C83C4C" w:rsidRPr="00C83C4C" w:rsidRDefault="00C83C4C" w:rsidP="00C83C4C">
            <w:pPr>
              <w:widowControl/>
              <w:jc w:val="center"/>
              <w:rPr>
                <w:rFonts w:ascii="Times New Roman" w:hAnsi="Times New Roman"/>
                <w:color w:val="000000"/>
                <w:kern w:val="0"/>
                <w:sz w:val="20"/>
                <w:szCs w:val="20"/>
              </w:rPr>
            </w:pPr>
            <w:proofErr w:type="gramStart"/>
            <w:r w:rsidRPr="00C83C4C">
              <w:rPr>
                <w:rFonts w:ascii="Times New Roman" w:hAnsi="Times New Roman"/>
                <w:color w:val="000000"/>
                <w:kern w:val="0"/>
                <w:sz w:val="20"/>
                <w:szCs w:val="20"/>
              </w:rPr>
              <w:t>郑仰存</w:t>
            </w:r>
            <w:proofErr w:type="gramEnd"/>
            <w:r w:rsidRPr="00C83C4C">
              <w:rPr>
                <w:rFonts w:ascii="Times New Roman" w:hAnsi="Times New Roman"/>
                <w:color w:val="000000"/>
                <w:kern w:val="0"/>
                <w:sz w:val="20"/>
                <w:szCs w:val="20"/>
              </w:rPr>
              <w:t>、李飒、谷新、李俊</w:t>
            </w:r>
          </w:p>
        </w:tc>
        <w:tc>
          <w:tcPr>
            <w:tcW w:w="851" w:type="dxa"/>
            <w:shd w:val="clear" w:color="auto" w:fill="auto"/>
            <w:vAlign w:val="center"/>
            <w:hideMark/>
          </w:tcPr>
          <w:p w:rsidR="00C83C4C" w:rsidRPr="00C83C4C" w:rsidRDefault="00C83C4C" w:rsidP="00C83C4C">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有效</w:t>
            </w:r>
          </w:p>
        </w:tc>
      </w:tr>
      <w:tr w:rsidR="002A1815" w:rsidRPr="00C83C4C" w:rsidTr="00073CB7">
        <w:trPr>
          <w:trHeight w:val="585"/>
          <w:jc w:val="center"/>
        </w:trPr>
        <w:tc>
          <w:tcPr>
            <w:tcW w:w="1162" w:type="dxa"/>
            <w:shd w:val="clear" w:color="auto" w:fill="auto"/>
            <w:vAlign w:val="center"/>
            <w:hideMark/>
          </w:tcPr>
          <w:p w:rsidR="002A1815" w:rsidRPr="00C83C4C" w:rsidRDefault="002A1815" w:rsidP="00B94AE5">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发明专利</w:t>
            </w:r>
          </w:p>
        </w:tc>
        <w:tc>
          <w:tcPr>
            <w:tcW w:w="2083" w:type="dxa"/>
            <w:shd w:val="clear" w:color="auto" w:fill="auto"/>
            <w:vAlign w:val="center"/>
            <w:hideMark/>
          </w:tcPr>
          <w:p w:rsidR="002A1815" w:rsidRPr="00C83C4C" w:rsidRDefault="002A1815" w:rsidP="00C83C4C">
            <w:pPr>
              <w:widowControl/>
              <w:jc w:val="center"/>
              <w:rPr>
                <w:rFonts w:ascii="Times New Roman" w:hAnsi="Times New Roman"/>
                <w:color w:val="000000"/>
                <w:kern w:val="0"/>
                <w:sz w:val="20"/>
                <w:szCs w:val="20"/>
              </w:rPr>
            </w:pPr>
            <w:r w:rsidRPr="002A1815">
              <w:rPr>
                <w:rFonts w:ascii="Times New Roman" w:hAnsi="Times New Roman" w:hint="eastAsia"/>
                <w:color w:val="000000"/>
                <w:kern w:val="0"/>
                <w:sz w:val="20"/>
                <w:szCs w:val="20"/>
              </w:rPr>
              <w:t>埋入式线路制作方法和封装基板</w:t>
            </w:r>
          </w:p>
        </w:tc>
        <w:tc>
          <w:tcPr>
            <w:tcW w:w="730" w:type="dxa"/>
            <w:shd w:val="clear" w:color="auto" w:fill="auto"/>
            <w:vAlign w:val="center"/>
            <w:hideMark/>
          </w:tcPr>
          <w:p w:rsidR="002A1815" w:rsidRPr="00C83C4C" w:rsidRDefault="002A1815" w:rsidP="00C83C4C">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中国</w:t>
            </w:r>
          </w:p>
        </w:tc>
        <w:tc>
          <w:tcPr>
            <w:tcW w:w="1620" w:type="dxa"/>
            <w:shd w:val="clear" w:color="auto" w:fill="auto"/>
            <w:vAlign w:val="center"/>
            <w:hideMark/>
          </w:tcPr>
          <w:p w:rsidR="002A1815" w:rsidRPr="00C83C4C" w:rsidRDefault="002A1815" w:rsidP="00C83C4C">
            <w:pPr>
              <w:widowControl/>
              <w:jc w:val="center"/>
              <w:rPr>
                <w:rFonts w:ascii="Times New Roman" w:hAnsi="Times New Roman"/>
                <w:color w:val="000000"/>
                <w:kern w:val="0"/>
                <w:sz w:val="20"/>
                <w:szCs w:val="20"/>
              </w:rPr>
            </w:pPr>
            <w:r w:rsidRPr="002A1815">
              <w:rPr>
                <w:rFonts w:ascii="Times New Roman" w:hAnsi="Times New Roman"/>
                <w:color w:val="000000"/>
                <w:kern w:val="0"/>
                <w:sz w:val="20"/>
                <w:szCs w:val="20"/>
              </w:rPr>
              <w:t>201610864336.1</w:t>
            </w:r>
          </w:p>
        </w:tc>
        <w:tc>
          <w:tcPr>
            <w:tcW w:w="1116" w:type="dxa"/>
            <w:shd w:val="clear" w:color="auto" w:fill="auto"/>
            <w:vAlign w:val="center"/>
            <w:hideMark/>
          </w:tcPr>
          <w:p w:rsidR="002A1815" w:rsidRPr="00C83C4C" w:rsidRDefault="002A1815" w:rsidP="0061560A">
            <w:pPr>
              <w:widowControl/>
              <w:jc w:val="center"/>
              <w:rPr>
                <w:rFonts w:ascii="Times New Roman" w:hAnsi="Times New Roman"/>
                <w:color w:val="000000"/>
                <w:kern w:val="0"/>
                <w:sz w:val="20"/>
                <w:szCs w:val="20"/>
              </w:rPr>
            </w:pPr>
            <w:r w:rsidRPr="002A1815">
              <w:rPr>
                <w:rFonts w:ascii="Times New Roman" w:hAnsi="Times New Roman"/>
                <w:color w:val="000000"/>
                <w:kern w:val="0"/>
                <w:sz w:val="20"/>
                <w:szCs w:val="20"/>
              </w:rPr>
              <w:t>2019</w:t>
            </w:r>
            <w:r w:rsidR="0061560A">
              <w:rPr>
                <w:rFonts w:ascii="Times New Roman" w:hAnsi="Times New Roman" w:hint="eastAsia"/>
                <w:color w:val="000000"/>
                <w:kern w:val="0"/>
                <w:sz w:val="20"/>
                <w:szCs w:val="20"/>
              </w:rPr>
              <w:t>.0</w:t>
            </w:r>
            <w:r w:rsidR="0061560A">
              <w:rPr>
                <w:rFonts w:ascii="Times New Roman" w:hAnsi="Times New Roman"/>
                <w:color w:val="000000"/>
                <w:kern w:val="0"/>
                <w:sz w:val="20"/>
                <w:szCs w:val="20"/>
              </w:rPr>
              <w:t>2</w:t>
            </w:r>
            <w:r w:rsidR="0061560A">
              <w:rPr>
                <w:rFonts w:ascii="Times New Roman" w:hAnsi="Times New Roman" w:hint="eastAsia"/>
                <w:color w:val="000000"/>
                <w:kern w:val="0"/>
                <w:sz w:val="20"/>
                <w:szCs w:val="20"/>
              </w:rPr>
              <w:t>.0</w:t>
            </w:r>
            <w:r w:rsidRPr="002A1815">
              <w:rPr>
                <w:rFonts w:ascii="Times New Roman" w:hAnsi="Times New Roman"/>
                <w:color w:val="000000"/>
                <w:kern w:val="0"/>
                <w:sz w:val="20"/>
                <w:szCs w:val="20"/>
              </w:rPr>
              <w:t>1</w:t>
            </w:r>
          </w:p>
        </w:tc>
        <w:tc>
          <w:tcPr>
            <w:tcW w:w="963" w:type="dxa"/>
            <w:shd w:val="clear" w:color="auto" w:fill="auto"/>
            <w:vAlign w:val="center"/>
            <w:hideMark/>
          </w:tcPr>
          <w:p w:rsidR="002A1815" w:rsidRPr="00C83C4C" w:rsidRDefault="0061560A" w:rsidP="0061560A">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3</w:t>
            </w:r>
            <w:r w:rsidRPr="0061560A">
              <w:rPr>
                <w:rFonts w:ascii="Times New Roman" w:hAnsi="Times New Roman"/>
                <w:color w:val="000000"/>
                <w:kern w:val="0"/>
                <w:sz w:val="20"/>
                <w:szCs w:val="20"/>
              </w:rPr>
              <w:t>240344</w:t>
            </w:r>
          </w:p>
        </w:tc>
        <w:tc>
          <w:tcPr>
            <w:tcW w:w="1251" w:type="dxa"/>
            <w:shd w:val="clear" w:color="auto" w:fill="auto"/>
            <w:vAlign w:val="center"/>
            <w:hideMark/>
          </w:tcPr>
          <w:p w:rsidR="002A1815" w:rsidRPr="00C83C4C" w:rsidRDefault="002A1815" w:rsidP="00C02BFD">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深南电路股份有限公司</w:t>
            </w:r>
          </w:p>
        </w:tc>
        <w:tc>
          <w:tcPr>
            <w:tcW w:w="1705" w:type="dxa"/>
            <w:shd w:val="clear" w:color="auto" w:fill="auto"/>
            <w:vAlign w:val="center"/>
            <w:hideMark/>
          </w:tcPr>
          <w:p w:rsidR="002A1815" w:rsidRPr="00C83C4C" w:rsidRDefault="002A1815" w:rsidP="0061560A">
            <w:pPr>
              <w:widowControl/>
              <w:jc w:val="center"/>
              <w:rPr>
                <w:rFonts w:ascii="Times New Roman" w:hAnsi="Times New Roman"/>
                <w:color w:val="000000"/>
                <w:kern w:val="0"/>
                <w:sz w:val="20"/>
                <w:szCs w:val="20"/>
              </w:rPr>
            </w:pPr>
            <w:r w:rsidRPr="002A1815">
              <w:rPr>
                <w:rFonts w:ascii="Times New Roman" w:hAnsi="Times New Roman" w:hint="eastAsia"/>
                <w:color w:val="000000"/>
                <w:kern w:val="0"/>
                <w:sz w:val="20"/>
                <w:szCs w:val="20"/>
              </w:rPr>
              <w:t>李飒</w:t>
            </w:r>
            <w:r w:rsidR="0061560A">
              <w:rPr>
                <w:rFonts w:ascii="Times New Roman" w:hAnsi="Times New Roman" w:hint="eastAsia"/>
                <w:color w:val="000000"/>
                <w:kern w:val="0"/>
                <w:sz w:val="20"/>
                <w:szCs w:val="20"/>
              </w:rPr>
              <w:t>/</w:t>
            </w:r>
            <w:r w:rsidRPr="002A1815">
              <w:rPr>
                <w:rFonts w:ascii="Times New Roman" w:hAnsi="Times New Roman" w:hint="eastAsia"/>
                <w:color w:val="000000"/>
                <w:kern w:val="0"/>
                <w:sz w:val="20"/>
                <w:szCs w:val="20"/>
              </w:rPr>
              <w:t>谷新</w:t>
            </w:r>
            <w:r w:rsidR="0061560A">
              <w:rPr>
                <w:rFonts w:ascii="Times New Roman" w:hAnsi="Times New Roman" w:hint="eastAsia"/>
                <w:color w:val="000000"/>
                <w:kern w:val="0"/>
                <w:sz w:val="20"/>
                <w:szCs w:val="20"/>
              </w:rPr>
              <w:t>/</w:t>
            </w:r>
            <w:r w:rsidRPr="002A1815">
              <w:rPr>
                <w:rFonts w:ascii="Times New Roman" w:hAnsi="Times New Roman" w:hint="eastAsia"/>
                <w:color w:val="000000"/>
                <w:kern w:val="0"/>
                <w:sz w:val="20"/>
                <w:szCs w:val="20"/>
              </w:rPr>
              <w:t>熊佳</w:t>
            </w:r>
            <w:r w:rsidR="0061560A">
              <w:rPr>
                <w:rFonts w:ascii="Times New Roman" w:hAnsi="Times New Roman" w:hint="eastAsia"/>
                <w:color w:val="000000"/>
                <w:kern w:val="0"/>
                <w:sz w:val="20"/>
                <w:szCs w:val="20"/>
              </w:rPr>
              <w:t>/</w:t>
            </w:r>
            <w:r w:rsidRPr="002A1815">
              <w:rPr>
                <w:rFonts w:ascii="Times New Roman" w:hAnsi="Times New Roman" w:hint="eastAsia"/>
                <w:color w:val="000000"/>
                <w:kern w:val="0"/>
                <w:sz w:val="20"/>
                <w:szCs w:val="20"/>
              </w:rPr>
              <w:t>李小新</w:t>
            </w:r>
          </w:p>
        </w:tc>
        <w:tc>
          <w:tcPr>
            <w:tcW w:w="851" w:type="dxa"/>
            <w:shd w:val="clear" w:color="auto" w:fill="auto"/>
            <w:vAlign w:val="center"/>
            <w:hideMark/>
          </w:tcPr>
          <w:p w:rsidR="002A1815" w:rsidRPr="00C83C4C" w:rsidRDefault="002A1815" w:rsidP="00C83C4C">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有效</w:t>
            </w:r>
          </w:p>
        </w:tc>
      </w:tr>
      <w:tr w:rsidR="002A1815" w:rsidRPr="00C83C4C" w:rsidTr="00073CB7">
        <w:trPr>
          <w:trHeight w:val="585"/>
          <w:jc w:val="center"/>
        </w:trPr>
        <w:tc>
          <w:tcPr>
            <w:tcW w:w="1162" w:type="dxa"/>
            <w:shd w:val="clear" w:color="auto" w:fill="auto"/>
            <w:vAlign w:val="center"/>
            <w:hideMark/>
          </w:tcPr>
          <w:p w:rsidR="002A1815" w:rsidRPr="00C83C4C" w:rsidRDefault="002A1815" w:rsidP="00B94AE5">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发明专利</w:t>
            </w:r>
          </w:p>
        </w:tc>
        <w:tc>
          <w:tcPr>
            <w:tcW w:w="2083" w:type="dxa"/>
            <w:shd w:val="clear" w:color="auto" w:fill="auto"/>
            <w:vAlign w:val="center"/>
            <w:hideMark/>
          </w:tcPr>
          <w:p w:rsidR="002A1815" w:rsidRPr="00C83C4C" w:rsidRDefault="002A1815" w:rsidP="00B94AE5">
            <w:pPr>
              <w:widowControl/>
              <w:jc w:val="center"/>
              <w:rPr>
                <w:rFonts w:ascii="Times New Roman" w:hAnsi="Times New Roman"/>
                <w:color w:val="000000"/>
                <w:kern w:val="0"/>
                <w:sz w:val="20"/>
                <w:szCs w:val="20"/>
              </w:rPr>
            </w:pPr>
            <w:proofErr w:type="gramStart"/>
            <w:r w:rsidRPr="00C83C4C">
              <w:rPr>
                <w:rFonts w:ascii="Times New Roman" w:hAnsi="Times New Roman"/>
                <w:color w:val="000000"/>
                <w:kern w:val="0"/>
                <w:sz w:val="20"/>
                <w:szCs w:val="20"/>
              </w:rPr>
              <w:t>一种铜柱结构</w:t>
            </w:r>
            <w:proofErr w:type="gramEnd"/>
            <w:r w:rsidRPr="00C83C4C">
              <w:rPr>
                <w:rFonts w:ascii="Times New Roman" w:hAnsi="Times New Roman"/>
                <w:color w:val="000000"/>
                <w:kern w:val="0"/>
                <w:sz w:val="20"/>
                <w:szCs w:val="20"/>
              </w:rPr>
              <w:t>封装基板及其加工方法</w:t>
            </w:r>
          </w:p>
        </w:tc>
        <w:tc>
          <w:tcPr>
            <w:tcW w:w="730" w:type="dxa"/>
            <w:shd w:val="clear" w:color="auto" w:fill="auto"/>
            <w:vAlign w:val="center"/>
            <w:hideMark/>
          </w:tcPr>
          <w:p w:rsidR="002A1815" w:rsidRPr="00C83C4C" w:rsidRDefault="002A1815" w:rsidP="00B94AE5">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中国</w:t>
            </w:r>
          </w:p>
        </w:tc>
        <w:tc>
          <w:tcPr>
            <w:tcW w:w="1620" w:type="dxa"/>
            <w:shd w:val="clear" w:color="auto" w:fill="auto"/>
            <w:vAlign w:val="center"/>
            <w:hideMark/>
          </w:tcPr>
          <w:p w:rsidR="002A1815" w:rsidRPr="00C83C4C" w:rsidRDefault="002A1815" w:rsidP="00B94AE5">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201510795892.3</w:t>
            </w:r>
          </w:p>
        </w:tc>
        <w:tc>
          <w:tcPr>
            <w:tcW w:w="1116" w:type="dxa"/>
            <w:shd w:val="clear" w:color="auto" w:fill="auto"/>
            <w:vAlign w:val="center"/>
            <w:hideMark/>
          </w:tcPr>
          <w:p w:rsidR="002A1815" w:rsidRPr="00C83C4C" w:rsidRDefault="002A1815" w:rsidP="00B94AE5">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2019.07.26</w:t>
            </w:r>
          </w:p>
        </w:tc>
        <w:tc>
          <w:tcPr>
            <w:tcW w:w="963" w:type="dxa"/>
            <w:shd w:val="clear" w:color="auto" w:fill="auto"/>
            <w:vAlign w:val="center"/>
            <w:hideMark/>
          </w:tcPr>
          <w:p w:rsidR="002A1815" w:rsidRPr="00C83C4C" w:rsidRDefault="002A1815" w:rsidP="00B94AE5">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3470965</w:t>
            </w:r>
          </w:p>
        </w:tc>
        <w:tc>
          <w:tcPr>
            <w:tcW w:w="1251" w:type="dxa"/>
            <w:shd w:val="clear" w:color="auto" w:fill="auto"/>
            <w:vAlign w:val="center"/>
            <w:hideMark/>
          </w:tcPr>
          <w:p w:rsidR="002A1815" w:rsidRPr="00C83C4C" w:rsidRDefault="002A1815" w:rsidP="00C02BFD">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深南电路股份有限公司</w:t>
            </w:r>
          </w:p>
        </w:tc>
        <w:tc>
          <w:tcPr>
            <w:tcW w:w="1705" w:type="dxa"/>
            <w:shd w:val="clear" w:color="auto" w:fill="auto"/>
            <w:vAlign w:val="center"/>
            <w:hideMark/>
          </w:tcPr>
          <w:p w:rsidR="002A1815" w:rsidRPr="00C83C4C" w:rsidRDefault="002A1815" w:rsidP="00B94AE5">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熊佳、谷新、李飒</w:t>
            </w:r>
          </w:p>
        </w:tc>
        <w:tc>
          <w:tcPr>
            <w:tcW w:w="851" w:type="dxa"/>
            <w:shd w:val="clear" w:color="auto" w:fill="auto"/>
            <w:vAlign w:val="center"/>
            <w:hideMark/>
          </w:tcPr>
          <w:p w:rsidR="002A1815" w:rsidRPr="00C83C4C" w:rsidRDefault="002A1815" w:rsidP="009E752D">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有效</w:t>
            </w:r>
          </w:p>
        </w:tc>
      </w:tr>
      <w:tr w:rsidR="002A1815" w:rsidRPr="00C83C4C" w:rsidTr="00073CB7">
        <w:trPr>
          <w:trHeight w:val="585"/>
          <w:jc w:val="center"/>
        </w:trPr>
        <w:tc>
          <w:tcPr>
            <w:tcW w:w="1162" w:type="dxa"/>
            <w:shd w:val="clear" w:color="auto" w:fill="auto"/>
            <w:vAlign w:val="center"/>
            <w:hideMark/>
          </w:tcPr>
          <w:p w:rsidR="002A1815" w:rsidRPr="00C02BFD" w:rsidRDefault="002A1815" w:rsidP="009E752D">
            <w:pPr>
              <w:widowControl/>
              <w:jc w:val="center"/>
              <w:rPr>
                <w:rFonts w:ascii="Times New Roman" w:hAnsi="Times New Roman"/>
                <w:color w:val="000000"/>
                <w:kern w:val="0"/>
                <w:sz w:val="20"/>
                <w:szCs w:val="20"/>
              </w:rPr>
            </w:pPr>
            <w:r w:rsidRPr="00C02BFD">
              <w:rPr>
                <w:rFonts w:ascii="Times New Roman" w:hAnsi="Times New Roman"/>
                <w:color w:val="000000"/>
                <w:kern w:val="0"/>
                <w:sz w:val="20"/>
                <w:szCs w:val="20"/>
              </w:rPr>
              <w:t>发明专利</w:t>
            </w:r>
          </w:p>
        </w:tc>
        <w:tc>
          <w:tcPr>
            <w:tcW w:w="2083" w:type="dxa"/>
            <w:shd w:val="clear" w:color="auto" w:fill="auto"/>
            <w:vAlign w:val="center"/>
            <w:hideMark/>
          </w:tcPr>
          <w:p w:rsidR="002A1815" w:rsidRPr="00C02BFD" w:rsidRDefault="00C02BFD" w:rsidP="00B94AE5">
            <w:pPr>
              <w:widowControl/>
              <w:jc w:val="center"/>
              <w:rPr>
                <w:rFonts w:ascii="Times New Roman" w:hAnsi="Times New Roman"/>
                <w:color w:val="000000"/>
                <w:kern w:val="0"/>
                <w:sz w:val="20"/>
                <w:szCs w:val="20"/>
              </w:rPr>
            </w:pPr>
            <w:r w:rsidRPr="00C02BFD">
              <w:rPr>
                <w:rFonts w:ascii="Times New Roman" w:hAnsi="Times New Roman" w:hint="eastAsia"/>
                <w:color w:val="000000"/>
                <w:kern w:val="0"/>
                <w:sz w:val="20"/>
                <w:szCs w:val="20"/>
              </w:rPr>
              <w:t>电子元件埋入式电路板及其制造方法</w:t>
            </w:r>
          </w:p>
        </w:tc>
        <w:tc>
          <w:tcPr>
            <w:tcW w:w="730" w:type="dxa"/>
            <w:shd w:val="clear" w:color="auto" w:fill="auto"/>
            <w:vAlign w:val="center"/>
            <w:hideMark/>
          </w:tcPr>
          <w:p w:rsidR="002A1815" w:rsidRPr="00C02BFD" w:rsidRDefault="002A1815" w:rsidP="00B94AE5">
            <w:pPr>
              <w:widowControl/>
              <w:jc w:val="center"/>
              <w:rPr>
                <w:rFonts w:ascii="Times New Roman" w:hAnsi="Times New Roman"/>
                <w:bCs/>
                <w:color w:val="000000"/>
                <w:kern w:val="0"/>
                <w:sz w:val="20"/>
                <w:szCs w:val="20"/>
              </w:rPr>
            </w:pPr>
            <w:r w:rsidRPr="00C02BFD">
              <w:rPr>
                <w:rFonts w:ascii="Times New Roman" w:hAnsi="Times New Roman" w:hint="eastAsia"/>
                <w:bCs/>
                <w:color w:val="000000"/>
                <w:kern w:val="0"/>
                <w:sz w:val="20"/>
                <w:szCs w:val="20"/>
              </w:rPr>
              <w:t>中国</w:t>
            </w:r>
          </w:p>
        </w:tc>
        <w:tc>
          <w:tcPr>
            <w:tcW w:w="1620" w:type="dxa"/>
            <w:shd w:val="clear" w:color="auto" w:fill="auto"/>
            <w:vAlign w:val="center"/>
            <w:hideMark/>
          </w:tcPr>
          <w:p w:rsidR="002A1815" w:rsidRPr="00C02BFD" w:rsidRDefault="00ED4994" w:rsidP="00B94AE5">
            <w:pPr>
              <w:widowControl/>
              <w:jc w:val="center"/>
              <w:rPr>
                <w:rFonts w:ascii="Times New Roman" w:hAnsi="Times New Roman"/>
                <w:color w:val="000000"/>
                <w:kern w:val="0"/>
                <w:sz w:val="20"/>
                <w:szCs w:val="20"/>
              </w:rPr>
            </w:pPr>
            <w:r w:rsidRPr="00ED4994">
              <w:rPr>
                <w:rFonts w:ascii="Times New Roman" w:hAnsi="Times New Roman"/>
                <w:color w:val="000000"/>
                <w:kern w:val="0"/>
                <w:sz w:val="20"/>
                <w:szCs w:val="20"/>
              </w:rPr>
              <w:t>201110228710.6</w:t>
            </w:r>
          </w:p>
        </w:tc>
        <w:tc>
          <w:tcPr>
            <w:tcW w:w="1116" w:type="dxa"/>
            <w:shd w:val="clear" w:color="auto" w:fill="auto"/>
            <w:vAlign w:val="center"/>
            <w:hideMark/>
          </w:tcPr>
          <w:p w:rsidR="002A1815" w:rsidRPr="00C02BFD" w:rsidRDefault="00ED4994" w:rsidP="00B94AE5">
            <w:pPr>
              <w:widowControl/>
              <w:jc w:val="center"/>
              <w:rPr>
                <w:rFonts w:ascii="Times New Roman" w:hAnsi="Times New Roman"/>
                <w:color w:val="000000"/>
                <w:kern w:val="0"/>
                <w:sz w:val="20"/>
                <w:szCs w:val="20"/>
              </w:rPr>
            </w:pPr>
            <w:r>
              <w:rPr>
                <w:rFonts w:ascii="Times New Roman" w:hAnsi="Times New Roman"/>
                <w:color w:val="000000"/>
                <w:kern w:val="0"/>
                <w:sz w:val="20"/>
                <w:szCs w:val="20"/>
              </w:rPr>
              <w:t>2013</w:t>
            </w:r>
            <w:r>
              <w:rPr>
                <w:rFonts w:ascii="Times New Roman" w:hAnsi="Times New Roman" w:hint="eastAsia"/>
                <w:color w:val="000000"/>
                <w:kern w:val="0"/>
                <w:sz w:val="20"/>
                <w:szCs w:val="20"/>
              </w:rPr>
              <w:t>.0</w:t>
            </w:r>
            <w:r>
              <w:rPr>
                <w:rFonts w:ascii="Times New Roman" w:hAnsi="Times New Roman"/>
                <w:color w:val="000000"/>
                <w:kern w:val="0"/>
                <w:sz w:val="20"/>
                <w:szCs w:val="20"/>
              </w:rPr>
              <w:t>9</w:t>
            </w:r>
            <w:r>
              <w:rPr>
                <w:rFonts w:ascii="Times New Roman" w:hAnsi="Times New Roman" w:hint="eastAsia"/>
                <w:color w:val="000000"/>
                <w:kern w:val="0"/>
                <w:sz w:val="20"/>
                <w:szCs w:val="20"/>
              </w:rPr>
              <w:t>.</w:t>
            </w:r>
            <w:r w:rsidRPr="00ED4994">
              <w:rPr>
                <w:rFonts w:ascii="Times New Roman" w:hAnsi="Times New Roman"/>
                <w:color w:val="000000"/>
                <w:kern w:val="0"/>
                <w:sz w:val="20"/>
                <w:szCs w:val="20"/>
              </w:rPr>
              <w:t>11</w:t>
            </w:r>
          </w:p>
        </w:tc>
        <w:tc>
          <w:tcPr>
            <w:tcW w:w="963" w:type="dxa"/>
            <w:shd w:val="clear" w:color="auto" w:fill="auto"/>
            <w:vAlign w:val="center"/>
            <w:hideMark/>
          </w:tcPr>
          <w:p w:rsidR="002A1815" w:rsidRPr="00C02BFD" w:rsidRDefault="00CE05C7" w:rsidP="00B94AE5">
            <w:pPr>
              <w:widowControl/>
              <w:jc w:val="center"/>
              <w:rPr>
                <w:rFonts w:ascii="Times New Roman" w:hAnsi="Times New Roman"/>
                <w:kern w:val="0"/>
                <w:sz w:val="20"/>
                <w:szCs w:val="20"/>
              </w:rPr>
            </w:pPr>
            <w:r>
              <w:rPr>
                <w:rFonts w:ascii="Times New Roman" w:hAnsi="Times New Roman" w:hint="eastAsia"/>
                <w:kern w:val="0"/>
                <w:sz w:val="20"/>
                <w:szCs w:val="20"/>
              </w:rPr>
              <w:t>1270037</w:t>
            </w:r>
          </w:p>
        </w:tc>
        <w:tc>
          <w:tcPr>
            <w:tcW w:w="1251" w:type="dxa"/>
            <w:shd w:val="clear" w:color="auto" w:fill="auto"/>
            <w:vAlign w:val="center"/>
            <w:hideMark/>
          </w:tcPr>
          <w:p w:rsidR="002A1815" w:rsidRPr="00C02BFD" w:rsidRDefault="002A1815" w:rsidP="00C02BFD">
            <w:pPr>
              <w:widowControl/>
              <w:jc w:val="center"/>
              <w:rPr>
                <w:rFonts w:ascii="Times New Roman" w:hAnsi="Times New Roman"/>
                <w:color w:val="000000"/>
                <w:kern w:val="0"/>
                <w:sz w:val="20"/>
                <w:szCs w:val="20"/>
              </w:rPr>
            </w:pPr>
            <w:r w:rsidRPr="00C02BFD">
              <w:rPr>
                <w:rFonts w:ascii="Times New Roman" w:hAnsi="Times New Roman"/>
                <w:color w:val="000000"/>
                <w:kern w:val="0"/>
                <w:sz w:val="20"/>
                <w:szCs w:val="20"/>
              </w:rPr>
              <w:t>深南电路股份有限公司</w:t>
            </w:r>
          </w:p>
        </w:tc>
        <w:tc>
          <w:tcPr>
            <w:tcW w:w="1705" w:type="dxa"/>
            <w:shd w:val="clear" w:color="auto" w:fill="auto"/>
            <w:vAlign w:val="center"/>
            <w:hideMark/>
          </w:tcPr>
          <w:p w:rsidR="002A1815" w:rsidRPr="00C02BFD" w:rsidRDefault="00ED4994" w:rsidP="00ED4994">
            <w:pPr>
              <w:widowControl/>
              <w:jc w:val="center"/>
              <w:rPr>
                <w:rFonts w:ascii="Times New Roman" w:hAnsi="Times New Roman"/>
                <w:color w:val="000000"/>
                <w:kern w:val="0"/>
                <w:sz w:val="20"/>
                <w:szCs w:val="20"/>
              </w:rPr>
            </w:pPr>
            <w:r w:rsidRPr="00ED4994">
              <w:rPr>
                <w:rFonts w:ascii="Times New Roman" w:hAnsi="Times New Roman" w:hint="eastAsia"/>
                <w:color w:val="000000"/>
                <w:kern w:val="0"/>
                <w:sz w:val="20"/>
                <w:szCs w:val="20"/>
              </w:rPr>
              <w:t>谷新</w:t>
            </w:r>
            <w:r>
              <w:rPr>
                <w:rFonts w:ascii="Times New Roman" w:hAnsi="Times New Roman" w:hint="eastAsia"/>
                <w:color w:val="000000"/>
                <w:kern w:val="0"/>
                <w:sz w:val="20"/>
                <w:szCs w:val="20"/>
              </w:rPr>
              <w:t>、</w:t>
            </w:r>
            <w:r w:rsidRPr="00ED4994">
              <w:rPr>
                <w:rFonts w:ascii="Times New Roman" w:hAnsi="Times New Roman" w:hint="eastAsia"/>
                <w:color w:val="000000"/>
                <w:kern w:val="0"/>
                <w:sz w:val="20"/>
                <w:szCs w:val="20"/>
              </w:rPr>
              <w:t>霍如肖</w:t>
            </w:r>
            <w:r>
              <w:rPr>
                <w:rFonts w:ascii="Times New Roman" w:hAnsi="Times New Roman" w:hint="eastAsia"/>
                <w:color w:val="000000"/>
                <w:kern w:val="0"/>
                <w:sz w:val="20"/>
                <w:szCs w:val="20"/>
              </w:rPr>
              <w:t>、</w:t>
            </w:r>
            <w:r w:rsidRPr="00ED4994">
              <w:rPr>
                <w:rFonts w:ascii="Times New Roman" w:hAnsi="Times New Roman" w:hint="eastAsia"/>
                <w:color w:val="000000"/>
                <w:kern w:val="0"/>
                <w:sz w:val="20"/>
                <w:szCs w:val="20"/>
              </w:rPr>
              <w:t>丁鲲鹏</w:t>
            </w:r>
            <w:r>
              <w:rPr>
                <w:rFonts w:ascii="Times New Roman" w:hAnsi="Times New Roman" w:hint="eastAsia"/>
                <w:color w:val="000000"/>
                <w:kern w:val="0"/>
                <w:sz w:val="20"/>
                <w:szCs w:val="20"/>
              </w:rPr>
              <w:t>、</w:t>
            </w:r>
            <w:r w:rsidRPr="00ED4994">
              <w:rPr>
                <w:rFonts w:ascii="Times New Roman" w:hAnsi="Times New Roman" w:hint="eastAsia"/>
                <w:color w:val="000000"/>
                <w:kern w:val="0"/>
                <w:sz w:val="20"/>
                <w:szCs w:val="20"/>
              </w:rPr>
              <w:t>杨之诚</w:t>
            </w:r>
            <w:r>
              <w:rPr>
                <w:rFonts w:ascii="Times New Roman" w:hAnsi="Times New Roman" w:hint="eastAsia"/>
                <w:color w:val="000000"/>
                <w:kern w:val="0"/>
                <w:sz w:val="20"/>
                <w:szCs w:val="20"/>
              </w:rPr>
              <w:t>、</w:t>
            </w:r>
            <w:r w:rsidRPr="00ED4994">
              <w:rPr>
                <w:rFonts w:ascii="Times New Roman" w:hAnsi="Times New Roman" w:hint="eastAsia"/>
                <w:color w:val="000000"/>
                <w:kern w:val="0"/>
                <w:sz w:val="20"/>
                <w:szCs w:val="20"/>
              </w:rPr>
              <w:t>孔令文</w:t>
            </w:r>
            <w:r>
              <w:rPr>
                <w:rFonts w:ascii="Times New Roman" w:hAnsi="Times New Roman" w:hint="eastAsia"/>
                <w:color w:val="000000"/>
                <w:kern w:val="0"/>
                <w:sz w:val="20"/>
                <w:szCs w:val="20"/>
              </w:rPr>
              <w:t>、</w:t>
            </w:r>
            <w:r w:rsidRPr="00ED4994">
              <w:rPr>
                <w:rFonts w:ascii="Times New Roman" w:hAnsi="Times New Roman" w:hint="eastAsia"/>
                <w:color w:val="000000"/>
                <w:kern w:val="0"/>
                <w:sz w:val="20"/>
                <w:szCs w:val="20"/>
              </w:rPr>
              <w:t>蔡坚</w:t>
            </w:r>
            <w:r>
              <w:rPr>
                <w:rFonts w:ascii="Times New Roman" w:hAnsi="Times New Roman" w:hint="eastAsia"/>
                <w:color w:val="000000"/>
                <w:kern w:val="0"/>
                <w:sz w:val="20"/>
                <w:szCs w:val="20"/>
              </w:rPr>
              <w:t>、</w:t>
            </w:r>
            <w:r w:rsidRPr="00ED4994">
              <w:rPr>
                <w:rFonts w:ascii="Times New Roman" w:hAnsi="Times New Roman" w:hint="eastAsia"/>
                <w:color w:val="000000"/>
                <w:kern w:val="0"/>
                <w:sz w:val="20"/>
                <w:szCs w:val="20"/>
              </w:rPr>
              <w:t>鲍平华</w:t>
            </w:r>
          </w:p>
        </w:tc>
        <w:tc>
          <w:tcPr>
            <w:tcW w:w="851" w:type="dxa"/>
            <w:shd w:val="clear" w:color="auto" w:fill="auto"/>
            <w:vAlign w:val="center"/>
            <w:hideMark/>
          </w:tcPr>
          <w:p w:rsidR="002A1815" w:rsidRPr="00C02BFD" w:rsidRDefault="002A1815" w:rsidP="009E752D">
            <w:pPr>
              <w:widowControl/>
              <w:jc w:val="center"/>
              <w:rPr>
                <w:rFonts w:ascii="Times New Roman" w:hAnsi="Times New Roman"/>
                <w:color w:val="000000"/>
                <w:kern w:val="0"/>
                <w:sz w:val="20"/>
                <w:szCs w:val="20"/>
              </w:rPr>
            </w:pPr>
            <w:r w:rsidRPr="00C02BFD">
              <w:rPr>
                <w:rFonts w:ascii="Times New Roman" w:hAnsi="Times New Roman" w:hint="eastAsia"/>
                <w:color w:val="000000"/>
                <w:kern w:val="0"/>
                <w:sz w:val="20"/>
                <w:szCs w:val="20"/>
              </w:rPr>
              <w:t>有效</w:t>
            </w:r>
          </w:p>
        </w:tc>
      </w:tr>
      <w:tr w:rsidR="002A1815" w:rsidRPr="00C83C4C" w:rsidTr="00073CB7">
        <w:trPr>
          <w:trHeight w:val="585"/>
          <w:jc w:val="center"/>
        </w:trPr>
        <w:tc>
          <w:tcPr>
            <w:tcW w:w="1162" w:type="dxa"/>
            <w:shd w:val="clear" w:color="auto" w:fill="auto"/>
            <w:vAlign w:val="center"/>
            <w:hideMark/>
          </w:tcPr>
          <w:p w:rsidR="002A1815" w:rsidRPr="00C83C4C" w:rsidRDefault="002A1815" w:rsidP="009E752D">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发明专利</w:t>
            </w:r>
          </w:p>
        </w:tc>
        <w:tc>
          <w:tcPr>
            <w:tcW w:w="2083" w:type="dxa"/>
            <w:shd w:val="clear" w:color="auto" w:fill="auto"/>
            <w:vAlign w:val="center"/>
            <w:hideMark/>
          </w:tcPr>
          <w:p w:rsidR="002A1815" w:rsidRPr="00C83C4C" w:rsidRDefault="002A1815" w:rsidP="00C02BFD">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PCB</w:t>
            </w:r>
            <w:r w:rsidRPr="00C83C4C">
              <w:rPr>
                <w:rFonts w:ascii="Times New Roman" w:hAnsi="Times New Roman"/>
                <w:color w:val="000000"/>
                <w:kern w:val="0"/>
                <w:sz w:val="20"/>
                <w:szCs w:val="20"/>
              </w:rPr>
              <w:t>基板的封装方法</w:t>
            </w:r>
          </w:p>
        </w:tc>
        <w:tc>
          <w:tcPr>
            <w:tcW w:w="730" w:type="dxa"/>
            <w:shd w:val="clear" w:color="auto" w:fill="auto"/>
            <w:vAlign w:val="center"/>
            <w:hideMark/>
          </w:tcPr>
          <w:p w:rsidR="002A1815" w:rsidRPr="00C83C4C" w:rsidRDefault="002A1815" w:rsidP="00C02BFD">
            <w:pPr>
              <w:widowControl/>
              <w:jc w:val="center"/>
              <w:rPr>
                <w:rFonts w:ascii="Times New Roman" w:hAnsi="Times New Roman"/>
                <w:bCs/>
                <w:color w:val="000000"/>
                <w:kern w:val="0"/>
                <w:sz w:val="20"/>
                <w:szCs w:val="20"/>
              </w:rPr>
            </w:pPr>
            <w:r w:rsidRPr="00C83C4C">
              <w:rPr>
                <w:rFonts w:ascii="Times New Roman" w:hAnsi="Times New Roman"/>
                <w:bCs/>
                <w:color w:val="000000"/>
                <w:kern w:val="0"/>
                <w:sz w:val="20"/>
                <w:szCs w:val="20"/>
              </w:rPr>
              <w:t>中国</w:t>
            </w:r>
          </w:p>
        </w:tc>
        <w:tc>
          <w:tcPr>
            <w:tcW w:w="1620" w:type="dxa"/>
            <w:shd w:val="clear" w:color="auto" w:fill="auto"/>
            <w:vAlign w:val="center"/>
            <w:hideMark/>
          </w:tcPr>
          <w:p w:rsidR="002A1815" w:rsidRPr="00C83C4C" w:rsidRDefault="002A1815" w:rsidP="00C02BFD">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201110301031.7</w:t>
            </w:r>
          </w:p>
        </w:tc>
        <w:tc>
          <w:tcPr>
            <w:tcW w:w="1116" w:type="dxa"/>
            <w:shd w:val="clear" w:color="auto" w:fill="auto"/>
            <w:vAlign w:val="center"/>
            <w:hideMark/>
          </w:tcPr>
          <w:p w:rsidR="002A1815" w:rsidRPr="00C83C4C" w:rsidRDefault="002A1815" w:rsidP="00C02BFD">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2011.09.30</w:t>
            </w:r>
          </w:p>
        </w:tc>
        <w:tc>
          <w:tcPr>
            <w:tcW w:w="963" w:type="dxa"/>
            <w:shd w:val="clear" w:color="auto" w:fill="auto"/>
            <w:vAlign w:val="center"/>
            <w:hideMark/>
          </w:tcPr>
          <w:p w:rsidR="002A1815" w:rsidRPr="00C83C4C" w:rsidRDefault="002A1815" w:rsidP="00C02BFD">
            <w:pPr>
              <w:widowControl/>
              <w:jc w:val="center"/>
              <w:rPr>
                <w:rFonts w:ascii="Times New Roman" w:hAnsi="Times New Roman"/>
                <w:kern w:val="0"/>
                <w:sz w:val="20"/>
                <w:szCs w:val="20"/>
              </w:rPr>
            </w:pPr>
            <w:r w:rsidRPr="00C83C4C">
              <w:rPr>
                <w:rFonts w:ascii="Times New Roman" w:hAnsi="Times New Roman"/>
                <w:kern w:val="0"/>
                <w:sz w:val="20"/>
                <w:szCs w:val="20"/>
              </w:rPr>
              <w:t>1947850</w:t>
            </w:r>
          </w:p>
        </w:tc>
        <w:tc>
          <w:tcPr>
            <w:tcW w:w="1251" w:type="dxa"/>
            <w:shd w:val="clear" w:color="auto" w:fill="auto"/>
            <w:vAlign w:val="center"/>
            <w:hideMark/>
          </w:tcPr>
          <w:p w:rsidR="002A1815" w:rsidRPr="00C83C4C" w:rsidRDefault="002A1815" w:rsidP="00C02BFD">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无锡江南计算技术研究所</w:t>
            </w:r>
          </w:p>
        </w:tc>
        <w:tc>
          <w:tcPr>
            <w:tcW w:w="1705" w:type="dxa"/>
            <w:shd w:val="clear" w:color="auto" w:fill="auto"/>
            <w:vAlign w:val="center"/>
            <w:hideMark/>
          </w:tcPr>
          <w:p w:rsidR="002A1815" w:rsidRPr="00C83C4C" w:rsidRDefault="002A1815" w:rsidP="00C02BFD">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梁少文、刘晓阳、吴小龙、吴梅珠、陈文录、孙忠新、高</w:t>
            </w:r>
            <w:r w:rsidRPr="00C83C4C">
              <w:rPr>
                <w:rFonts w:ascii="Times New Roman" w:hAnsi="Times New Roman"/>
                <w:color w:val="000000"/>
                <w:kern w:val="0"/>
                <w:sz w:val="20"/>
                <w:szCs w:val="20"/>
              </w:rPr>
              <w:t xml:space="preserve">  </w:t>
            </w:r>
            <w:r w:rsidRPr="00C83C4C">
              <w:rPr>
                <w:rFonts w:ascii="Times New Roman" w:hAnsi="Times New Roman"/>
                <w:color w:val="000000"/>
                <w:kern w:val="0"/>
                <w:sz w:val="20"/>
                <w:szCs w:val="20"/>
              </w:rPr>
              <w:t>锋、张涛</w:t>
            </w:r>
          </w:p>
        </w:tc>
        <w:tc>
          <w:tcPr>
            <w:tcW w:w="851" w:type="dxa"/>
            <w:shd w:val="clear" w:color="auto" w:fill="auto"/>
            <w:vAlign w:val="center"/>
            <w:hideMark/>
          </w:tcPr>
          <w:p w:rsidR="002A1815" w:rsidRPr="00C83C4C" w:rsidRDefault="002A1815" w:rsidP="00C02BFD">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有效</w:t>
            </w:r>
          </w:p>
        </w:tc>
      </w:tr>
      <w:tr w:rsidR="002A1815" w:rsidRPr="00C83C4C" w:rsidTr="00073CB7">
        <w:trPr>
          <w:trHeight w:val="585"/>
          <w:jc w:val="center"/>
        </w:trPr>
        <w:tc>
          <w:tcPr>
            <w:tcW w:w="1162" w:type="dxa"/>
            <w:shd w:val="clear" w:color="auto" w:fill="auto"/>
            <w:vAlign w:val="center"/>
            <w:hideMark/>
          </w:tcPr>
          <w:p w:rsidR="002A1815" w:rsidRPr="00C83C4C" w:rsidRDefault="002A1815" w:rsidP="009E752D">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发明专利</w:t>
            </w:r>
          </w:p>
        </w:tc>
        <w:tc>
          <w:tcPr>
            <w:tcW w:w="2083" w:type="dxa"/>
            <w:shd w:val="clear" w:color="auto" w:fill="auto"/>
            <w:vAlign w:val="center"/>
            <w:hideMark/>
          </w:tcPr>
          <w:p w:rsidR="002A1815" w:rsidRPr="00C83C4C" w:rsidRDefault="002A1815" w:rsidP="00C02BFD">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真空钎焊方法</w:t>
            </w:r>
          </w:p>
        </w:tc>
        <w:tc>
          <w:tcPr>
            <w:tcW w:w="730" w:type="dxa"/>
            <w:shd w:val="clear" w:color="auto" w:fill="auto"/>
            <w:vAlign w:val="center"/>
            <w:hideMark/>
          </w:tcPr>
          <w:p w:rsidR="002A1815" w:rsidRPr="00C83C4C" w:rsidRDefault="002A1815" w:rsidP="00C02BFD">
            <w:pPr>
              <w:widowControl/>
              <w:jc w:val="center"/>
              <w:rPr>
                <w:rFonts w:ascii="Times New Roman" w:hAnsi="Times New Roman"/>
                <w:bCs/>
                <w:color w:val="000000"/>
                <w:kern w:val="0"/>
                <w:sz w:val="20"/>
                <w:szCs w:val="20"/>
              </w:rPr>
            </w:pPr>
            <w:r w:rsidRPr="00C83C4C">
              <w:rPr>
                <w:rFonts w:ascii="Times New Roman" w:hAnsi="Times New Roman"/>
                <w:bCs/>
                <w:color w:val="000000"/>
                <w:kern w:val="0"/>
                <w:sz w:val="20"/>
                <w:szCs w:val="20"/>
              </w:rPr>
              <w:t>中国</w:t>
            </w:r>
          </w:p>
        </w:tc>
        <w:tc>
          <w:tcPr>
            <w:tcW w:w="1620" w:type="dxa"/>
            <w:shd w:val="clear" w:color="auto" w:fill="auto"/>
            <w:vAlign w:val="center"/>
            <w:hideMark/>
          </w:tcPr>
          <w:p w:rsidR="002A1815" w:rsidRPr="00C83C4C" w:rsidRDefault="002A1815" w:rsidP="00C02BFD">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201210369488.6</w:t>
            </w:r>
          </w:p>
        </w:tc>
        <w:tc>
          <w:tcPr>
            <w:tcW w:w="1116" w:type="dxa"/>
            <w:shd w:val="clear" w:color="auto" w:fill="auto"/>
            <w:vAlign w:val="center"/>
            <w:hideMark/>
          </w:tcPr>
          <w:p w:rsidR="002A1815" w:rsidRPr="00C83C4C" w:rsidRDefault="002A1815" w:rsidP="00C02BFD">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2012.09.28</w:t>
            </w:r>
          </w:p>
        </w:tc>
        <w:tc>
          <w:tcPr>
            <w:tcW w:w="963" w:type="dxa"/>
            <w:shd w:val="clear" w:color="auto" w:fill="auto"/>
            <w:vAlign w:val="center"/>
            <w:hideMark/>
          </w:tcPr>
          <w:p w:rsidR="002A1815" w:rsidRPr="00C83C4C" w:rsidRDefault="002A1815" w:rsidP="00C02BFD">
            <w:pPr>
              <w:widowControl/>
              <w:jc w:val="center"/>
              <w:rPr>
                <w:rFonts w:ascii="Times New Roman" w:hAnsi="Times New Roman"/>
                <w:kern w:val="0"/>
                <w:sz w:val="20"/>
                <w:szCs w:val="20"/>
              </w:rPr>
            </w:pPr>
            <w:r w:rsidRPr="00C83C4C">
              <w:rPr>
                <w:rFonts w:ascii="Times New Roman" w:hAnsi="Times New Roman"/>
                <w:kern w:val="0"/>
                <w:sz w:val="20"/>
                <w:szCs w:val="20"/>
              </w:rPr>
              <w:t>1503454</w:t>
            </w:r>
          </w:p>
        </w:tc>
        <w:tc>
          <w:tcPr>
            <w:tcW w:w="1251" w:type="dxa"/>
            <w:shd w:val="clear" w:color="auto" w:fill="auto"/>
            <w:vAlign w:val="center"/>
            <w:hideMark/>
          </w:tcPr>
          <w:p w:rsidR="002A1815" w:rsidRPr="00C83C4C" w:rsidRDefault="002A1815" w:rsidP="00C02BFD">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无锡江南计算技术研究所</w:t>
            </w:r>
          </w:p>
        </w:tc>
        <w:tc>
          <w:tcPr>
            <w:tcW w:w="1705" w:type="dxa"/>
            <w:shd w:val="clear" w:color="auto" w:fill="auto"/>
            <w:vAlign w:val="center"/>
            <w:hideMark/>
          </w:tcPr>
          <w:p w:rsidR="002A1815" w:rsidRPr="00C83C4C" w:rsidRDefault="002A1815" w:rsidP="00C02BFD">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贾建中、刘国平、李建荣、王鸿林、于春涛、唐亚</w:t>
            </w:r>
            <w:proofErr w:type="gramStart"/>
            <w:r w:rsidRPr="00C83C4C">
              <w:rPr>
                <w:rFonts w:ascii="Times New Roman" w:hAnsi="Times New Roman"/>
                <w:color w:val="000000"/>
                <w:kern w:val="0"/>
                <w:sz w:val="20"/>
                <w:szCs w:val="20"/>
              </w:rPr>
              <w:t>彬</w:t>
            </w:r>
            <w:proofErr w:type="gramEnd"/>
          </w:p>
        </w:tc>
        <w:tc>
          <w:tcPr>
            <w:tcW w:w="851" w:type="dxa"/>
            <w:shd w:val="clear" w:color="auto" w:fill="auto"/>
            <w:vAlign w:val="center"/>
            <w:hideMark/>
          </w:tcPr>
          <w:p w:rsidR="002A1815" w:rsidRPr="00C83C4C" w:rsidRDefault="002A1815" w:rsidP="00C02BFD">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有效</w:t>
            </w:r>
          </w:p>
        </w:tc>
      </w:tr>
      <w:tr w:rsidR="006000C7" w:rsidRPr="00C83C4C" w:rsidTr="00073CB7">
        <w:trPr>
          <w:trHeight w:val="275"/>
          <w:jc w:val="center"/>
        </w:trPr>
        <w:tc>
          <w:tcPr>
            <w:tcW w:w="1162" w:type="dxa"/>
            <w:shd w:val="clear" w:color="auto" w:fill="auto"/>
            <w:vAlign w:val="center"/>
            <w:hideMark/>
          </w:tcPr>
          <w:p w:rsidR="006000C7" w:rsidRPr="00EC5F2A" w:rsidRDefault="006000C7" w:rsidP="00DB0204">
            <w:pPr>
              <w:widowControl/>
              <w:jc w:val="center"/>
              <w:rPr>
                <w:rFonts w:ascii="Times New Roman" w:hAnsi="Times New Roman"/>
                <w:color w:val="000000"/>
                <w:kern w:val="0"/>
                <w:sz w:val="20"/>
                <w:szCs w:val="20"/>
              </w:rPr>
            </w:pPr>
            <w:r w:rsidRPr="00EC5F2A">
              <w:rPr>
                <w:rFonts w:ascii="Times New Roman" w:hAnsi="Times New Roman"/>
                <w:color w:val="000000"/>
                <w:kern w:val="0"/>
                <w:sz w:val="20"/>
                <w:szCs w:val="20"/>
              </w:rPr>
              <w:t>发明专利</w:t>
            </w:r>
          </w:p>
        </w:tc>
        <w:tc>
          <w:tcPr>
            <w:tcW w:w="2083" w:type="dxa"/>
            <w:shd w:val="clear" w:color="auto" w:fill="auto"/>
            <w:vAlign w:val="center"/>
            <w:hideMark/>
          </w:tcPr>
          <w:p w:rsidR="006000C7" w:rsidRPr="00EC5F2A" w:rsidRDefault="006000C7" w:rsidP="00DB0204">
            <w:pPr>
              <w:widowControl/>
              <w:jc w:val="center"/>
              <w:rPr>
                <w:rFonts w:ascii="Times New Roman" w:hAnsi="Times New Roman"/>
                <w:kern w:val="0"/>
                <w:sz w:val="20"/>
                <w:szCs w:val="20"/>
              </w:rPr>
            </w:pPr>
            <w:r>
              <w:rPr>
                <w:rFonts w:ascii="Times New Roman" w:hAnsi="Times New Roman" w:hint="eastAsia"/>
                <w:kern w:val="0"/>
                <w:sz w:val="20"/>
                <w:szCs w:val="20"/>
              </w:rPr>
              <w:t>一种制作低应力低翘曲度超薄奇数层无芯板的方法</w:t>
            </w:r>
          </w:p>
        </w:tc>
        <w:tc>
          <w:tcPr>
            <w:tcW w:w="730" w:type="dxa"/>
            <w:shd w:val="clear" w:color="auto" w:fill="auto"/>
            <w:vAlign w:val="center"/>
            <w:hideMark/>
          </w:tcPr>
          <w:p w:rsidR="006000C7" w:rsidRPr="00EC5F2A" w:rsidRDefault="006000C7" w:rsidP="00DB0204">
            <w:pPr>
              <w:widowControl/>
              <w:jc w:val="center"/>
              <w:rPr>
                <w:rFonts w:ascii="Times New Roman" w:hAnsi="Times New Roman"/>
                <w:bCs/>
                <w:color w:val="000000"/>
                <w:kern w:val="0"/>
                <w:sz w:val="20"/>
                <w:szCs w:val="20"/>
              </w:rPr>
            </w:pPr>
            <w:r w:rsidRPr="00EC5F2A">
              <w:rPr>
                <w:rFonts w:ascii="Times New Roman" w:hAnsi="Times New Roman"/>
                <w:bCs/>
                <w:color w:val="000000"/>
                <w:kern w:val="0"/>
                <w:sz w:val="20"/>
                <w:szCs w:val="20"/>
              </w:rPr>
              <w:t>中国</w:t>
            </w:r>
          </w:p>
        </w:tc>
        <w:tc>
          <w:tcPr>
            <w:tcW w:w="1620" w:type="dxa"/>
            <w:shd w:val="clear" w:color="auto" w:fill="auto"/>
            <w:vAlign w:val="center"/>
            <w:hideMark/>
          </w:tcPr>
          <w:p w:rsidR="006000C7" w:rsidRPr="00EC5F2A" w:rsidRDefault="006000C7" w:rsidP="00DB0204">
            <w:pPr>
              <w:widowControl/>
              <w:jc w:val="center"/>
              <w:rPr>
                <w:rFonts w:ascii="Times New Roman" w:hAnsi="Times New Roman"/>
                <w:kern w:val="0"/>
                <w:sz w:val="20"/>
                <w:szCs w:val="20"/>
              </w:rPr>
            </w:pPr>
            <w:r>
              <w:rPr>
                <w:rFonts w:ascii="Times New Roman" w:hAnsi="Times New Roman" w:hint="eastAsia"/>
                <w:kern w:val="0"/>
                <w:sz w:val="20"/>
                <w:szCs w:val="20"/>
              </w:rPr>
              <w:t>201410246593.X</w:t>
            </w:r>
          </w:p>
        </w:tc>
        <w:tc>
          <w:tcPr>
            <w:tcW w:w="1116" w:type="dxa"/>
            <w:shd w:val="clear" w:color="auto" w:fill="auto"/>
            <w:vAlign w:val="center"/>
            <w:hideMark/>
          </w:tcPr>
          <w:p w:rsidR="006000C7" w:rsidRPr="00EC5F2A" w:rsidRDefault="006000C7" w:rsidP="00DB0204">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2017.02.15</w:t>
            </w:r>
          </w:p>
        </w:tc>
        <w:tc>
          <w:tcPr>
            <w:tcW w:w="963" w:type="dxa"/>
            <w:shd w:val="clear" w:color="auto" w:fill="auto"/>
            <w:vAlign w:val="center"/>
            <w:hideMark/>
          </w:tcPr>
          <w:p w:rsidR="006000C7" w:rsidRPr="00EC5F2A" w:rsidRDefault="006000C7" w:rsidP="00DB0204">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2379332</w:t>
            </w:r>
          </w:p>
        </w:tc>
        <w:tc>
          <w:tcPr>
            <w:tcW w:w="1251" w:type="dxa"/>
            <w:shd w:val="clear" w:color="auto" w:fill="auto"/>
            <w:vAlign w:val="center"/>
            <w:hideMark/>
          </w:tcPr>
          <w:p w:rsidR="006000C7" w:rsidRPr="00EC5F2A" w:rsidRDefault="006000C7" w:rsidP="00DB0204">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中国科学院微电子研究所、华进半导体封装先导技术研发中心有限公司</w:t>
            </w:r>
          </w:p>
        </w:tc>
        <w:tc>
          <w:tcPr>
            <w:tcW w:w="1705" w:type="dxa"/>
            <w:shd w:val="clear" w:color="auto" w:fill="auto"/>
            <w:vAlign w:val="center"/>
            <w:hideMark/>
          </w:tcPr>
          <w:p w:rsidR="006000C7" w:rsidRPr="00EC5F2A" w:rsidRDefault="006000C7" w:rsidP="00DB0204">
            <w:pPr>
              <w:widowControl/>
              <w:jc w:val="center"/>
              <w:rPr>
                <w:rFonts w:ascii="Times New Roman" w:hAnsi="Times New Roman"/>
                <w:kern w:val="0"/>
                <w:sz w:val="20"/>
                <w:szCs w:val="20"/>
              </w:rPr>
            </w:pPr>
            <w:r w:rsidRPr="00EC5F2A">
              <w:rPr>
                <w:rFonts w:ascii="Times New Roman" w:hAnsi="Times New Roman" w:hint="eastAsia"/>
                <w:kern w:val="0"/>
                <w:sz w:val="20"/>
                <w:szCs w:val="20"/>
              </w:rPr>
              <w:t>于中尧</w:t>
            </w:r>
          </w:p>
        </w:tc>
        <w:tc>
          <w:tcPr>
            <w:tcW w:w="851" w:type="dxa"/>
            <w:shd w:val="clear" w:color="auto" w:fill="auto"/>
            <w:vAlign w:val="center"/>
            <w:hideMark/>
          </w:tcPr>
          <w:p w:rsidR="006000C7" w:rsidRPr="00EC5F2A" w:rsidRDefault="006000C7" w:rsidP="00DB0204">
            <w:pPr>
              <w:widowControl/>
              <w:jc w:val="center"/>
              <w:rPr>
                <w:rFonts w:ascii="Times New Roman" w:hAnsi="Times New Roman"/>
                <w:color w:val="000000"/>
                <w:kern w:val="0"/>
                <w:sz w:val="20"/>
                <w:szCs w:val="20"/>
              </w:rPr>
            </w:pPr>
            <w:r w:rsidRPr="00EC5F2A">
              <w:rPr>
                <w:rFonts w:ascii="Times New Roman" w:hAnsi="Times New Roman"/>
                <w:color w:val="000000"/>
                <w:kern w:val="0"/>
                <w:sz w:val="20"/>
                <w:szCs w:val="20"/>
              </w:rPr>
              <w:t>有效</w:t>
            </w:r>
          </w:p>
        </w:tc>
      </w:tr>
      <w:tr w:rsidR="006000C7" w:rsidRPr="00C83C4C" w:rsidTr="00073CB7">
        <w:trPr>
          <w:trHeight w:val="275"/>
          <w:jc w:val="center"/>
        </w:trPr>
        <w:tc>
          <w:tcPr>
            <w:tcW w:w="1162" w:type="dxa"/>
            <w:shd w:val="clear" w:color="auto" w:fill="auto"/>
            <w:vAlign w:val="center"/>
            <w:hideMark/>
          </w:tcPr>
          <w:p w:rsidR="006000C7" w:rsidRPr="00EC5F2A" w:rsidRDefault="006000C7" w:rsidP="00DB0204">
            <w:pPr>
              <w:widowControl/>
              <w:jc w:val="center"/>
              <w:rPr>
                <w:rFonts w:ascii="Times New Roman" w:hAnsi="Times New Roman"/>
                <w:color w:val="000000"/>
                <w:kern w:val="0"/>
                <w:sz w:val="20"/>
                <w:szCs w:val="20"/>
              </w:rPr>
            </w:pPr>
            <w:r w:rsidRPr="00EC5F2A">
              <w:rPr>
                <w:rFonts w:ascii="Times New Roman" w:hAnsi="Times New Roman"/>
                <w:color w:val="000000"/>
                <w:kern w:val="0"/>
                <w:sz w:val="20"/>
                <w:szCs w:val="20"/>
              </w:rPr>
              <w:t>发明专利</w:t>
            </w:r>
          </w:p>
        </w:tc>
        <w:tc>
          <w:tcPr>
            <w:tcW w:w="2083" w:type="dxa"/>
            <w:shd w:val="clear" w:color="auto" w:fill="auto"/>
            <w:vAlign w:val="center"/>
            <w:hideMark/>
          </w:tcPr>
          <w:p w:rsidR="006000C7" w:rsidRPr="00EC5F2A" w:rsidRDefault="006000C7" w:rsidP="00DB0204">
            <w:pPr>
              <w:widowControl/>
              <w:jc w:val="center"/>
              <w:rPr>
                <w:rFonts w:ascii="Times New Roman" w:hAnsi="Times New Roman"/>
                <w:kern w:val="0"/>
                <w:sz w:val="20"/>
                <w:szCs w:val="20"/>
              </w:rPr>
            </w:pPr>
            <w:r w:rsidRPr="00307566">
              <w:rPr>
                <w:rFonts w:ascii="Times New Roman" w:hAnsi="Times New Roman" w:hint="eastAsia"/>
                <w:kern w:val="0"/>
                <w:sz w:val="20"/>
                <w:szCs w:val="20"/>
              </w:rPr>
              <w:t>ミリ波</w:t>
            </w:r>
            <w:proofErr w:type="gramStart"/>
            <w:r w:rsidRPr="00307566">
              <w:rPr>
                <w:rFonts w:ascii="Times New Roman" w:hAnsi="Times New Roman" w:hint="eastAsia"/>
                <w:kern w:val="0"/>
                <w:sz w:val="20"/>
                <w:szCs w:val="20"/>
              </w:rPr>
              <w:t>導</w:t>
            </w:r>
            <w:proofErr w:type="gramEnd"/>
            <w:r w:rsidRPr="00307566">
              <w:rPr>
                <w:rFonts w:ascii="Times New Roman" w:hAnsi="Times New Roman" w:hint="eastAsia"/>
                <w:kern w:val="0"/>
                <w:sz w:val="20"/>
                <w:szCs w:val="20"/>
              </w:rPr>
              <w:t>波管通信システム</w:t>
            </w:r>
          </w:p>
        </w:tc>
        <w:tc>
          <w:tcPr>
            <w:tcW w:w="730" w:type="dxa"/>
            <w:shd w:val="clear" w:color="auto" w:fill="auto"/>
            <w:vAlign w:val="center"/>
            <w:hideMark/>
          </w:tcPr>
          <w:p w:rsidR="006000C7" w:rsidRPr="00EC5F2A" w:rsidRDefault="006000C7" w:rsidP="00DB0204">
            <w:pPr>
              <w:widowControl/>
              <w:jc w:val="center"/>
              <w:rPr>
                <w:rFonts w:ascii="Times New Roman" w:hAnsi="Times New Roman"/>
                <w:bCs/>
                <w:color w:val="000000"/>
                <w:kern w:val="0"/>
                <w:sz w:val="20"/>
                <w:szCs w:val="20"/>
              </w:rPr>
            </w:pPr>
            <w:r>
              <w:rPr>
                <w:rFonts w:ascii="Times New Roman" w:hAnsi="Times New Roman" w:hint="eastAsia"/>
                <w:bCs/>
                <w:color w:val="000000"/>
                <w:kern w:val="0"/>
                <w:sz w:val="20"/>
                <w:szCs w:val="20"/>
              </w:rPr>
              <w:t>日本</w:t>
            </w:r>
          </w:p>
        </w:tc>
        <w:tc>
          <w:tcPr>
            <w:tcW w:w="1620" w:type="dxa"/>
            <w:shd w:val="clear" w:color="auto" w:fill="auto"/>
            <w:vAlign w:val="center"/>
            <w:hideMark/>
          </w:tcPr>
          <w:p w:rsidR="006000C7" w:rsidRPr="00EC5F2A" w:rsidRDefault="006000C7" w:rsidP="00DB0204">
            <w:pPr>
              <w:widowControl/>
              <w:jc w:val="center"/>
              <w:rPr>
                <w:rFonts w:ascii="Times New Roman" w:hAnsi="Times New Roman"/>
                <w:kern w:val="0"/>
                <w:sz w:val="20"/>
                <w:szCs w:val="20"/>
              </w:rPr>
            </w:pPr>
            <w:r w:rsidRPr="00307566">
              <w:rPr>
                <w:rFonts w:ascii="Times New Roman" w:hAnsi="Times New Roman"/>
                <w:kern w:val="0"/>
                <w:sz w:val="20"/>
                <w:szCs w:val="20"/>
              </w:rPr>
              <w:t>JP5939657B2</w:t>
            </w:r>
          </w:p>
        </w:tc>
        <w:tc>
          <w:tcPr>
            <w:tcW w:w="1116" w:type="dxa"/>
            <w:shd w:val="clear" w:color="auto" w:fill="auto"/>
            <w:vAlign w:val="center"/>
            <w:hideMark/>
          </w:tcPr>
          <w:p w:rsidR="006000C7" w:rsidRPr="00307566" w:rsidRDefault="006000C7" w:rsidP="00DB0204">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2016.06.</w:t>
            </w:r>
            <w:r w:rsidRPr="00307566">
              <w:rPr>
                <w:rFonts w:ascii="Times New Roman" w:hAnsi="Times New Roman" w:hint="eastAsia"/>
                <w:color w:val="000000"/>
                <w:kern w:val="0"/>
                <w:sz w:val="20"/>
                <w:szCs w:val="20"/>
              </w:rPr>
              <w:t>22</w:t>
            </w:r>
          </w:p>
        </w:tc>
        <w:tc>
          <w:tcPr>
            <w:tcW w:w="963" w:type="dxa"/>
            <w:shd w:val="clear" w:color="auto" w:fill="auto"/>
            <w:vAlign w:val="center"/>
            <w:hideMark/>
          </w:tcPr>
          <w:p w:rsidR="006000C7" w:rsidRPr="00EC5F2A" w:rsidRDefault="006000C7" w:rsidP="00DB0204">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5939657</w:t>
            </w:r>
          </w:p>
        </w:tc>
        <w:tc>
          <w:tcPr>
            <w:tcW w:w="1251" w:type="dxa"/>
            <w:shd w:val="clear" w:color="auto" w:fill="auto"/>
            <w:vAlign w:val="center"/>
            <w:hideMark/>
          </w:tcPr>
          <w:p w:rsidR="006000C7" w:rsidRPr="00EC5F2A" w:rsidRDefault="006000C7" w:rsidP="00DB0204">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中国科学院微电子研究所</w:t>
            </w:r>
          </w:p>
        </w:tc>
        <w:tc>
          <w:tcPr>
            <w:tcW w:w="1705" w:type="dxa"/>
            <w:shd w:val="clear" w:color="auto" w:fill="auto"/>
            <w:vAlign w:val="center"/>
            <w:hideMark/>
          </w:tcPr>
          <w:p w:rsidR="006000C7" w:rsidRPr="00EC5F2A" w:rsidRDefault="006000C7" w:rsidP="00DB0204">
            <w:pPr>
              <w:widowControl/>
              <w:jc w:val="center"/>
              <w:rPr>
                <w:rFonts w:ascii="Times New Roman" w:hAnsi="Times New Roman"/>
                <w:kern w:val="0"/>
                <w:sz w:val="20"/>
                <w:szCs w:val="20"/>
              </w:rPr>
            </w:pPr>
            <w:r>
              <w:rPr>
                <w:rFonts w:ascii="Times New Roman" w:hAnsi="Times New Roman" w:hint="eastAsia"/>
                <w:kern w:val="0"/>
                <w:sz w:val="20"/>
                <w:szCs w:val="20"/>
              </w:rPr>
              <w:t>曹立强、</w:t>
            </w:r>
            <w:r w:rsidRPr="00307566">
              <w:rPr>
                <w:rFonts w:ascii="Times New Roman" w:hAnsi="Times New Roman" w:hint="eastAsia"/>
                <w:kern w:val="0"/>
                <w:sz w:val="20"/>
                <w:szCs w:val="20"/>
              </w:rPr>
              <w:t>王启东</w:t>
            </w:r>
          </w:p>
        </w:tc>
        <w:tc>
          <w:tcPr>
            <w:tcW w:w="851" w:type="dxa"/>
            <w:shd w:val="clear" w:color="auto" w:fill="auto"/>
            <w:vAlign w:val="center"/>
            <w:hideMark/>
          </w:tcPr>
          <w:p w:rsidR="006000C7" w:rsidRPr="00EC5F2A" w:rsidRDefault="006000C7" w:rsidP="00DB0204">
            <w:pPr>
              <w:widowControl/>
              <w:jc w:val="center"/>
              <w:rPr>
                <w:rFonts w:ascii="Times New Roman" w:hAnsi="Times New Roman"/>
                <w:color w:val="000000"/>
                <w:kern w:val="0"/>
                <w:sz w:val="20"/>
                <w:szCs w:val="20"/>
              </w:rPr>
            </w:pPr>
            <w:r w:rsidRPr="00EC5F2A">
              <w:rPr>
                <w:rFonts w:ascii="Times New Roman" w:hAnsi="Times New Roman"/>
                <w:color w:val="000000"/>
                <w:kern w:val="0"/>
                <w:sz w:val="20"/>
                <w:szCs w:val="20"/>
              </w:rPr>
              <w:t>有效</w:t>
            </w:r>
          </w:p>
        </w:tc>
      </w:tr>
      <w:tr w:rsidR="006000C7" w:rsidRPr="00C83C4C" w:rsidTr="00073CB7">
        <w:trPr>
          <w:trHeight w:val="275"/>
          <w:jc w:val="center"/>
        </w:trPr>
        <w:tc>
          <w:tcPr>
            <w:tcW w:w="1162" w:type="dxa"/>
            <w:shd w:val="clear" w:color="auto" w:fill="auto"/>
            <w:vAlign w:val="center"/>
            <w:hideMark/>
          </w:tcPr>
          <w:p w:rsidR="006000C7" w:rsidRPr="00C83C4C" w:rsidRDefault="006000C7" w:rsidP="0057220C">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发明专利</w:t>
            </w:r>
          </w:p>
        </w:tc>
        <w:tc>
          <w:tcPr>
            <w:tcW w:w="2083" w:type="dxa"/>
            <w:shd w:val="clear" w:color="auto" w:fill="auto"/>
            <w:vAlign w:val="center"/>
            <w:hideMark/>
          </w:tcPr>
          <w:p w:rsidR="006000C7" w:rsidRPr="00C83C4C" w:rsidRDefault="006000C7" w:rsidP="0057220C">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一种在印刷电路板内植入射频识别</w:t>
            </w:r>
            <w:r w:rsidRPr="00C83C4C">
              <w:rPr>
                <w:rFonts w:ascii="Times New Roman" w:hAnsi="Times New Roman"/>
                <w:color w:val="000000"/>
                <w:kern w:val="0"/>
                <w:sz w:val="20"/>
                <w:szCs w:val="20"/>
              </w:rPr>
              <w:t>RFID</w:t>
            </w:r>
            <w:r w:rsidRPr="00C83C4C">
              <w:rPr>
                <w:rFonts w:ascii="Times New Roman" w:hAnsi="Times New Roman"/>
                <w:color w:val="000000"/>
                <w:kern w:val="0"/>
                <w:sz w:val="20"/>
                <w:szCs w:val="20"/>
              </w:rPr>
              <w:t>信号的方法</w:t>
            </w:r>
          </w:p>
        </w:tc>
        <w:tc>
          <w:tcPr>
            <w:tcW w:w="730" w:type="dxa"/>
            <w:shd w:val="clear" w:color="auto" w:fill="auto"/>
            <w:vAlign w:val="center"/>
            <w:hideMark/>
          </w:tcPr>
          <w:p w:rsidR="006000C7" w:rsidRPr="00C83C4C" w:rsidRDefault="006000C7" w:rsidP="0057220C">
            <w:pPr>
              <w:widowControl/>
              <w:jc w:val="center"/>
              <w:rPr>
                <w:rFonts w:ascii="Times New Roman" w:hAnsi="Times New Roman"/>
                <w:bCs/>
                <w:color w:val="000000"/>
                <w:kern w:val="0"/>
                <w:sz w:val="20"/>
                <w:szCs w:val="20"/>
              </w:rPr>
            </w:pPr>
            <w:r w:rsidRPr="00C83C4C">
              <w:rPr>
                <w:rFonts w:ascii="Times New Roman" w:hAnsi="Times New Roman"/>
                <w:bCs/>
                <w:color w:val="000000"/>
                <w:kern w:val="0"/>
                <w:sz w:val="20"/>
                <w:szCs w:val="20"/>
              </w:rPr>
              <w:t>中国</w:t>
            </w:r>
          </w:p>
        </w:tc>
        <w:tc>
          <w:tcPr>
            <w:tcW w:w="1620" w:type="dxa"/>
            <w:shd w:val="clear" w:color="auto" w:fill="auto"/>
            <w:vAlign w:val="center"/>
            <w:hideMark/>
          </w:tcPr>
          <w:p w:rsidR="006000C7" w:rsidRPr="00C83C4C" w:rsidRDefault="006000C7" w:rsidP="0057220C">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201010217096.9</w:t>
            </w:r>
          </w:p>
        </w:tc>
        <w:tc>
          <w:tcPr>
            <w:tcW w:w="1116" w:type="dxa"/>
            <w:shd w:val="clear" w:color="auto" w:fill="auto"/>
            <w:vAlign w:val="center"/>
            <w:hideMark/>
          </w:tcPr>
          <w:p w:rsidR="006000C7" w:rsidRPr="00C83C4C" w:rsidRDefault="006000C7" w:rsidP="0057220C">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2012.09.05</w:t>
            </w:r>
          </w:p>
        </w:tc>
        <w:tc>
          <w:tcPr>
            <w:tcW w:w="963" w:type="dxa"/>
            <w:shd w:val="clear" w:color="auto" w:fill="auto"/>
            <w:vAlign w:val="center"/>
            <w:hideMark/>
          </w:tcPr>
          <w:p w:rsidR="006000C7" w:rsidRPr="00EC5F2A" w:rsidRDefault="006000C7" w:rsidP="0057220C">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1034068</w:t>
            </w:r>
          </w:p>
        </w:tc>
        <w:tc>
          <w:tcPr>
            <w:tcW w:w="1251" w:type="dxa"/>
            <w:shd w:val="clear" w:color="auto" w:fill="auto"/>
            <w:vAlign w:val="center"/>
            <w:hideMark/>
          </w:tcPr>
          <w:p w:rsidR="006000C7" w:rsidRPr="00C83C4C" w:rsidRDefault="006000C7" w:rsidP="0057220C">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清华大学</w:t>
            </w:r>
          </w:p>
        </w:tc>
        <w:tc>
          <w:tcPr>
            <w:tcW w:w="1705" w:type="dxa"/>
            <w:shd w:val="clear" w:color="auto" w:fill="auto"/>
            <w:vAlign w:val="center"/>
            <w:hideMark/>
          </w:tcPr>
          <w:p w:rsidR="006000C7" w:rsidRPr="00C83C4C" w:rsidRDefault="006000C7" w:rsidP="0057220C">
            <w:pPr>
              <w:widowControl/>
              <w:jc w:val="center"/>
              <w:rPr>
                <w:rFonts w:ascii="Times New Roman" w:hAnsi="Times New Roman"/>
                <w:kern w:val="0"/>
                <w:sz w:val="20"/>
                <w:szCs w:val="20"/>
              </w:rPr>
            </w:pPr>
            <w:r w:rsidRPr="00C83C4C">
              <w:rPr>
                <w:rFonts w:ascii="Times New Roman" w:hAnsi="Times New Roman"/>
                <w:kern w:val="0"/>
                <w:sz w:val="20"/>
                <w:szCs w:val="20"/>
              </w:rPr>
              <w:t>蔡坚、浦园</w:t>
            </w:r>
            <w:proofErr w:type="gramStart"/>
            <w:r w:rsidRPr="00C83C4C">
              <w:rPr>
                <w:rFonts w:ascii="Times New Roman" w:hAnsi="Times New Roman"/>
                <w:kern w:val="0"/>
                <w:sz w:val="20"/>
                <w:szCs w:val="20"/>
              </w:rPr>
              <w:t>园</w:t>
            </w:r>
            <w:proofErr w:type="gramEnd"/>
            <w:r w:rsidRPr="00C83C4C">
              <w:rPr>
                <w:rFonts w:ascii="Times New Roman" w:hAnsi="Times New Roman"/>
                <w:kern w:val="0"/>
                <w:sz w:val="20"/>
                <w:szCs w:val="20"/>
              </w:rPr>
              <w:t>、王谦、王水弟、贾松良</w:t>
            </w:r>
          </w:p>
        </w:tc>
        <w:tc>
          <w:tcPr>
            <w:tcW w:w="851" w:type="dxa"/>
            <w:shd w:val="clear" w:color="auto" w:fill="auto"/>
            <w:vAlign w:val="center"/>
            <w:hideMark/>
          </w:tcPr>
          <w:p w:rsidR="006000C7" w:rsidRPr="00C83C4C" w:rsidRDefault="006000C7" w:rsidP="0057220C">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有效</w:t>
            </w:r>
          </w:p>
        </w:tc>
      </w:tr>
      <w:tr w:rsidR="006000C7" w:rsidRPr="00C83C4C" w:rsidTr="00073CB7">
        <w:trPr>
          <w:trHeight w:val="275"/>
          <w:jc w:val="center"/>
        </w:trPr>
        <w:tc>
          <w:tcPr>
            <w:tcW w:w="1162" w:type="dxa"/>
            <w:shd w:val="clear" w:color="auto" w:fill="auto"/>
            <w:vAlign w:val="center"/>
            <w:hideMark/>
          </w:tcPr>
          <w:p w:rsidR="006000C7" w:rsidRPr="00C83C4C" w:rsidRDefault="006000C7" w:rsidP="0057220C">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发明专利</w:t>
            </w:r>
          </w:p>
        </w:tc>
        <w:tc>
          <w:tcPr>
            <w:tcW w:w="2083" w:type="dxa"/>
            <w:shd w:val="clear" w:color="auto" w:fill="auto"/>
            <w:vAlign w:val="center"/>
            <w:hideMark/>
          </w:tcPr>
          <w:p w:rsidR="006000C7" w:rsidRPr="00C83C4C" w:rsidRDefault="006000C7" w:rsidP="0057220C">
            <w:pPr>
              <w:widowControl/>
              <w:jc w:val="center"/>
              <w:rPr>
                <w:rFonts w:ascii="Times New Roman" w:hAnsi="Times New Roman"/>
                <w:kern w:val="0"/>
                <w:sz w:val="20"/>
                <w:szCs w:val="20"/>
              </w:rPr>
            </w:pPr>
            <w:r w:rsidRPr="00C83C4C">
              <w:rPr>
                <w:rFonts w:ascii="Times New Roman" w:hAnsi="Times New Roman"/>
                <w:kern w:val="0"/>
                <w:sz w:val="20"/>
                <w:szCs w:val="20"/>
              </w:rPr>
              <w:t>POP</w:t>
            </w:r>
            <w:r w:rsidRPr="00C83C4C">
              <w:rPr>
                <w:rFonts w:ascii="Times New Roman" w:hAnsi="Times New Roman"/>
                <w:kern w:val="0"/>
                <w:sz w:val="20"/>
                <w:szCs w:val="20"/>
              </w:rPr>
              <w:t>封装结构及其封装方法</w:t>
            </w:r>
          </w:p>
        </w:tc>
        <w:tc>
          <w:tcPr>
            <w:tcW w:w="730" w:type="dxa"/>
            <w:shd w:val="clear" w:color="auto" w:fill="auto"/>
            <w:vAlign w:val="center"/>
            <w:hideMark/>
          </w:tcPr>
          <w:p w:rsidR="006000C7" w:rsidRPr="00C83C4C" w:rsidRDefault="006000C7" w:rsidP="0057220C">
            <w:pPr>
              <w:widowControl/>
              <w:jc w:val="center"/>
              <w:rPr>
                <w:rFonts w:ascii="Times New Roman" w:hAnsi="Times New Roman"/>
                <w:bCs/>
                <w:color w:val="000000"/>
                <w:kern w:val="0"/>
                <w:sz w:val="20"/>
                <w:szCs w:val="20"/>
              </w:rPr>
            </w:pPr>
            <w:r w:rsidRPr="00C83C4C">
              <w:rPr>
                <w:rFonts w:ascii="Times New Roman" w:hAnsi="Times New Roman"/>
                <w:bCs/>
                <w:color w:val="000000"/>
                <w:kern w:val="0"/>
                <w:sz w:val="20"/>
                <w:szCs w:val="20"/>
              </w:rPr>
              <w:t>中国</w:t>
            </w:r>
          </w:p>
        </w:tc>
        <w:tc>
          <w:tcPr>
            <w:tcW w:w="1620" w:type="dxa"/>
            <w:shd w:val="clear" w:color="auto" w:fill="auto"/>
            <w:vAlign w:val="center"/>
            <w:hideMark/>
          </w:tcPr>
          <w:p w:rsidR="006000C7" w:rsidRPr="00C83C4C" w:rsidRDefault="006000C7" w:rsidP="0057220C">
            <w:pPr>
              <w:widowControl/>
              <w:jc w:val="center"/>
              <w:rPr>
                <w:rFonts w:ascii="Times New Roman" w:hAnsi="Times New Roman"/>
                <w:kern w:val="0"/>
                <w:sz w:val="20"/>
                <w:szCs w:val="20"/>
              </w:rPr>
            </w:pPr>
            <w:r w:rsidRPr="00C83C4C">
              <w:rPr>
                <w:rFonts w:ascii="Times New Roman" w:hAnsi="Times New Roman"/>
                <w:kern w:val="0"/>
                <w:sz w:val="20"/>
                <w:szCs w:val="20"/>
              </w:rPr>
              <w:t>201410034040.8</w:t>
            </w:r>
          </w:p>
        </w:tc>
        <w:tc>
          <w:tcPr>
            <w:tcW w:w="1116" w:type="dxa"/>
            <w:shd w:val="clear" w:color="auto" w:fill="auto"/>
            <w:vAlign w:val="center"/>
            <w:hideMark/>
          </w:tcPr>
          <w:p w:rsidR="006000C7" w:rsidRPr="00C83C4C" w:rsidRDefault="006000C7" w:rsidP="0057220C">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2018.04.20</w:t>
            </w:r>
          </w:p>
        </w:tc>
        <w:tc>
          <w:tcPr>
            <w:tcW w:w="963" w:type="dxa"/>
            <w:shd w:val="clear" w:color="auto" w:fill="auto"/>
            <w:vAlign w:val="center"/>
            <w:hideMark/>
          </w:tcPr>
          <w:p w:rsidR="006000C7" w:rsidRPr="00EC5F2A" w:rsidRDefault="006000C7" w:rsidP="0057220C">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2891639</w:t>
            </w:r>
          </w:p>
        </w:tc>
        <w:tc>
          <w:tcPr>
            <w:tcW w:w="1251" w:type="dxa"/>
            <w:shd w:val="clear" w:color="auto" w:fill="auto"/>
            <w:vAlign w:val="center"/>
            <w:hideMark/>
          </w:tcPr>
          <w:p w:rsidR="006000C7" w:rsidRPr="00C83C4C" w:rsidRDefault="006000C7" w:rsidP="0057220C">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清华大学</w:t>
            </w:r>
          </w:p>
        </w:tc>
        <w:tc>
          <w:tcPr>
            <w:tcW w:w="1705" w:type="dxa"/>
            <w:shd w:val="clear" w:color="auto" w:fill="auto"/>
            <w:vAlign w:val="center"/>
            <w:hideMark/>
          </w:tcPr>
          <w:p w:rsidR="006000C7" w:rsidRPr="00C83C4C" w:rsidRDefault="006000C7" w:rsidP="0057220C">
            <w:pPr>
              <w:widowControl/>
              <w:jc w:val="center"/>
              <w:rPr>
                <w:rFonts w:ascii="Times New Roman" w:hAnsi="Times New Roman"/>
                <w:kern w:val="0"/>
                <w:sz w:val="20"/>
                <w:szCs w:val="20"/>
              </w:rPr>
            </w:pPr>
            <w:r w:rsidRPr="00C83C4C">
              <w:rPr>
                <w:rFonts w:ascii="Times New Roman" w:hAnsi="Times New Roman"/>
                <w:kern w:val="0"/>
                <w:sz w:val="20"/>
                <w:szCs w:val="20"/>
              </w:rPr>
              <w:t>陈瑜、蔡坚、王谦</w:t>
            </w:r>
          </w:p>
        </w:tc>
        <w:tc>
          <w:tcPr>
            <w:tcW w:w="851" w:type="dxa"/>
            <w:shd w:val="clear" w:color="auto" w:fill="auto"/>
            <w:vAlign w:val="center"/>
            <w:hideMark/>
          </w:tcPr>
          <w:p w:rsidR="006000C7" w:rsidRPr="00C83C4C" w:rsidRDefault="006000C7" w:rsidP="0057220C">
            <w:pPr>
              <w:widowControl/>
              <w:jc w:val="center"/>
              <w:rPr>
                <w:rFonts w:ascii="Times New Roman" w:hAnsi="Times New Roman"/>
                <w:color w:val="000000"/>
                <w:kern w:val="0"/>
                <w:sz w:val="20"/>
                <w:szCs w:val="20"/>
              </w:rPr>
            </w:pPr>
            <w:r w:rsidRPr="00C83C4C">
              <w:rPr>
                <w:rFonts w:ascii="Times New Roman" w:hAnsi="Times New Roman"/>
                <w:color w:val="000000"/>
                <w:kern w:val="0"/>
                <w:sz w:val="20"/>
                <w:szCs w:val="20"/>
              </w:rPr>
              <w:t>有效</w:t>
            </w:r>
          </w:p>
        </w:tc>
      </w:tr>
    </w:tbl>
    <w:p w:rsidR="002D48A1" w:rsidRPr="00C83C4C" w:rsidRDefault="002D48A1" w:rsidP="00D41536">
      <w:pPr>
        <w:widowControl/>
        <w:jc w:val="center"/>
        <w:rPr>
          <w:rFonts w:ascii="Times New Roman" w:hAnsi="Times New Roman"/>
          <w:b/>
          <w:sz w:val="28"/>
          <w:szCs w:val="28"/>
        </w:rPr>
      </w:pPr>
      <w:r w:rsidRPr="00C83C4C">
        <w:rPr>
          <w:rFonts w:ascii="Times New Roman" w:hAnsi="Times New Roman"/>
          <w:szCs w:val="21"/>
        </w:rPr>
        <w:br w:type="page"/>
      </w:r>
      <w:r w:rsidRPr="00C83C4C">
        <w:rPr>
          <w:rFonts w:ascii="Times New Roman" w:hAnsi="Times New Roman"/>
          <w:b/>
          <w:sz w:val="28"/>
          <w:szCs w:val="28"/>
        </w:rPr>
        <w:lastRenderedPageBreak/>
        <w:t>八、主要完成人情况</w:t>
      </w:r>
      <w:r w:rsidR="006F1674" w:rsidRPr="00C83C4C">
        <w:rPr>
          <w:rFonts w:ascii="Times New Roman" w:hAnsi="Times New Roman"/>
          <w:b/>
          <w:sz w:val="28"/>
          <w:szCs w:val="28"/>
        </w:rPr>
        <w:t>表</w:t>
      </w:r>
    </w:p>
    <w:tbl>
      <w:tblPr>
        <w:tblW w:w="10232" w:type="dxa"/>
        <w:jc w:val="center"/>
        <w:tblLook w:val="04A0"/>
      </w:tblPr>
      <w:tblGrid>
        <w:gridCol w:w="1389"/>
        <w:gridCol w:w="1133"/>
        <w:gridCol w:w="997"/>
        <w:gridCol w:w="855"/>
        <w:gridCol w:w="742"/>
        <w:gridCol w:w="525"/>
        <w:gridCol w:w="1708"/>
        <w:gridCol w:w="1207"/>
        <w:gridCol w:w="1676"/>
      </w:tblGrid>
      <w:tr w:rsidR="002D48A1" w:rsidRPr="00C83C4C" w:rsidTr="006F1674">
        <w:trPr>
          <w:trHeight w:val="454"/>
          <w:jc w:val="center"/>
        </w:trPr>
        <w:tc>
          <w:tcPr>
            <w:tcW w:w="1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8A1" w:rsidRPr="00C83C4C" w:rsidRDefault="002D48A1" w:rsidP="002D48A1">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姓名</w:t>
            </w:r>
          </w:p>
        </w:tc>
        <w:tc>
          <w:tcPr>
            <w:tcW w:w="1133" w:type="dxa"/>
            <w:tcBorders>
              <w:top w:val="single" w:sz="4" w:space="0" w:color="auto"/>
              <w:left w:val="nil"/>
              <w:bottom w:val="single" w:sz="4" w:space="0" w:color="auto"/>
              <w:right w:val="single" w:sz="4" w:space="0" w:color="000000"/>
            </w:tcBorders>
            <w:shd w:val="clear" w:color="auto" w:fill="auto"/>
            <w:noWrap/>
            <w:vAlign w:val="center"/>
            <w:hideMark/>
          </w:tcPr>
          <w:p w:rsidR="002D48A1" w:rsidRPr="00C83C4C" w:rsidRDefault="002D48A1" w:rsidP="002D48A1">
            <w:pPr>
              <w:widowControl/>
              <w:jc w:val="center"/>
              <w:rPr>
                <w:rFonts w:ascii="Times New Roman" w:hAnsi="Times New Roman"/>
                <w:color w:val="000000"/>
                <w:kern w:val="0"/>
                <w:sz w:val="22"/>
              </w:rPr>
            </w:pPr>
            <w:r w:rsidRPr="00C83C4C">
              <w:rPr>
                <w:rFonts w:ascii="Times New Roman" w:hAnsi="Times New Roman"/>
                <w:color w:val="000000"/>
                <w:kern w:val="0"/>
                <w:sz w:val="22"/>
              </w:rPr>
              <w:t>杨之诚</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2D48A1" w:rsidRPr="00C83C4C" w:rsidRDefault="002D48A1" w:rsidP="002D48A1">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性别</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2D48A1" w:rsidRPr="00C83C4C" w:rsidRDefault="002D48A1" w:rsidP="002D48A1">
            <w:pPr>
              <w:widowControl/>
              <w:jc w:val="center"/>
              <w:rPr>
                <w:rFonts w:ascii="Times New Roman" w:hAnsi="Times New Roman"/>
                <w:color w:val="000000"/>
                <w:kern w:val="0"/>
                <w:sz w:val="22"/>
              </w:rPr>
            </w:pPr>
            <w:r w:rsidRPr="00C83C4C">
              <w:rPr>
                <w:rFonts w:ascii="Times New Roman" w:hAnsi="Times New Roman"/>
                <w:color w:val="000000"/>
                <w:kern w:val="0"/>
                <w:sz w:val="22"/>
              </w:rPr>
              <w:t>男</w:t>
            </w:r>
          </w:p>
        </w:tc>
        <w:tc>
          <w:tcPr>
            <w:tcW w:w="1267" w:type="dxa"/>
            <w:gridSpan w:val="2"/>
            <w:tcBorders>
              <w:top w:val="single" w:sz="4" w:space="0" w:color="auto"/>
              <w:left w:val="nil"/>
              <w:bottom w:val="single" w:sz="4" w:space="0" w:color="auto"/>
              <w:right w:val="single" w:sz="4" w:space="0" w:color="auto"/>
            </w:tcBorders>
            <w:shd w:val="clear" w:color="auto" w:fill="auto"/>
            <w:noWrap/>
            <w:vAlign w:val="center"/>
            <w:hideMark/>
          </w:tcPr>
          <w:p w:rsidR="002D48A1" w:rsidRPr="00C83C4C" w:rsidRDefault="002D48A1" w:rsidP="002D48A1">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排名</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2D48A1" w:rsidRPr="00C83C4C" w:rsidRDefault="002D48A1" w:rsidP="002D48A1">
            <w:pPr>
              <w:widowControl/>
              <w:jc w:val="center"/>
              <w:rPr>
                <w:rFonts w:ascii="Times New Roman" w:hAnsi="Times New Roman"/>
                <w:color w:val="000000"/>
                <w:kern w:val="0"/>
                <w:sz w:val="22"/>
              </w:rPr>
            </w:pPr>
            <w:r w:rsidRPr="00C83C4C">
              <w:rPr>
                <w:rFonts w:ascii="Times New Roman" w:hAnsi="Times New Roman"/>
                <w:color w:val="000000"/>
                <w:kern w:val="0"/>
                <w:sz w:val="22"/>
              </w:rPr>
              <w:t>1</w:t>
            </w:r>
          </w:p>
        </w:tc>
        <w:tc>
          <w:tcPr>
            <w:tcW w:w="1207" w:type="dxa"/>
            <w:tcBorders>
              <w:top w:val="single" w:sz="4" w:space="0" w:color="auto"/>
              <w:left w:val="nil"/>
              <w:bottom w:val="single" w:sz="4" w:space="0" w:color="auto"/>
              <w:right w:val="single" w:sz="4" w:space="0" w:color="auto"/>
            </w:tcBorders>
            <w:shd w:val="clear" w:color="auto" w:fill="auto"/>
            <w:noWrap/>
            <w:vAlign w:val="center"/>
            <w:hideMark/>
          </w:tcPr>
          <w:p w:rsidR="002D48A1" w:rsidRPr="00C83C4C" w:rsidRDefault="002D48A1" w:rsidP="002D48A1">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国籍</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2D48A1" w:rsidRPr="00C83C4C" w:rsidRDefault="002D48A1" w:rsidP="002D48A1">
            <w:pPr>
              <w:widowControl/>
              <w:jc w:val="center"/>
              <w:rPr>
                <w:rFonts w:ascii="Times New Roman" w:hAnsi="Times New Roman"/>
                <w:color w:val="000000"/>
                <w:kern w:val="0"/>
                <w:sz w:val="22"/>
              </w:rPr>
            </w:pPr>
            <w:r w:rsidRPr="00C83C4C">
              <w:rPr>
                <w:rFonts w:ascii="Times New Roman" w:hAnsi="Times New Roman"/>
                <w:color w:val="000000"/>
                <w:kern w:val="0"/>
                <w:sz w:val="22"/>
              </w:rPr>
              <w:t>中国</w:t>
            </w:r>
          </w:p>
        </w:tc>
      </w:tr>
      <w:tr w:rsidR="002D48A1" w:rsidRPr="00C83C4C" w:rsidTr="006F1674">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2D48A1" w:rsidRPr="00C83C4C" w:rsidRDefault="002D48A1" w:rsidP="002D48A1">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出生年月</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D48A1" w:rsidRPr="00C83C4C" w:rsidRDefault="002D48A1" w:rsidP="002D48A1">
            <w:pPr>
              <w:widowControl/>
              <w:jc w:val="center"/>
              <w:rPr>
                <w:rFonts w:ascii="Times New Roman" w:hAnsi="Times New Roman"/>
                <w:color w:val="000000"/>
                <w:kern w:val="0"/>
                <w:sz w:val="22"/>
              </w:rPr>
            </w:pPr>
            <w:r w:rsidRPr="00C83C4C">
              <w:rPr>
                <w:rFonts w:ascii="Times New Roman" w:hAnsi="Times New Roman"/>
                <w:color w:val="000000"/>
                <w:kern w:val="0"/>
                <w:sz w:val="22"/>
              </w:rPr>
              <w:t>1966-4-23</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2D48A1" w:rsidRPr="00C83C4C" w:rsidRDefault="002D48A1" w:rsidP="002D48A1">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出生地</w:t>
            </w:r>
          </w:p>
        </w:tc>
        <w:tc>
          <w:tcPr>
            <w:tcW w:w="1708" w:type="dxa"/>
            <w:tcBorders>
              <w:top w:val="single" w:sz="4" w:space="0" w:color="auto"/>
              <w:left w:val="nil"/>
              <w:bottom w:val="single" w:sz="4" w:space="0" w:color="auto"/>
              <w:right w:val="single" w:sz="4" w:space="0" w:color="000000"/>
            </w:tcBorders>
            <w:shd w:val="clear" w:color="auto" w:fill="auto"/>
            <w:vAlign w:val="center"/>
            <w:hideMark/>
          </w:tcPr>
          <w:p w:rsidR="002D48A1" w:rsidRPr="00C83C4C" w:rsidRDefault="002D48A1" w:rsidP="002D48A1">
            <w:pPr>
              <w:widowControl/>
              <w:jc w:val="center"/>
              <w:rPr>
                <w:rFonts w:ascii="Times New Roman" w:hAnsi="Times New Roman"/>
                <w:color w:val="000000"/>
                <w:kern w:val="0"/>
                <w:sz w:val="22"/>
              </w:rPr>
            </w:pPr>
            <w:r w:rsidRPr="00C83C4C">
              <w:rPr>
                <w:rFonts w:ascii="Times New Roman" w:hAnsi="Times New Roman"/>
                <w:color w:val="000000"/>
                <w:kern w:val="0"/>
                <w:sz w:val="22"/>
              </w:rPr>
              <w:t>甘肃秦安</w:t>
            </w:r>
          </w:p>
        </w:tc>
        <w:tc>
          <w:tcPr>
            <w:tcW w:w="1207" w:type="dxa"/>
            <w:tcBorders>
              <w:top w:val="nil"/>
              <w:left w:val="nil"/>
              <w:bottom w:val="single" w:sz="4" w:space="0" w:color="auto"/>
              <w:right w:val="single" w:sz="4" w:space="0" w:color="auto"/>
            </w:tcBorders>
            <w:shd w:val="clear" w:color="auto" w:fill="auto"/>
            <w:noWrap/>
            <w:vAlign w:val="center"/>
            <w:hideMark/>
          </w:tcPr>
          <w:p w:rsidR="002D48A1" w:rsidRPr="00C83C4C" w:rsidRDefault="002D48A1" w:rsidP="002D48A1">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民族</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2D48A1" w:rsidRPr="00C83C4C" w:rsidRDefault="002D48A1" w:rsidP="002D48A1">
            <w:pPr>
              <w:widowControl/>
              <w:jc w:val="center"/>
              <w:rPr>
                <w:rFonts w:ascii="Times New Roman" w:hAnsi="Times New Roman"/>
                <w:color w:val="000000"/>
                <w:kern w:val="0"/>
                <w:sz w:val="22"/>
              </w:rPr>
            </w:pPr>
            <w:r w:rsidRPr="00C83C4C">
              <w:rPr>
                <w:rFonts w:ascii="Times New Roman" w:hAnsi="Times New Roman"/>
                <w:color w:val="000000"/>
                <w:kern w:val="0"/>
                <w:sz w:val="22"/>
              </w:rPr>
              <w:t>汉族</w:t>
            </w:r>
          </w:p>
        </w:tc>
      </w:tr>
      <w:tr w:rsidR="002D48A1" w:rsidRPr="00C83C4C" w:rsidTr="006F1674">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2D48A1" w:rsidRPr="00C83C4C" w:rsidRDefault="002D48A1" w:rsidP="002D48A1">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身份证号码</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D48A1" w:rsidRPr="00C83C4C" w:rsidRDefault="002D48A1" w:rsidP="002D48A1">
            <w:pPr>
              <w:widowControl/>
              <w:jc w:val="center"/>
              <w:rPr>
                <w:rFonts w:ascii="Times New Roman" w:hAnsi="Times New Roman"/>
                <w:color w:val="000000"/>
                <w:kern w:val="0"/>
                <w:sz w:val="22"/>
              </w:rPr>
            </w:pPr>
            <w:r w:rsidRPr="00C83C4C">
              <w:rPr>
                <w:rFonts w:ascii="Times New Roman" w:hAnsi="Times New Roman"/>
                <w:color w:val="000000"/>
                <w:kern w:val="0"/>
                <w:sz w:val="22"/>
              </w:rPr>
              <w:t>110108196604237332</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2D48A1" w:rsidRPr="00C83C4C" w:rsidRDefault="002D48A1" w:rsidP="002D48A1">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归国人员</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2D48A1" w:rsidRPr="00C83C4C" w:rsidRDefault="002D48A1" w:rsidP="002D48A1">
            <w:pPr>
              <w:widowControl/>
              <w:jc w:val="center"/>
              <w:rPr>
                <w:rFonts w:ascii="Times New Roman" w:hAnsi="Times New Roman"/>
                <w:color w:val="000000"/>
                <w:kern w:val="0"/>
                <w:sz w:val="22"/>
              </w:rPr>
            </w:pPr>
            <w:r w:rsidRPr="00C83C4C">
              <w:rPr>
                <w:rFonts w:ascii="Times New Roman" w:hAnsi="Times New Roman"/>
                <w:color w:val="000000"/>
                <w:kern w:val="0"/>
                <w:sz w:val="22"/>
              </w:rPr>
              <w:t>否</w:t>
            </w:r>
          </w:p>
        </w:tc>
        <w:tc>
          <w:tcPr>
            <w:tcW w:w="1207" w:type="dxa"/>
            <w:tcBorders>
              <w:top w:val="nil"/>
              <w:left w:val="nil"/>
              <w:bottom w:val="single" w:sz="4" w:space="0" w:color="auto"/>
              <w:right w:val="single" w:sz="4" w:space="0" w:color="auto"/>
            </w:tcBorders>
            <w:shd w:val="clear" w:color="auto" w:fill="auto"/>
            <w:noWrap/>
            <w:vAlign w:val="center"/>
            <w:hideMark/>
          </w:tcPr>
          <w:p w:rsidR="002D48A1" w:rsidRPr="00C83C4C" w:rsidRDefault="002D48A1" w:rsidP="002D48A1">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归国时间</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2D48A1" w:rsidRPr="00C83C4C" w:rsidRDefault="002D48A1" w:rsidP="002D48A1">
            <w:pPr>
              <w:widowControl/>
              <w:jc w:val="center"/>
              <w:rPr>
                <w:rFonts w:ascii="Times New Roman" w:hAnsi="Times New Roman"/>
                <w:color w:val="000000"/>
                <w:kern w:val="0"/>
                <w:sz w:val="22"/>
              </w:rPr>
            </w:pPr>
            <w:r w:rsidRPr="00C83C4C">
              <w:rPr>
                <w:rFonts w:ascii="Times New Roman" w:hAnsi="Times New Roman"/>
                <w:color w:val="000000"/>
                <w:kern w:val="0"/>
                <w:sz w:val="22"/>
              </w:rPr>
              <w:t>无</w:t>
            </w:r>
          </w:p>
        </w:tc>
      </w:tr>
      <w:tr w:rsidR="002D48A1" w:rsidRPr="00C83C4C" w:rsidTr="006F1674">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2D48A1" w:rsidRPr="00C83C4C" w:rsidRDefault="002D48A1" w:rsidP="002D48A1">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技术职称</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D48A1" w:rsidRPr="00C83C4C" w:rsidRDefault="002D48A1" w:rsidP="002D48A1">
            <w:pPr>
              <w:widowControl/>
              <w:jc w:val="center"/>
              <w:rPr>
                <w:rFonts w:ascii="Times New Roman" w:hAnsi="Times New Roman"/>
                <w:color w:val="000000"/>
                <w:kern w:val="0"/>
                <w:sz w:val="22"/>
              </w:rPr>
            </w:pPr>
            <w:r w:rsidRPr="00C83C4C">
              <w:rPr>
                <w:rFonts w:ascii="Times New Roman" w:hAnsi="Times New Roman"/>
                <w:color w:val="000000"/>
                <w:kern w:val="0"/>
                <w:sz w:val="22"/>
              </w:rPr>
              <w:t>研究员级高级经济师</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2D48A1" w:rsidRPr="00C83C4C" w:rsidRDefault="002D48A1" w:rsidP="002D48A1">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最高学历</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2D48A1" w:rsidRPr="00C83C4C" w:rsidRDefault="002D48A1" w:rsidP="002D48A1">
            <w:pPr>
              <w:widowControl/>
              <w:jc w:val="center"/>
              <w:rPr>
                <w:rFonts w:ascii="Times New Roman" w:hAnsi="Times New Roman"/>
                <w:color w:val="000000"/>
                <w:kern w:val="0"/>
                <w:sz w:val="22"/>
              </w:rPr>
            </w:pPr>
            <w:r w:rsidRPr="00C83C4C">
              <w:rPr>
                <w:rFonts w:ascii="Times New Roman" w:hAnsi="Times New Roman"/>
                <w:color w:val="000000"/>
                <w:kern w:val="0"/>
                <w:sz w:val="22"/>
              </w:rPr>
              <w:t>硕士研究生</w:t>
            </w:r>
          </w:p>
        </w:tc>
        <w:tc>
          <w:tcPr>
            <w:tcW w:w="1207" w:type="dxa"/>
            <w:tcBorders>
              <w:top w:val="nil"/>
              <w:left w:val="nil"/>
              <w:bottom w:val="single" w:sz="4" w:space="0" w:color="auto"/>
              <w:right w:val="single" w:sz="4" w:space="0" w:color="auto"/>
            </w:tcBorders>
            <w:shd w:val="clear" w:color="auto" w:fill="auto"/>
            <w:noWrap/>
            <w:vAlign w:val="center"/>
            <w:hideMark/>
          </w:tcPr>
          <w:p w:rsidR="002D48A1" w:rsidRPr="00C83C4C" w:rsidRDefault="002D48A1" w:rsidP="002D48A1">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最高学位</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2D48A1" w:rsidRPr="00C83C4C" w:rsidRDefault="002D48A1" w:rsidP="002D48A1">
            <w:pPr>
              <w:widowControl/>
              <w:jc w:val="center"/>
              <w:rPr>
                <w:rFonts w:ascii="Times New Roman" w:hAnsi="Times New Roman"/>
                <w:color w:val="000000"/>
                <w:kern w:val="0"/>
                <w:sz w:val="22"/>
              </w:rPr>
            </w:pPr>
            <w:r w:rsidRPr="00C83C4C">
              <w:rPr>
                <w:rFonts w:ascii="Times New Roman" w:hAnsi="Times New Roman"/>
                <w:color w:val="000000"/>
                <w:kern w:val="0"/>
                <w:sz w:val="22"/>
              </w:rPr>
              <w:t>硕士</w:t>
            </w:r>
          </w:p>
        </w:tc>
      </w:tr>
      <w:tr w:rsidR="002D48A1" w:rsidRPr="00C83C4C" w:rsidTr="006F1674">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2D48A1" w:rsidRPr="00C83C4C" w:rsidRDefault="002D48A1" w:rsidP="002D48A1">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毕业院校</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D48A1" w:rsidRPr="00C83C4C" w:rsidRDefault="002D48A1" w:rsidP="002D48A1">
            <w:pPr>
              <w:widowControl/>
              <w:jc w:val="center"/>
              <w:rPr>
                <w:rFonts w:ascii="Times New Roman" w:hAnsi="Times New Roman"/>
                <w:color w:val="000000"/>
                <w:kern w:val="0"/>
                <w:sz w:val="22"/>
              </w:rPr>
            </w:pPr>
            <w:r w:rsidRPr="00C83C4C">
              <w:rPr>
                <w:rFonts w:ascii="Times New Roman" w:hAnsi="Times New Roman"/>
                <w:color w:val="000000"/>
                <w:kern w:val="0"/>
                <w:sz w:val="22"/>
              </w:rPr>
              <w:t>航空航天部第</w:t>
            </w:r>
            <w:r w:rsidRPr="00C83C4C">
              <w:rPr>
                <w:rFonts w:ascii="Times New Roman" w:hAnsi="Times New Roman"/>
                <w:color w:val="000000"/>
                <w:kern w:val="0"/>
                <w:sz w:val="22"/>
              </w:rPr>
              <w:t>34</w:t>
            </w:r>
            <w:r w:rsidRPr="00C83C4C">
              <w:rPr>
                <w:rFonts w:ascii="Times New Roman" w:hAnsi="Times New Roman"/>
                <w:color w:val="000000"/>
                <w:kern w:val="0"/>
                <w:sz w:val="22"/>
              </w:rPr>
              <w:t>研究所</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2D48A1" w:rsidRPr="00C83C4C" w:rsidRDefault="002D48A1" w:rsidP="002D48A1">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毕业时间</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2D48A1" w:rsidRPr="00C83C4C" w:rsidRDefault="002D48A1" w:rsidP="002D48A1">
            <w:pPr>
              <w:widowControl/>
              <w:jc w:val="center"/>
              <w:rPr>
                <w:rFonts w:ascii="Times New Roman" w:hAnsi="Times New Roman"/>
                <w:color w:val="000000"/>
                <w:kern w:val="0"/>
                <w:sz w:val="22"/>
              </w:rPr>
            </w:pPr>
            <w:r w:rsidRPr="00C83C4C">
              <w:rPr>
                <w:rFonts w:ascii="Times New Roman" w:hAnsi="Times New Roman"/>
                <w:color w:val="000000"/>
                <w:kern w:val="0"/>
                <w:sz w:val="22"/>
              </w:rPr>
              <w:t>1991-06-01</w:t>
            </w:r>
          </w:p>
        </w:tc>
        <w:tc>
          <w:tcPr>
            <w:tcW w:w="1207" w:type="dxa"/>
            <w:tcBorders>
              <w:top w:val="nil"/>
              <w:left w:val="nil"/>
              <w:bottom w:val="single" w:sz="4" w:space="0" w:color="auto"/>
              <w:right w:val="single" w:sz="4" w:space="0" w:color="auto"/>
            </w:tcBorders>
            <w:shd w:val="clear" w:color="auto" w:fill="auto"/>
            <w:noWrap/>
            <w:vAlign w:val="center"/>
            <w:hideMark/>
          </w:tcPr>
          <w:p w:rsidR="002D48A1" w:rsidRPr="00C83C4C" w:rsidRDefault="002D48A1" w:rsidP="002D48A1">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所学专业</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2D48A1" w:rsidRPr="00C83C4C" w:rsidRDefault="002D48A1" w:rsidP="002D48A1">
            <w:pPr>
              <w:widowControl/>
              <w:jc w:val="center"/>
              <w:rPr>
                <w:rFonts w:ascii="Times New Roman" w:hAnsi="Times New Roman"/>
                <w:color w:val="000000"/>
                <w:kern w:val="0"/>
                <w:sz w:val="22"/>
              </w:rPr>
            </w:pPr>
            <w:r w:rsidRPr="00C83C4C">
              <w:rPr>
                <w:rFonts w:ascii="Times New Roman" w:hAnsi="Times New Roman"/>
                <w:color w:val="000000"/>
                <w:kern w:val="0"/>
                <w:sz w:val="22"/>
              </w:rPr>
              <w:t>测试计量技术及仪器</w:t>
            </w:r>
          </w:p>
        </w:tc>
      </w:tr>
      <w:tr w:rsidR="002D48A1" w:rsidRPr="00C83C4C" w:rsidTr="006F1674">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2D48A1" w:rsidRPr="00C83C4C" w:rsidRDefault="002D48A1" w:rsidP="002D48A1">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电子邮箱</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D48A1" w:rsidRPr="00C83C4C" w:rsidRDefault="002D48A1" w:rsidP="002D48A1">
            <w:pPr>
              <w:widowControl/>
              <w:jc w:val="center"/>
              <w:rPr>
                <w:rFonts w:ascii="Times New Roman" w:hAnsi="Times New Roman"/>
                <w:color w:val="000000"/>
                <w:kern w:val="0"/>
                <w:sz w:val="22"/>
              </w:rPr>
            </w:pPr>
            <w:r w:rsidRPr="00C83C4C">
              <w:rPr>
                <w:rFonts w:ascii="Times New Roman" w:hAnsi="Times New Roman"/>
                <w:color w:val="000000"/>
                <w:kern w:val="0"/>
                <w:sz w:val="22"/>
              </w:rPr>
              <w:t>yangzc@scc.com.cn</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2D48A1" w:rsidRPr="00C83C4C" w:rsidRDefault="002D48A1" w:rsidP="002D48A1">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办公电话</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2D48A1" w:rsidRPr="00C83C4C" w:rsidRDefault="002D48A1" w:rsidP="002D48A1">
            <w:pPr>
              <w:widowControl/>
              <w:jc w:val="center"/>
              <w:rPr>
                <w:rFonts w:ascii="Times New Roman" w:hAnsi="Times New Roman"/>
                <w:color w:val="000000"/>
                <w:kern w:val="0"/>
                <w:sz w:val="22"/>
              </w:rPr>
            </w:pPr>
            <w:r w:rsidRPr="00C83C4C">
              <w:rPr>
                <w:rFonts w:ascii="Times New Roman" w:hAnsi="Times New Roman"/>
                <w:color w:val="000000"/>
                <w:kern w:val="0"/>
                <w:sz w:val="22"/>
              </w:rPr>
              <w:t>0755-89300000</w:t>
            </w:r>
          </w:p>
        </w:tc>
        <w:tc>
          <w:tcPr>
            <w:tcW w:w="1207" w:type="dxa"/>
            <w:tcBorders>
              <w:top w:val="nil"/>
              <w:left w:val="nil"/>
              <w:bottom w:val="single" w:sz="4" w:space="0" w:color="auto"/>
              <w:right w:val="single" w:sz="4" w:space="0" w:color="auto"/>
            </w:tcBorders>
            <w:shd w:val="clear" w:color="auto" w:fill="auto"/>
            <w:noWrap/>
            <w:vAlign w:val="center"/>
            <w:hideMark/>
          </w:tcPr>
          <w:p w:rsidR="002D48A1" w:rsidRPr="00C83C4C" w:rsidRDefault="002D48A1" w:rsidP="002D48A1">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移动电话</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2D48A1" w:rsidRPr="00C83C4C" w:rsidRDefault="002D48A1" w:rsidP="002D48A1">
            <w:pPr>
              <w:widowControl/>
              <w:jc w:val="center"/>
              <w:rPr>
                <w:rFonts w:ascii="Times New Roman" w:hAnsi="Times New Roman"/>
                <w:color w:val="000000"/>
                <w:kern w:val="0"/>
                <w:sz w:val="22"/>
              </w:rPr>
            </w:pPr>
            <w:r w:rsidRPr="00C83C4C">
              <w:rPr>
                <w:rFonts w:ascii="Times New Roman" w:hAnsi="Times New Roman"/>
                <w:color w:val="000000"/>
                <w:kern w:val="0"/>
                <w:sz w:val="22"/>
              </w:rPr>
              <w:t>13502885558</w:t>
            </w:r>
          </w:p>
        </w:tc>
      </w:tr>
      <w:tr w:rsidR="002D48A1" w:rsidRPr="00C83C4C" w:rsidTr="006F1674">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2D48A1" w:rsidRPr="00C83C4C" w:rsidRDefault="002D48A1" w:rsidP="002D48A1">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通讯地址</w:t>
            </w:r>
          </w:p>
        </w:tc>
        <w:tc>
          <w:tcPr>
            <w:tcW w:w="59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2D48A1" w:rsidRPr="00C83C4C" w:rsidRDefault="002D48A1" w:rsidP="002D48A1">
            <w:pPr>
              <w:widowControl/>
              <w:jc w:val="center"/>
              <w:rPr>
                <w:rFonts w:ascii="Times New Roman" w:hAnsi="Times New Roman"/>
                <w:color w:val="000000"/>
                <w:kern w:val="0"/>
                <w:sz w:val="22"/>
              </w:rPr>
            </w:pPr>
            <w:r w:rsidRPr="00C83C4C">
              <w:rPr>
                <w:rFonts w:ascii="Times New Roman" w:hAnsi="Times New Roman"/>
                <w:color w:val="000000"/>
                <w:kern w:val="0"/>
                <w:sz w:val="22"/>
              </w:rPr>
              <w:t>深圳市龙岗区坪地</w:t>
            </w:r>
            <w:proofErr w:type="gramStart"/>
            <w:r w:rsidRPr="00C83C4C">
              <w:rPr>
                <w:rFonts w:ascii="Times New Roman" w:hAnsi="Times New Roman"/>
                <w:color w:val="000000"/>
                <w:kern w:val="0"/>
                <w:sz w:val="22"/>
              </w:rPr>
              <w:t>街道盐龙大道</w:t>
            </w:r>
            <w:proofErr w:type="gramEnd"/>
            <w:r w:rsidRPr="00C83C4C">
              <w:rPr>
                <w:rFonts w:ascii="Times New Roman" w:hAnsi="Times New Roman"/>
                <w:color w:val="000000"/>
                <w:kern w:val="0"/>
                <w:sz w:val="22"/>
              </w:rPr>
              <w:t>1639</w:t>
            </w:r>
            <w:r w:rsidRPr="00C83C4C">
              <w:rPr>
                <w:rFonts w:ascii="Times New Roman" w:hAnsi="Times New Roman"/>
                <w:color w:val="000000"/>
                <w:kern w:val="0"/>
                <w:sz w:val="22"/>
              </w:rPr>
              <w:t>号</w:t>
            </w:r>
          </w:p>
        </w:tc>
        <w:tc>
          <w:tcPr>
            <w:tcW w:w="1207" w:type="dxa"/>
            <w:tcBorders>
              <w:top w:val="nil"/>
              <w:left w:val="nil"/>
              <w:bottom w:val="single" w:sz="4" w:space="0" w:color="auto"/>
              <w:right w:val="single" w:sz="4" w:space="0" w:color="auto"/>
            </w:tcBorders>
            <w:shd w:val="clear" w:color="auto" w:fill="auto"/>
            <w:noWrap/>
            <w:vAlign w:val="center"/>
            <w:hideMark/>
          </w:tcPr>
          <w:p w:rsidR="002D48A1" w:rsidRPr="00C83C4C" w:rsidRDefault="002D48A1" w:rsidP="002D48A1">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邮政编码</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2D48A1" w:rsidRPr="00C83C4C" w:rsidRDefault="002D48A1" w:rsidP="002D48A1">
            <w:pPr>
              <w:widowControl/>
              <w:jc w:val="center"/>
              <w:rPr>
                <w:rFonts w:ascii="Times New Roman" w:hAnsi="Times New Roman"/>
                <w:color w:val="000000"/>
                <w:kern w:val="0"/>
                <w:sz w:val="22"/>
              </w:rPr>
            </w:pPr>
            <w:r w:rsidRPr="00C83C4C">
              <w:rPr>
                <w:rFonts w:ascii="Times New Roman" w:hAnsi="Times New Roman"/>
                <w:color w:val="000000"/>
                <w:kern w:val="0"/>
                <w:sz w:val="22"/>
              </w:rPr>
              <w:t>518117</w:t>
            </w:r>
          </w:p>
        </w:tc>
      </w:tr>
      <w:tr w:rsidR="002D48A1" w:rsidRPr="00C83C4C" w:rsidTr="006F1674">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2D48A1" w:rsidRPr="00C83C4C" w:rsidRDefault="002D48A1" w:rsidP="002D48A1">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工作单位</w:t>
            </w:r>
          </w:p>
        </w:tc>
        <w:tc>
          <w:tcPr>
            <w:tcW w:w="59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2D48A1" w:rsidRPr="00C83C4C" w:rsidRDefault="002D48A1" w:rsidP="002D48A1">
            <w:pPr>
              <w:widowControl/>
              <w:jc w:val="center"/>
              <w:rPr>
                <w:rFonts w:ascii="Times New Roman" w:hAnsi="Times New Roman"/>
                <w:color w:val="000000"/>
                <w:kern w:val="0"/>
                <w:sz w:val="22"/>
              </w:rPr>
            </w:pPr>
            <w:r w:rsidRPr="00C83C4C">
              <w:rPr>
                <w:rFonts w:ascii="Times New Roman" w:hAnsi="Times New Roman"/>
                <w:color w:val="000000"/>
                <w:kern w:val="0"/>
                <w:sz w:val="22"/>
              </w:rPr>
              <w:t>深南电路股份有限公司</w:t>
            </w:r>
          </w:p>
        </w:tc>
        <w:tc>
          <w:tcPr>
            <w:tcW w:w="1207" w:type="dxa"/>
            <w:tcBorders>
              <w:top w:val="nil"/>
              <w:left w:val="nil"/>
              <w:bottom w:val="single" w:sz="4" w:space="0" w:color="auto"/>
              <w:right w:val="single" w:sz="4" w:space="0" w:color="auto"/>
            </w:tcBorders>
            <w:shd w:val="clear" w:color="auto" w:fill="auto"/>
            <w:noWrap/>
            <w:vAlign w:val="center"/>
            <w:hideMark/>
          </w:tcPr>
          <w:p w:rsidR="002D48A1" w:rsidRPr="00C83C4C" w:rsidRDefault="002D48A1" w:rsidP="002D48A1">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行政职务</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2D48A1" w:rsidRPr="00C83C4C" w:rsidRDefault="002D48A1" w:rsidP="002D48A1">
            <w:pPr>
              <w:widowControl/>
              <w:jc w:val="center"/>
              <w:rPr>
                <w:rFonts w:ascii="Times New Roman" w:hAnsi="Times New Roman"/>
                <w:color w:val="000000"/>
                <w:kern w:val="0"/>
                <w:sz w:val="22"/>
              </w:rPr>
            </w:pPr>
            <w:r w:rsidRPr="00C83C4C">
              <w:rPr>
                <w:rFonts w:ascii="Times New Roman" w:hAnsi="Times New Roman"/>
                <w:color w:val="000000"/>
                <w:kern w:val="0"/>
                <w:sz w:val="22"/>
              </w:rPr>
              <w:t>董事长</w:t>
            </w:r>
          </w:p>
        </w:tc>
      </w:tr>
      <w:tr w:rsidR="002D48A1" w:rsidRPr="00C83C4C" w:rsidTr="006F1674">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2D48A1" w:rsidRPr="00C83C4C" w:rsidRDefault="002D48A1" w:rsidP="002D48A1">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二级单位</w:t>
            </w:r>
          </w:p>
        </w:tc>
        <w:tc>
          <w:tcPr>
            <w:tcW w:w="59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2D48A1" w:rsidRPr="00C83C4C" w:rsidRDefault="002D48A1" w:rsidP="002D48A1">
            <w:pPr>
              <w:widowControl/>
              <w:jc w:val="center"/>
              <w:rPr>
                <w:rFonts w:ascii="Times New Roman" w:hAnsi="Times New Roman"/>
                <w:color w:val="000000"/>
                <w:kern w:val="0"/>
                <w:sz w:val="22"/>
              </w:rPr>
            </w:pPr>
            <w:r w:rsidRPr="00C83C4C">
              <w:rPr>
                <w:rFonts w:ascii="Times New Roman" w:hAnsi="Times New Roman"/>
                <w:color w:val="000000"/>
                <w:kern w:val="0"/>
                <w:sz w:val="22"/>
              </w:rPr>
              <w:t>无</w:t>
            </w:r>
          </w:p>
        </w:tc>
        <w:tc>
          <w:tcPr>
            <w:tcW w:w="1207" w:type="dxa"/>
            <w:tcBorders>
              <w:top w:val="nil"/>
              <w:left w:val="nil"/>
              <w:bottom w:val="single" w:sz="4" w:space="0" w:color="auto"/>
              <w:right w:val="single" w:sz="4" w:space="0" w:color="auto"/>
            </w:tcBorders>
            <w:shd w:val="clear" w:color="auto" w:fill="auto"/>
            <w:noWrap/>
            <w:vAlign w:val="center"/>
            <w:hideMark/>
          </w:tcPr>
          <w:p w:rsidR="002D48A1" w:rsidRPr="00C83C4C" w:rsidRDefault="002D48A1" w:rsidP="002D48A1">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党派</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2D48A1" w:rsidRPr="00C83C4C" w:rsidRDefault="002D48A1" w:rsidP="002D48A1">
            <w:pPr>
              <w:widowControl/>
              <w:jc w:val="center"/>
              <w:rPr>
                <w:rFonts w:ascii="Times New Roman" w:hAnsi="Times New Roman"/>
                <w:color w:val="000000"/>
                <w:kern w:val="0"/>
                <w:sz w:val="22"/>
              </w:rPr>
            </w:pPr>
            <w:r w:rsidRPr="00C83C4C">
              <w:rPr>
                <w:rFonts w:ascii="Times New Roman" w:hAnsi="Times New Roman"/>
                <w:color w:val="000000"/>
                <w:kern w:val="0"/>
                <w:sz w:val="22"/>
              </w:rPr>
              <w:t>共产党员</w:t>
            </w:r>
          </w:p>
        </w:tc>
      </w:tr>
      <w:tr w:rsidR="002D48A1" w:rsidRPr="00C83C4C" w:rsidTr="006F1674">
        <w:trPr>
          <w:trHeight w:val="454"/>
          <w:jc w:val="center"/>
        </w:trPr>
        <w:tc>
          <w:tcPr>
            <w:tcW w:w="138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48A1" w:rsidRPr="00C83C4C" w:rsidRDefault="002D48A1" w:rsidP="002D48A1">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完成单位</w:t>
            </w:r>
          </w:p>
        </w:tc>
        <w:tc>
          <w:tcPr>
            <w:tcW w:w="5960"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D48A1" w:rsidRPr="00C83C4C" w:rsidRDefault="002D48A1" w:rsidP="002D48A1">
            <w:pPr>
              <w:widowControl/>
              <w:jc w:val="center"/>
              <w:rPr>
                <w:rFonts w:ascii="Times New Roman" w:hAnsi="Times New Roman"/>
                <w:color w:val="000000"/>
                <w:kern w:val="0"/>
                <w:sz w:val="22"/>
              </w:rPr>
            </w:pPr>
            <w:r w:rsidRPr="00C83C4C">
              <w:rPr>
                <w:rFonts w:ascii="Times New Roman" w:hAnsi="Times New Roman"/>
                <w:color w:val="000000"/>
                <w:kern w:val="0"/>
                <w:sz w:val="22"/>
              </w:rPr>
              <w:t>深南电路股份有限公司</w:t>
            </w:r>
          </w:p>
        </w:tc>
        <w:tc>
          <w:tcPr>
            <w:tcW w:w="1207" w:type="dxa"/>
            <w:tcBorders>
              <w:top w:val="nil"/>
              <w:left w:val="nil"/>
              <w:bottom w:val="single" w:sz="4" w:space="0" w:color="auto"/>
              <w:right w:val="single" w:sz="4" w:space="0" w:color="auto"/>
            </w:tcBorders>
            <w:shd w:val="clear" w:color="auto" w:fill="auto"/>
            <w:noWrap/>
            <w:vAlign w:val="center"/>
            <w:hideMark/>
          </w:tcPr>
          <w:p w:rsidR="002D48A1" w:rsidRPr="00C83C4C" w:rsidRDefault="002D48A1" w:rsidP="002D48A1">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所在地</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2D48A1" w:rsidRPr="00C83C4C" w:rsidRDefault="002D48A1" w:rsidP="002D48A1">
            <w:pPr>
              <w:widowControl/>
              <w:jc w:val="center"/>
              <w:rPr>
                <w:rFonts w:ascii="Times New Roman" w:hAnsi="Times New Roman"/>
                <w:color w:val="000000"/>
                <w:kern w:val="0"/>
                <w:sz w:val="22"/>
              </w:rPr>
            </w:pPr>
            <w:r w:rsidRPr="00C83C4C">
              <w:rPr>
                <w:rFonts w:ascii="Times New Roman" w:hAnsi="Times New Roman"/>
                <w:color w:val="000000"/>
                <w:kern w:val="0"/>
                <w:sz w:val="22"/>
              </w:rPr>
              <w:t>深圳市</w:t>
            </w:r>
          </w:p>
        </w:tc>
      </w:tr>
      <w:tr w:rsidR="002D48A1" w:rsidRPr="00C83C4C" w:rsidTr="006F1674">
        <w:trPr>
          <w:trHeight w:val="454"/>
          <w:jc w:val="center"/>
        </w:trPr>
        <w:tc>
          <w:tcPr>
            <w:tcW w:w="1389" w:type="dxa"/>
            <w:vMerge/>
            <w:tcBorders>
              <w:top w:val="nil"/>
              <w:left w:val="single" w:sz="4" w:space="0" w:color="auto"/>
              <w:bottom w:val="single" w:sz="4" w:space="0" w:color="000000"/>
              <w:right w:val="single" w:sz="4" w:space="0" w:color="auto"/>
            </w:tcBorders>
            <w:vAlign w:val="center"/>
            <w:hideMark/>
          </w:tcPr>
          <w:p w:rsidR="002D48A1" w:rsidRPr="00C83C4C" w:rsidRDefault="002D48A1" w:rsidP="002D48A1">
            <w:pPr>
              <w:widowControl/>
              <w:jc w:val="left"/>
              <w:rPr>
                <w:rFonts w:ascii="Times New Roman" w:hAnsi="Times New Roman"/>
                <w:b/>
                <w:bCs/>
                <w:color w:val="000000"/>
                <w:kern w:val="0"/>
                <w:sz w:val="22"/>
              </w:rPr>
            </w:pPr>
          </w:p>
        </w:tc>
        <w:tc>
          <w:tcPr>
            <w:tcW w:w="5960" w:type="dxa"/>
            <w:gridSpan w:val="6"/>
            <w:vMerge/>
            <w:tcBorders>
              <w:top w:val="single" w:sz="4" w:space="0" w:color="auto"/>
              <w:left w:val="single" w:sz="4" w:space="0" w:color="auto"/>
              <w:bottom w:val="single" w:sz="4" w:space="0" w:color="000000"/>
              <w:right w:val="single" w:sz="4" w:space="0" w:color="000000"/>
            </w:tcBorders>
            <w:vAlign w:val="center"/>
            <w:hideMark/>
          </w:tcPr>
          <w:p w:rsidR="002D48A1" w:rsidRPr="00C83C4C" w:rsidRDefault="002D48A1" w:rsidP="002D48A1">
            <w:pPr>
              <w:widowControl/>
              <w:jc w:val="left"/>
              <w:rPr>
                <w:rFonts w:ascii="Times New Roman" w:hAnsi="Times New Roman"/>
                <w:color w:val="000000"/>
                <w:kern w:val="0"/>
                <w:sz w:val="22"/>
              </w:rPr>
            </w:pPr>
          </w:p>
        </w:tc>
        <w:tc>
          <w:tcPr>
            <w:tcW w:w="1207" w:type="dxa"/>
            <w:tcBorders>
              <w:top w:val="nil"/>
              <w:left w:val="nil"/>
              <w:bottom w:val="single" w:sz="4" w:space="0" w:color="auto"/>
              <w:right w:val="single" w:sz="4" w:space="0" w:color="auto"/>
            </w:tcBorders>
            <w:shd w:val="clear" w:color="auto" w:fill="auto"/>
            <w:noWrap/>
            <w:vAlign w:val="center"/>
            <w:hideMark/>
          </w:tcPr>
          <w:p w:rsidR="002D48A1" w:rsidRPr="00C83C4C" w:rsidRDefault="002D48A1" w:rsidP="002D48A1">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单位性质</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2D48A1" w:rsidRPr="00C83C4C" w:rsidRDefault="002D48A1" w:rsidP="002D48A1">
            <w:pPr>
              <w:widowControl/>
              <w:jc w:val="center"/>
              <w:rPr>
                <w:rFonts w:ascii="Times New Roman" w:hAnsi="Times New Roman"/>
                <w:color w:val="000000"/>
                <w:kern w:val="0"/>
                <w:sz w:val="22"/>
              </w:rPr>
            </w:pPr>
            <w:r w:rsidRPr="00C83C4C">
              <w:rPr>
                <w:rFonts w:ascii="Times New Roman" w:hAnsi="Times New Roman"/>
                <w:color w:val="000000"/>
                <w:kern w:val="0"/>
                <w:sz w:val="22"/>
              </w:rPr>
              <w:t>国有企业</w:t>
            </w:r>
          </w:p>
        </w:tc>
      </w:tr>
      <w:tr w:rsidR="002D48A1" w:rsidRPr="00C83C4C" w:rsidTr="000A74A4">
        <w:trPr>
          <w:trHeight w:val="454"/>
          <w:jc w:val="center"/>
        </w:trPr>
        <w:tc>
          <w:tcPr>
            <w:tcW w:w="252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D48A1" w:rsidRPr="00C83C4C" w:rsidRDefault="002D48A1" w:rsidP="002D48A1">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参加本项目的起止时间</w:t>
            </w:r>
          </w:p>
        </w:tc>
        <w:tc>
          <w:tcPr>
            <w:tcW w:w="7710" w:type="dxa"/>
            <w:gridSpan w:val="7"/>
            <w:tcBorders>
              <w:top w:val="single" w:sz="4" w:space="0" w:color="auto"/>
              <w:left w:val="nil"/>
              <w:bottom w:val="single" w:sz="4" w:space="0" w:color="auto"/>
              <w:right w:val="single" w:sz="4" w:space="0" w:color="000000"/>
            </w:tcBorders>
            <w:shd w:val="clear" w:color="auto" w:fill="auto"/>
            <w:noWrap/>
            <w:vAlign w:val="center"/>
            <w:hideMark/>
          </w:tcPr>
          <w:p w:rsidR="002D48A1" w:rsidRPr="00C83C4C" w:rsidRDefault="000A74A4" w:rsidP="002D48A1">
            <w:pPr>
              <w:widowControl/>
              <w:jc w:val="center"/>
              <w:rPr>
                <w:rFonts w:ascii="Times New Roman" w:hAnsi="Times New Roman"/>
                <w:color w:val="000000"/>
                <w:kern w:val="0"/>
                <w:sz w:val="22"/>
              </w:rPr>
            </w:pPr>
            <w:r>
              <w:rPr>
                <w:rFonts w:ascii="Times New Roman" w:hAnsi="Times New Roman" w:hint="eastAsia"/>
                <w:color w:val="000000"/>
                <w:kern w:val="0"/>
                <w:sz w:val="22"/>
              </w:rPr>
              <w:t>2008</w:t>
            </w:r>
            <w:r>
              <w:rPr>
                <w:rFonts w:ascii="Times New Roman" w:hAnsi="Times New Roman" w:hint="eastAsia"/>
                <w:color w:val="000000"/>
                <w:kern w:val="0"/>
                <w:sz w:val="22"/>
              </w:rPr>
              <w:t>年</w:t>
            </w:r>
            <w:r>
              <w:rPr>
                <w:rFonts w:ascii="Times New Roman" w:hAnsi="Times New Roman" w:hint="eastAsia"/>
                <w:color w:val="000000"/>
                <w:kern w:val="0"/>
                <w:sz w:val="22"/>
              </w:rPr>
              <w:t xml:space="preserve"> </w:t>
            </w:r>
            <w:r w:rsidR="002D48A1" w:rsidRPr="00C83C4C">
              <w:rPr>
                <w:rFonts w:ascii="Times New Roman" w:hAnsi="Times New Roman"/>
                <w:color w:val="000000"/>
                <w:kern w:val="0"/>
                <w:sz w:val="22"/>
              </w:rPr>
              <w:t>至</w:t>
            </w:r>
            <w:r>
              <w:rPr>
                <w:rFonts w:ascii="Times New Roman" w:hAnsi="Times New Roman" w:hint="eastAsia"/>
                <w:color w:val="000000"/>
                <w:kern w:val="0"/>
                <w:sz w:val="22"/>
              </w:rPr>
              <w:t>今</w:t>
            </w:r>
          </w:p>
        </w:tc>
      </w:tr>
      <w:tr w:rsidR="002D48A1" w:rsidRPr="00C83C4C" w:rsidTr="000A74A4">
        <w:trPr>
          <w:trHeight w:val="2076"/>
          <w:jc w:val="center"/>
        </w:trPr>
        <w:tc>
          <w:tcPr>
            <w:tcW w:w="10232" w:type="dxa"/>
            <w:gridSpan w:val="9"/>
            <w:tcBorders>
              <w:top w:val="single" w:sz="4" w:space="0" w:color="auto"/>
              <w:left w:val="single" w:sz="4" w:space="0" w:color="auto"/>
              <w:bottom w:val="single" w:sz="4" w:space="0" w:color="auto"/>
              <w:right w:val="single" w:sz="4" w:space="0" w:color="000000"/>
            </w:tcBorders>
            <w:shd w:val="clear" w:color="auto" w:fill="auto"/>
            <w:hideMark/>
          </w:tcPr>
          <w:p w:rsidR="002D48A1" w:rsidRDefault="002D48A1" w:rsidP="002D48A1">
            <w:pPr>
              <w:widowControl/>
              <w:jc w:val="left"/>
              <w:rPr>
                <w:rFonts w:ascii="Times New Roman" w:hAnsi="Times New Roman"/>
                <w:color w:val="000000"/>
                <w:kern w:val="0"/>
                <w:sz w:val="22"/>
              </w:rPr>
            </w:pPr>
            <w:r w:rsidRPr="00C83C4C">
              <w:rPr>
                <w:rFonts w:ascii="Times New Roman" w:hAnsi="Times New Roman"/>
                <w:color w:val="000000"/>
                <w:kern w:val="0"/>
                <w:sz w:val="22"/>
              </w:rPr>
              <w:t>对本项目主要科技创新的贡献：</w:t>
            </w:r>
          </w:p>
          <w:p w:rsidR="000A74A4" w:rsidRPr="00C83C4C" w:rsidRDefault="000A74A4" w:rsidP="000A74A4">
            <w:pPr>
              <w:widowControl/>
              <w:rPr>
                <w:rFonts w:ascii="Times New Roman" w:hAnsi="Times New Roman"/>
                <w:color w:val="000000"/>
                <w:kern w:val="0"/>
                <w:sz w:val="22"/>
              </w:rPr>
            </w:pPr>
            <w:r w:rsidRPr="000A74A4">
              <w:rPr>
                <w:rFonts w:ascii="Times New Roman" w:hAnsi="Times New Roman" w:hint="eastAsia"/>
                <w:color w:val="000000"/>
                <w:kern w:val="0"/>
                <w:sz w:val="22"/>
              </w:rPr>
              <w:t>项目负责人，对创新点</w:t>
            </w:r>
            <w:r w:rsidRPr="000A74A4">
              <w:rPr>
                <w:rFonts w:ascii="Times New Roman" w:hAnsi="Times New Roman" w:hint="eastAsia"/>
                <w:color w:val="000000"/>
                <w:kern w:val="0"/>
                <w:sz w:val="22"/>
              </w:rPr>
              <w:t>1</w:t>
            </w:r>
            <w:r>
              <w:rPr>
                <w:rFonts w:ascii="Times New Roman" w:hAnsi="Times New Roman" w:hint="eastAsia"/>
                <w:color w:val="000000"/>
                <w:kern w:val="0"/>
                <w:sz w:val="22"/>
              </w:rPr>
              <w:t>，</w:t>
            </w:r>
            <w:r w:rsidRPr="000A74A4">
              <w:rPr>
                <w:rFonts w:ascii="Times New Roman" w:hAnsi="Times New Roman" w:hint="eastAsia"/>
                <w:color w:val="000000"/>
                <w:kern w:val="0"/>
                <w:sz w:val="22"/>
              </w:rPr>
              <w:t>2</w:t>
            </w:r>
            <w:r w:rsidRPr="000A74A4">
              <w:rPr>
                <w:rFonts w:ascii="Times New Roman" w:hAnsi="Times New Roman" w:hint="eastAsia"/>
                <w:color w:val="000000"/>
                <w:kern w:val="0"/>
                <w:sz w:val="22"/>
              </w:rPr>
              <w:t>做出重要贡献，授权发明专利</w:t>
            </w:r>
            <w:r w:rsidRPr="000A74A4">
              <w:rPr>
                <w:rFonts w:ascii="Times New Roman" w:hAnsi="Times New Roman" w:hint="eastAsia"/>
                <w:color w:val="000000"/>
                <w:kern w:val="0"/>
                <w:sz w:val="22"/>
              </w:rPr>
              <w:t>4</w:t>
            </w:r>
            <w:r w:rsidRPr="000A74A4">
              <w:rPr>
                <w:rFonts w:ascii="Times New Roman" w:hAnsi="Times New Roman" w:hint="eastAsia"/>
                <w:color w:val="000000"/>
                <w:kern w:val="0"/>
                <w:sz w:val="22"/>
              </w:rPr>
              <w:t>项。主持高性能高密度集成电路封装基板关键技术研发与产业化开发，发明了器件埋入基板技术，发明堆叠</w:t>
            </w:r>
            <w:proofErr w:type="gramStart"/>
            <w:r w:rsidRPr="000A74A4">
              <w:rPr>
                <w:rFonts w:ascii="Times New Roman" w:hAnsi="Times New Roman" w:hint="eastAsia"/>
                <w:color w:val="000000"/>
                <w:kern w:val="0"/>
                <w:sz w:val="22"/>
              </w:rPr>
              <w:t>封装铜柱互联</w:t>
            </w:r>
            <w:proofErr w:type="gramEnd"/>
            <w:r w:rsidRPr="000A74A4">
              <w:rPr>
                <w:rFonts w:ascii="Times New Roman" w:hAnsi="Times New Roman" w:hint="eastAsia"/>
                <w:color w:val="000000"/>
                <w:kern w:val="0"/>
                <w:sz w:val="22"/>
              </w:rPr>
              <w:t>技术。担任深南电路股份有限公司董事长，积极推广项目成果。曾获深圳市科技进步一等奖。</w:t>
            </w:r>
          </w:p>
        </w:tc>
      </w:tr>
      <w:tr w:rsidR="002D48A1" w:rsidRPr="00C83C4C" w:rsidTr="006F1674">
        <w:trPr>
          <w:trHeight w:val="1139"/>
          <w:jc w:val="center"/>
        </w:trPr>
        <w:tc>
          <w:tcPr>
            <w:tcW w:w="10232" w:type="dxa"/>
            <w:gridSpan w:val="9"/>
            <w:tcBorders>
              <w:top w:val="single" w:sz="4" w:space="0" w:color="auto"/>
              <w:left w:val="single" w:sz="4" w:space="0" w:color="auto"/>
              <w:bottom w:val="single" w:sz="4" w:space="0" w:color="auto"/>
              <w:right w:val="single" w:sz="4" w:space="0" w:color="000000"/>
            </w:tcBorders>
            <w:shd w:val="clear" w:color="auto" w:fill="auto"/>
            <w:hideMark/>
          </w:tcPr>
          <w:p w:rsidR="006F1674" w:rsidRPr="00C83C4C" w:rsidRDefault="002D48A1" w:rsidP="006F1674">
            <w:pPr>
              <w:widowControl/>
              <w:jc w:val="left"/>
              <w:rPr>
                <w:rFonts w:ascii="Times New Roman" w:hAnsi="Times New Roman"/>
                <w:color w:val="000000"/>
                <w:kern w:val="0"/>
                <w:sz w:val="22"/>
              </w:rPr>
            </w:pPr>
            <w:r w:rsidRPr="00C83C4C">
              <w:rPr>
                <w:rFonts w:ascii="Times New Roman" w:hAnsi="Times New Roman"/>
                <w:color w:val="000000"/>
                <w:kern w:val="0"/>
                <w:sz w:val="22"/>
              </w:rPr>
              <w:t>曾获国家科学技术奖情况：</w:t>
            </w:r>
          </w:p>
          <w:p w:rsidR="006F1674" w:rsidRPr="00C83C4C" w:rsidRDefault="006F1674" w:rsidP="006F1674">
            <w:pPr>
              <w:widowControl/>
              <w:jc w:val="left"/>
              <w:rPr>
                <w:rFonts w:ascii="Times New Roman" w:hAnsi="Times New Roman"/>
                <w:kern w:val="0"/>
                <w:sz w:val="22"/>
              </w:rPr>
            </w:pPr>
          </w:p>
          <w:p w:rsidR="002D48A1" w:rsidRPr="00C83C4C" w:rsidRDefault="002D48A1" w:rsidP="006F1674">
            <w:pPr>
              <w:widowControl/>
              <w:jc w:val="left"/>
              <w:rPr>
                <w:rFonts w:ascii="Times New Roman" w:hAnsi="Times New Roman"/>
                <w:color w:val="000000"/>
                <w:kern w:val="0"/>
                <w:sz w:val="22"/>
              </w:rPr>
            </w:pPr>
            <w:r w:rsidRPr="00C83C4C">
              <w:rPr>
                <w:rFonts w:ascii="Times New Roman" w:hAnsi="Times New Roman"/>
                <w:kern w:val="0"/>
                <w:sz w:val="22"/>
              </w:rPr>
              <w:t>无。</w:t>
            </w:r>
          </w:p>
        </w:tc>
      </w:tr>
      <w:tr w:rsidR="006F1674" w:rsidRPr="00C83C4C" w:rsidTr="00EF584F">
        <w:trPr>
          <w:trHeight w:val="3733"/>
          <w:jc w:val="center"/>
        </w:trPr>
        <w:tc>
          <w:tcPr>
            <w:tcW w:w="5116" w:type="dxa"/>
            <w:gridSpan w:val="5"/>
            <w:tcBorders>
              <w:top w:val="single" w:sz="4" w:space="0" w:color="auto"/>
              <w:left w:val="single" w:sz="4" w:space="0" w:color="auto"/>
              <w:bottom w:val="single" w:sz="4" w:space="0" w:color="auto"/>
              <w:right w:val="single" w:sz="4" w:space="0" w:color="000000"/>
            </w:tcBorders>
            <w:shd w:val="clear" w:color="auto" w:fill="auto"/>
            <w:hideMark/>
          </w:tcPr>
          <w:p w:rsidR="006F1674" w:rsidRPr="00C83C4C" w:rsidRDefault="006F1674" w:rsidP="006F1674">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声明：本人同意完成人排名，遵守《国家科学技术奖励条例》及其实施细则的有关规定，承诺遵守评审工作纪律，保证所提供的有关材料真实有效，且不存在任何违反《中华人民共和国保守国家秘密法》和《科学技术保密规定》等相关法律法规及侵犯他人知识产权的情形。该项目是本人本年度被提名的唯一项目。如有材料虚假或违纪行为，愿意承担相应责任并接受相应处理。如产生争议，保证积极配合调查处理工作。</w:t>
            </w:r>
          </w:p>
          <w:p w:rsidR="006F1674" w:rsidRPr="00C83C4C" w:rsidRDefault="006F1674" w:rsidP="006F1674">
            <w:pPr>
              <w:widowControl/>
              <w:jc w:val="left"/>
              <w:rPr>
                <w:rFonts w:ascii="Times New Roman" w:hAnsi="Times New Roman"/>
                <w:color w:val="000000"/>
                <w:kern w:val="0"/>
                <w:sz w:val="22"/>
              </w:rPr>
            </w:pPr>
          </w:p>
          <w:p w:rsidR="006F1674" w:rsidRPr="00C83C4C" w:rsidRDefault="006F1674" w:rsidP="006F1674">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本人签名：</w:t>
            </w:r>
          </w:p>
          <w:p w:rsidR="006F1674" w:rsidRPr="00C83C4C" w:rsidRDefault="006F1674" w:rsidP="006F1674">
            <w:pPr>
              <w:widowControl/>
              <w:jc w:val="left"/>
              <w:rPr>
                <w:rFonts w:ascii="Times New Roman" w:hAnsi="Times New Roman"/>
                <w:color w:val="000000"/>
                <w:kern w:val="0"/>
                <w:sz w:val="22"/>
              </w:rPr>
            </w:pPr>
          </w:p>
          <w:p w:rsidR="006F1674" w:rsidRPr="00C83C4C" w:rsidRDefault="006F1674" w:rsidP="006F1674">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p>
        </w:tc>
        <w:tc>
          <w:tcPr>
            <w:tcW w:w="5116" w:type="dxa"/>
            <w:gridSpan w:val="4"/>
            <w:tcBorders>
              <w:top w:val="single" w:sz="4" w:space="0" w:color="auto"/>
              <w:left w:val="single" w:sz="4" w:space="0" w:color="auto"/>
              <w:bottom w:val="single" w:sz="4" w:space="0" w:color="auto"/>
              <w:right w:val="single" w:sz="4" w:space="0" w:color="000000"/>
            </w:tcBorders>
            <w:shd w:val="clear" w:color="auto" w:fill="auto"/>
          </w:tcPr>
          <w:p w:rsidR="006F1674" w:rsidRPr="00C83C4C" w:rsidRDefault="006F1674" w:rsidP="006F1674">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完成单位声明：本单位确认该完成人情况表内容真实有效，且不存在任何违反《中华人民共和国保守国家秘密法》和《科学技术保密规定》等相关法律法规及侵犯他人知识产权的情形。如产生争议，愿意积极配合调查处理工作。</w:t>
            </w:r>
          </w:p>
          <w:p w:rsidR="006F1674" w:rsidRPr="00C83C4C" w:rsidRDefault="006F1674" w:rsidP="006F1674">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工作单位声明：本单位对该完成人被提名无异</w:t>
            </w:r>
          </w:p>
          <w:p w:rsidR="006F1674" w:rsidRPr="00C83C4C" w:rsidRDefault="006F1674" w:rsidP="006F1674">
            <w:pPr>
              <w:widowControl/>
              <w:jc w:val="left"/>
              <w:rPr>
                <w:rFonts w:ascii="Times New Roman" w:hAnsi="Times New Roman"/>
                <w:color w:val="000000"/>
                <w:kern w:val="0"/>
                <w:sz w:val="22"/>
              </w:rPr>
            </w:pPr>
            <w:r w:rsidRPr="00C83C4C">
              <w:rPr>
                <w:rFonts w:ascii="Times New Roman" w:hAnsi="Times New Roman"/>
                <w:color w:val="000000"/>
                <w:kern w:val="0"/>
                <w:sz w:val="22"/>
              </w:rPr>
              <w:t>议。</w:t>
            </w:r>
          </w:p>
          <w:p w:rsidR="006F1674" w:rsidRPr="00C83C4C" w:rsidRDefault="006F1674" w:rsidP="006F1674">
            <w:pPr>
              <w:widowControl/>
              <w:jc w:val="left"/>
              <w:rPr>
                <w:rFonts w:ascii="Times New Roman" w:hAnsi="Times New Roman"/>
                <w:color w:val="000000"/>
                <w:kern w:val="0"/>
                <w:sz w:val="22"/>
              </w:rPr>
            </w:pPr>
          </w:p>
          <w:p w:rsidR="006F1674" w:rsidRPr="00C83C4C" w:rsidRDefault="006F1674" w:rsidP="006F1674">
            <w:pPr>
              <w:widowControl/>
              <w:jc w:val="left"/>
              <w:rPr>
                <w:rFonts w:ascii="Times New Roman" w:hAnsi="Times New Roman"/>
                <w:color w:val="000000"/>
                <w:kern w:val="0"/>
                <w:sz w:val="22"/>
              </w:rPr>
            </w:pPr>
          </w:p>
          <w:p w:rsidR="006F1674" w:rsidRPr="00C83C4C" w:rsidRDefault="006F1674" w:rsidP="006F1674">
            <w:pPr>
              <w:widowControl/>
              <w:jc w:val="left"/>
              <w:rPr>
                <w:rFonts w:ascii="Times New Roman" w:hAnsi="Times New Roman"/>
                <w:color w:val="000000"/>
                <w:kern w:val="0"/>
                <w:sz w:val="22"/>
              </w:rPr>
            </w:pPr>
          </w:p>
          <w:p w:rsidR="006F1674" w:rsidRPr="00C83C4C" w:rsidRDefault="006F1674" w:rsidP="006F1674">
            <w:pPr>
              <w:widowControl/>
              <w:jc w:val="left"/>
              <w:rPr>
                <w:rFonts w:ascii="Times New Roman" w:hAnsi="Times New Roman"/>
                <w:color w:val="000000"/>
                <w:kern w:val="0"/>
                <w:sz w:val="22"/>
              </w:rPr>
            </w:pPr>
            <w:r w:rsidRPr="00C83C4C">
              <w:rPr>
                <w:rFonts w:ascii="Times New Roman" w:hAnsi="Times New Roman"/>
                <w:color w:val="000000"/>
                <w:kern w:val="0"/>
                <w:sz w:val="22"/>
              </w:rPr>
              <w:t>本人签名：</w:t>
            </w:r>
          </w:p>
          <w:p w:rsidR="006F1674" w:rsidRPr="00C83C4C" w:rsidRDefault="006F1674" w:rsidP="006F1674">
            <w:pPr>
              <w:widowControl/>
              <w:jc w:val="left"/>
              <w:rPr>
                <w:rFonts w:ascii="Times New Roman" w:hAnsi="Times New Roman"/>
                <w:color w:val="000000"/>
                <w:kern w:val="0"/>
                <w:sz w:val="22"/>
              </w:rPr>
            </w:pPr>
          </w:p>
          <w:p w:rsidR="006F1674" w:rsidRPr="00C83C4C" w:rsidRDefault="006F1674" w:rsidP="006F1674">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p>
        </w:tc>
      </w:tr>
    </w:tbl>
    <w:p w:rsidR="006F1674" w:rsidRPr="00C83C4C" w:rsidRDefault="006F1674" w:rsidP="000949DF">
      <w:pPr>
        <w:spacing w:line="400" w:lineRule="exact"/>
        <w:rPr>
          <w:rFonts w:ascii="Times New Roman" w:hAnsi="Times New Roman"/>
          <w:szCs w:val="21"/>
        </w:rPr>
      </w:pPr>
    </w:p>
    <w:tbl>
      <w:tblPr>
        <w:tblW w:w="10232" w:type="dxa"/>
        <w:jc w:val="center"/>
        <w:tblLook w:val="04A0"/>
      </w:tblPr>
      <w:tblGrid>
        <w:gridCol w:w="1389"/>
        <w:gridCol w:w="1133"/>
        <w:gridCol w:w="997"/>
        <w:gridCol w:w="855"/>
        <w:gridCol w:w="742"/>
        <w:gridCol w:w="525"/>
        <w:gridCol w:w="1708"/>
        <w:gridCol w:w="1207"/>
        <w:gridCol w:w="1676"/>
      </w:tblGrid>
      <w:tr w:rsidR="006F1674" w:rsidRPr="00C83C4C" w:rsidTr="00EF584F">
        <w:trPr>
          <w:trHeight w:val="454"/>
          <w:jc w:val="center"/>
        </w:trPr>
        <w:tc>
          <w:tcPr>
            <w:tcW w:w="1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szCs w:val="21"/>
              </w:rPr>
              <w:br w:type="page"/>
            </w:r>
            <w:r w:rsidRPr="00C83C4C">
              <w:rPr>
                <w:rFonts w:ascii="Times New Roman" w:hAnsi="Times New Roman"/>
                <w:b/>
                <w:bCs/>
                <w:color w:val="000000"/>
                <w:kern w:val="0"/>
                <w:sz w:val="22"/>
              </w:rPr>
              <w:t>姓名</w:t>
            </w:r>
          </w:p>
        </w:tc>
        <w:tc>
          <w:tcPr>
            <w:tcW w:w="1133"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3B420D" w:rsidP="00EF584F">
            <w:pPr>
              <w:widowControl/>
              <w:jc w:val="center"/>
              <w:rPr>
                <w:rFonts w:ascii="Times New Roman" w:hAnsi="Times New Roman"/>
                <w:color w:val="000000"/>
                <w:kern w:val="0"/>
                <w:sz w:val="22"/>
              </w:rPr>
            </w:pPr>
            <w:r w:rsidRPr="00C83C4C">
              <w:rPr>
                <w:rFonts w:ascii="Times New Roman" w:hAnsi="Times New Roman"/>
                <w:color w:val="000000"/>
                <w:kern w:val="0"/>
                <w:sz w:val="22"/>
              </w:rPr>
              <w:t>刘国平</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性别</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color w:val="000000"/>
                <w:kern w:val="0"/>
                <w:sz w:val="22"/>
              </w:rPr>
            </w:pPr>
            <w:r w:rsidRPr="00C83C4C">
              <w:rPr>
                <w:rFonts w:ascii="Times New Roman" w:hAnsi="Times New Roman"/>
                <w:color w:val="000000"/>
                <w:kern w:val="0"/>
                <w:sz w:val="22"/>
              </w:rPr>
              <w:t>男</w:t>
            </w:r>
          </w:p>
        </w:tc>
        <w:tc>
          <w:tcPr>
            <w:tcW w:w="1267" w:type="dxa"/>
            <w:gridSpan w:val="2"/>
            <w:tcBorders>
              <w:top w:val="single" w:sz="4" w:space="0" w:color="auto"/>
              <w:left w:val="nil"/>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排名</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3B420D" w:rsidP="00EF584F">
            <w:pPr>
              <w:widowControl/>
              <w:jc w:val="center"/>
              <w:rPr>
                <w:rFonts w:ascii="Times New Roman" w:hAnsi="Times New Roman"/>
                <w:color w:val="000000"/>
                <w:kern w:val="0"/>
                <w:sz w:val="22"/>
              </w:rPr>
            </w:pPr>
            <w:r w:rsidRPr="00C83C4C">
              <w:rPr>
                <w:rFonts w:ascii="Times New Roman" w:hAnsi="Times New Roman"/>
                <w:color w:val="000000"/>
                <w:kern w:val="0"/>
                <w:sz w:val="22"/>
              </w:rPr>
              <w:t>2</w:t>
            </w:r>
          </w:p>
        </w:tc>
        <w:tc>
          <w:tcPr>
            <w:tcW w:w="1207" w:type="dxa"/>
            <w:tcBorders>
              <w:top w:val="single" w:sz="4" w:space="0" w:color="auto"/>
              <w:left w:val="nil"/>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国籍</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6F1674" w:rsidP="00EF584F">
            <w:pPr>
              <w:widowControl/>
              <w:jc w:val="center"/>
              <w:rPr>
                <w:rFonts w:ascii="Times New Roman" w:hAnsi="Times New Roman"/>
                <w:color w:val="000000"/>
                <w:kern w:val="0"/>
                <w:sz w:val="22"/>
              </w:rPr>
            </w:pPr>
            <w:r w:rsidRPr="00C83C4C">
              <w:rPr>
                <w:rFonts w:ascii="Times New Roman" w:hAnsi="Times New Roman"/>
                <w:color w:val="000000"/>
                <w:kern w:val="0"/>
                <w:sz w:val="22"/>
              </w:rPr>
              <w:t>中国</w:t>
            </w:r>
          </w:p>
        </w:tc>
      </w:tr>
      <w:tr w:rsidR="006F1674" w:rsidRPr="00C83C4C" w:rsidTr="00EF584F">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出生年月</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3B420D" w:rsidP="003B420D">
            <w:pPr>
              <w:widowControl/>
              <w:jc w:val="center"/>
              <w:rPr>
                <w:rFonts w:ascii="Times New Roman" w:hAnsi="Times New Roman"/>
                <w:color w:val="000000"/>
                <w:kern w:val="0"/>
                <w:sz w:val="22"/>
              </w:rPr>
            </w:pPr>
            <w:r w:rsidRPr="00C83C4C">
              <w:rPr>
                <w:rFonts w:ascii="Times New Roman" w:hAnsi="Times New Roman"/>
                <w:color w:val="000000"/>
                <w:kern w:val="0"/>
                <w:sz w:val="22"/>
              </w:rPr>
              <w:t>1969-2-23</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出生地</w:t>
            </w:r>
          </w:p>
        </w:tc>
        <w:tc>
          <w:tcPr>
            <w:tcW w:w="1708" w:type="dxa"/>
            <w:tcBorders>
              <w:top w:val="single" w:sz="4" w:space="0" w:color="auto"/>
              <w:left w:val="nil"/>
              <w:bottom w:val="single" w:sz="4" w:space="0" w:color="auto"/>
              <w:right w:val="single" w:sz="4" w:space="0" w:color="000000"/>
            </w:tcBorders>
            <w:shd w:val="clear" w:color="auto" w:fill="auto"/>
            <w:vAlign w:val="center"/>
            <w:hideMark/>
          </w:tcPr>
          <w:p w:rsidR="006F1674" w:rsidRPr="00C83C4C" w:rsidRDefault="003B420D" w:rsidP="00EF584F">
            <w:pPr>
              <w:widowControl/>
              <w:jc w:val="center"/>
              <w:rPr>
                <w:rFonts w:ascii="Times New Roman" w:hAnsi="Times New Roman"/>
                <w:color w:val="000000"/>
                <w:kern w:val="0"/>
                <w:sz w:val="22"/>
              </w:rPr>
            </w:pPr>
            <w:r w:rsidRPr="00C83C4C">
              <w:rPr>
                <w:rFonts w:ascii="Times New Roman" w:hAnsi="Times New Roman"/>
                <w:color w:val="000000"/>
                <w:kern w:val="0"/>
                <w:sz w:val="22"/>
              </w:rPr>
              <w:t>安徽安庆</w:t>
            </w:r>
          </w:p>
        </w:tc>
        <w:tc>
          <w:tcPr>
            <w:tcW w:w="1207" w:type="dxa"/>
            <w:tcBorders>
              <w:top w:val="nil"/>
              <w:left w:val="nil"/>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民族</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6F1674" w:rsidP="00EF584F">
            <w:pPr>
              <w:widowControl/>
              <w:jc w:val="center"/>
              <w:rPr>
                <w:rFonts w:ascii="Times New Roman" w:hAnsi="Times New Roman"/>
                <w:color w:val="000000"/>
                <w:kern w:val="0"/>
                <w:sz w:val="22"/>
              </w:rPr>
            </w:pPr>
            <w:r w:rsidRPr="00C83C4C">
              <w:rPr>
                <w:rFonts w:ascii="Times New Roman" w:hAnsi="Times New Roman"/>
                <w:color w:val="000000"/>
                <w:kern w:val="0"/>
                <w:sz w:val="22"/>
              </w:rPr>
              <w:t>汉族</w:t>
            </w:r>
          </w:p>
        </w:tc>
      </w:tr>
      <w:tr w:rsidR="006F1674" w:rsidRPr="00C83C4C" w:rsidTr="00EF584F">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身份证号码</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3B420D" w:rsidP="00EF584F">
            <w:pPr>
              <w:widowControl/>
              <w:jc w:val="center"/>
              <w:rPr>
                <w:rFonts w:ascii="Times New Roman" w:hAnsi="Times New Roman"/>
                <w:color w:val="000000"/>
                <w:kern w:val="0"/>
                <w:sz w:val="22"/>
              </w:rPr>
            </w:pPr>
            <w:r w:rsidRPr="00C83C4C">
              <w:rPr>
                <w:rFonts w:ascii="Times New Roman" w:hAnsi="Times New Roman"/>
                <w:color w:val="000000"/>
                <w:kern w:val="0"/>
                <w:sz w:val="22"/>
              </w:rPr>
              <w:t>320201196902238018</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归国人员</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6F1674" w:rsidP="00EF584F">
            <w:pPr>
              <w:widowControl/>
              <w:jc w:val="center"/>
              <w:rPr>
                <w:rFonts w:ascii="Times New Roman" w:hAnsi="Times New Roman"/>
                <w:color w:val="000000"/>
                <w:kern w:val="0"/>
                <w:sz w:val="22"/>
              </w:rPr>
            </w:pPr>
            <w:r w:rsidRPr="00C83C4C">
              <w:rPr>
                <w:rFonts w:ascii="Times New Roman" w:hAnsi="Times New Roman"/>
                <w:color w:val="000000"/>
                <w:kern w:val="0"/>
                <w:sz w:val="22"/>
              </w:rPr>
              <w:t>否</w:t>
            </w:r>
          </w:p>
        </w:tc>
        <w:tc>
          <w:tcPr>
            <w:tcW w:w="1207" w:type="dxa"/>
            <w:tcBorders>
              <w:top w:val="nil"/>
              <w:left w:val="nil"/>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归国时间</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6F1674" w:rsidP="00EF584F">
            <w:pPr>
              <w:widowControl/>
              <w:jc w:val="center"/>
              <w:rPr>
                <w:rFonts w:ascii="Times New Roman" w:hAnsi="Times New Roman"/>
                <w:color w:val="000000"/>
                <w:kern w:val="0"/>
                <w:sz w:val="22"/>
              </w:rPr>
            </w:pPr>
            <w:r w:rsidRPr="00C83C4C">
              <w:rPr>
                <w:rFonts w:ascii="Times New Roman" w:hAnsi="Times New Roman"/>
                <w:color w:val="000000"/>
                <w:kern w:val="0"/>
                <w:sz w:val="22"/>
              </w:rPr>
              <w:t>无</w:t>
            </w:r>
          </w:p>
        </w:tc>
      </w:tr>
      <w:tr w:rsidR="006F1674" w:rsidRPr="00C83C4C" w:rsidTr="00EF584F">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技术职称</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3B420D" w:rsidP="00EF584F">
            <w:pPr>
              <w:widowControl/>
              <w:jc w:val="center"/>
              <w:rPr>
                <w:rFonts w:ascii="Times New Roman" w:hAnsi="Times New Roman"/>
                <w:color w:val="000000"/>
                <w:kern w:val="0"/>
                <w:sz w:val="22"/>
              </w:rPr>
            </w:pPr>
            <w:r w:rsidRPr="00C83C4C">
              <w:rPr>
                <w:rFonts w:ascii="Times New Roman" w:hAnsi="Times New Roman"/>
                <w:color w:val="000000"/>
                <w:kern w:val="0"/>
                <w:sz w:val="22"/>
              </w:rPr>
              <w:t>高级工程师</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最高学历</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6F1674" w:rsidP="00EF584F">
            <w:pPr>
              <w:widowControl/>
              <w:jc w:val="center"/>
              <w:rPr>
                <w:rFonts w:ascii="Times New Roman" w:hAnsi="Times New Roman"/>
                <w:color w:val="000000"/>
                <w:kern w:val="0"/>
                <w:sz w:val="22"/>
              </w:rPr>
            </w:pPr>
            <w:r w:rsidRPr="00C83C4C">
              <w:rPr>
                <w:rFonts w:ascii="Times New Roman" w:hAnsi="Times New Roman"/>
                <w:color w:val="000000"/>
                <w:kern w:val="0"/>
                <w:sz w:val="22"/>
              </w:rPr>
              <w:t>硕士研究生</w:t>
            </w:r>
          </w:p>
        </w:tc>
        <w:tc>
          <w:tcPr>
            <w:tcW w:w="1207" w:type="dxa"/>
            <w:tcBorders>
              <w:top w:val="nil"/>
              <w:left w:val="nil"/>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最高学位</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6F1674" w:rsidP="00EF584F">
            <w:pPr>
              <w:widowControl/>
              <w:jc w:val="center"/>
              <w:rPr>
                <w:rFonts w:ascii="Times New Roman" w:hAnsi="Times New Roman"/>
                <w:color w:val="000000"/>
                <w:kern w:val="0"/>
                <w:sz w:val="22"/>
              </w:rPr>
            </w:pPr>
            <w:r w:rsidRPr="00C83C4C">
              <w:rPr>
                <w:rFonts w:ascii="Times New Roman" w:hAnsi="Times New Roman"/>
                <w:color w:val="000000"/>
                <w:kern w:val="0"/>
                <w:sz w:val="22"/>
              </w:rPr>
              <w:t>硕士</w:t>
            </w:r>
          </w:p>
        </w:tc>
      </w:tr>
      <w:tr w:rsidR="006F1674" w:rsidRPr="00C83C4C" w:rsidTr="00EF584F">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毕业院校</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3B420D" w:rsidP="00EF584F">
            <w:pPr>
              <w:widowControl/>
              <w:jc w:val="center"/>
              <w:rPr>
                <w:rFonts w:ascii="Times New Roman" w:hAnsi="Times New Roman"/>
                <w:color w:val="000000"/>
                <w:kern w:val="0"/>
                <w:sz w:val="22"/>
              </w:rPr>
            </w:pPr>
            <w:r w:rsidRPr="00C83C4C">
              <w:rPr>
                <w:rFonts w:ascii="Times New Roman" w:hAnsi="Times New Roman"/>
                <w:color w:val="000000"/>
                <w:kern w:val="0"/>
                <w:sz w:val="22"/>
              </w:rPr>
              <w:t>杭州电子工业学院</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毕业时间</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3B420D" w:rsidP="003B420D">
            <w:pPr>
              <w:widowControl/>
              <w:jc w:val="center"/>
              <w:rPr>
                <w:rFonts w:ascii="Times New Roman" w:hAnsi="Times New Roman"/>
                <w:color w:val="000000"/>
                <w:kern w:val="0"/>
                <w:sz w:val="22"/>
              </w:rPr>
            </w:pPr>
            <w:r w:rsidRPr="00C83C4C">
              <w:rPr>
                <w:rFonts w:ascii="Times New Roman" w:hAnsi="Times New Roman"/>
                <w:color w:val="000000"/>
                <w:kern w:val="0"/>
                <w:sz w:val="22"/>
              </w:rPr>
              <w:t>1991-7-1</w:t>
            </w:r>
          </w:p>
        </w:tc>
        <w:tc>
          <w:tcPr>
            <w:tcW w:w="1207" w:type="dxa"/>
            <w:tcBorders>
              <w:top w:val="nil"/>
              <w:left w:val="nil"/>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所学专业</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3B420D" w:rsidP="00EF584F">
            <w:pPr>
              <w:widowControl/>
              <w:jc w:val="center"/>
              <w:rPr>
                <w:rFonts w:ascii="Times New Roman" w:hAnsi="Times New Roman"/>
                <w:color w:val="000000"/>
                <w:kern w:val="0"/>
                <w:sz w:val="22"/>
              </w:rPr>
            </w:pPr>
            <w:r w:rsidRPr="00C83C4C">
              <w:rPr>
                <w:rFonts w:ascii="Times New Roman" w:hAnsi="Times New Roman"/>
                <w:color w:val="000000"/>
                <w:kern w:val="0"/>
                <w:sz w:val="22"/>
              </w:rPr>
              <w:t>电子精密机械</w:t>
            </w:r>
          </w:p>
        </w:tc>
      </w:tr>
      <w:tr w:rsidR="006F1674" w:rsidRPr="00C83C4C" w:rsidTr="00EF584F">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电子邮箱</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3B420D" w:rsidP="00EF584F">
            <w:pPr>
              <w:widowControl/>
              <w:jc w:val="center"/>
              <w:rPr>
                <w:rFonts w:ascii="Times New Roman" w:hAnsi="Times New Roman"/>
                <w:color w:val="000000"/>
                <w:kern w:val="0"/>
                <w:sz w:val="22"/>
              </w:rPr>
            </w:pPr>
            <w:r w:rsidRPr="00C83C4C">
              <w:rPr>
                <w:rFonts w:ascii="Times New Roman" w:hAnsi="Times New Roman"/>
                <w:color w:val="000000"/>
                <w:kern w:val="0"/>
                <w:sz w:val="22"/>
              </w:rPr>
              <w:t>wxjnpcb@163.com</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办公电话</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3B420D" w:rsidP="00EF584F">
            <w:pPr>
              <w:widowControl/>
              <w:jc w:val="center"/>
              <w:rPr>
                <w:rFonts w:ascii="Times New Roman" w:hAnsi="Times New Roman"/>
                <w:color w:val="000000"/>
                <w:kern w:val="0"/>
                <w:sz w:val="22"/>
              </w:rPr>
            </w:pPr>
            <w:r w:rsidRPr="00C83C4C">
              <w:rPr>
                <w:rFonts w:ascii="Times New Roman" w:hAnsi="Times New Roman"/>
                <w:color w:val="000000"/>
                <w:kern w:val="0"/>
                <w:sz w:val="22"/>
              </w:rPr>
              <w:t>0510-85155801</w:t>
            </w:r>
          </w:p>
        </w:tc>
        <w:tc>
          <w:tcPr>
            <w:tcW w:w="1207" w:type="dxa"/>
            <w:tcBorders>
              <w:top w:val="nil"/>
              <w:left w:val="nil"/>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移动电话</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3B420D" w:rsidP="00EF584F">
            <w:pPr>
              <w:widowControl/>
              <w:jc w:val="center"/>
              <w:rPr>
                <w:rFonts w:ascii="Times New Roman" w:hAnsi="Times New Roman"/>
                <w:color w:val="000000"/>
                <w:kern w:val="0"/>
                <w:sz w:val="22"/>
              </w:rPr>
            </w:pPr>
            <w:r w:rsidRPr="00C83C4C">
              <w:rPr>
                <w:rFonts w:ascii="Times New Roman" w:hAnsi="Times New Roman"/>
                <w:color w:val="000000"/>
                <w:kern w:val="0"/>
                <w:sz w:val="22"/>
              </w:rPr>
              <w:t>13912373609</w:t>
            </w:r>
          </w:p>
        </w:tc>
      </w:tr>
      <w:tr w:rsidR="006F1674" w:rsidRPr="00C83C4C" w:rsidTr="00EF584F">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通讯地址</w:t>
            </w:r>
          </w:p>
        </w:tc>
        <w:tc>
          <w:tcPr>
            <w:tcW w:w="59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3B420D" w:rsidP="00EF584F">
            <w:pPr>
              <w:widowControl/>
              <w:jc w:val="center"/>
              <w:rPr>
                <w:rFonts w:ascii="Times New Roman" w:hAnsi="Times New Roman"/>
                <w:color w:val="000000"/>
                <w:kern w:val="0"/>
                <w:sz w:val="22"/>
              </w:rPr>
            </w:pPr>
            <w:r w:rsidRPr="00C83C4C">
              <w:rPr>
                <w:rFonts w:ascii="Times New Roman" w:hAnsi="Times New Roman"/>
                <w:color w:val="000000"/>
                <w:kern w:val="0"/>
                <w:sz w:val="22"/>
              </w:rPr>
              <w:t>江苏无锡市山水东路</w:t>
            </w:r>
            <w:r w:rsidRPr="00C83C4C">
              <w:rPr>
                <w:rFonts w:ascii="Times New Roman" w:hAnsi="Times New Roman"/>
                <w:color w:val="000000"/>
                <w:kern w:val="0"/>
                <w:sz w:val="22"/>
              </w:rPr>
              <w:t>188</w:t>
            </w:r>
            <w:r w:rsidRPr="00C83C4C">
              <w:rPr>
                <w:rFonts w:ascii="Times New Roman" w:hAnsi="Times New Roman"/>
                <w:color w:val="000000"/>
                <w:kern w:val="0"/>
                <w:sz w:val="22"/>
              </w:rPr>
              <w:t>号军东新村</w:t>
            </w:r>
          </w:p>
        </w:tc>
        <w:tc>
          <w:tcPr>
            <w:tcW w:w="1207" w:type="dxa"/>
            <w:tcBorders>
              <w:top w:val="nil"/>
              <w:left w:val="nil"/>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邮政编码</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3B420D" w:rsidP="00EF584F">
            <w:pPr>
              <w:widowControl/>
              <w:jc w:val="center"/>
              <w:rPr>
                <w:rFonts w:ascii="Times New Roman" w:hAnsi="Times New Roman"/>
                <w:color w:val="000000"/>
                <w:kern w:val="0"/>
                <w:sz w:val="22"/>
              </w:rPr>
            </w:pPr>
            <w:r w:rsidRPr="00C83C4C">
              <w:rPr>
                <w:rFonts w:ascii="Times New Roman" w:hAnsi="Times New Roman"/>
                <w:color w:val="000000"/>
                <w:kern w:val="0"/>
                <w:sz w:val="22"/>
              </w:rPr>
              <w:t>214083</w:t>
            </w:r>
          </w:p>
        </w:tc>
      </w:tr>
      <w:tr w:rsidR="003B420D" w:rsidRPr="00C83C4C" w:rsidTr="00EF584F">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3B420D" w:rsidRPr="00C83C4C" w:rsidRDefault="003B420D"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工作单位</w:t>
            </w:r>
          </w:p>
        </w:tc>
        <w:tc>
          <w:tcPr>
            <w:tcW w:w="59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3B420D" w:rsidRPr="00C83C4C" w:rsidRDefault="003B420D" w:rsidP="00EF584F">
            <w:pPr>
              <w:widowControl/>
              <w:jc w:val="center"/>
              <w:rPr>
                <w:rFonts w:ascii="Times New Roman" w:hAnsi="Times New Roman"/>
                <w:color w:val="000000"/>
                <w:kern w:val="0"/>
                <w:sz w:val="22"/>
              </w:rPr>
            </w:pPr>
            <w:r w:rsidRPr="00C83C4C">
              <w:rPr>
                <w:rFonts w:ascii="Times New Roman" w:hAnsi="Times New Roman"/>
                <w:color w:val="000000"/>
                <w:kern w:val="0"/>
                <w:sz w:val="22"/>
              </w:rPr>
              <w:t>无锡江南计算技术研究所</w:t>
            </w:r>
          </w:p>
        </w:tc>
        <w:tc>
          <w:tcPr>
            <w:tcW w:w="1207" w:type="dxa"/>
            <w:tcBorders>
              <w:top w:val="nil"/>
              <w:left w:val="nil"/>
              <w:bottom w:val="single" w:sz="4" w:space="0" w:color="auto"/>
              <w:right w:val="single" w:sz="4" w:space="0" w:color="auto"/>
            </w:tcBorders>
            <w:shd w:val="clear" w:color="auto" w:fill="auto"/>
            <w:noWrap/>
            <w:vAlign w:val="center"/>
            <w:hideMark/>
          </w:tcPr>
          <w:p w:rsidR="003B420D" w:rsidRPr="00C83C4C" w:rsidRDefault="003B420D"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行政职务</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3B420D" w:rsidRPr="00C83C4C" w:rsidRDefault="003B420D" w:rsidP="003B420D">
            <w:pPr>
              <w:widowControl/>
              <w:jc w:val="center"/>
              <w:rPr>
                <w:rFonts w:ascii="Times New Roman" w:hAnsi="Times New Roman"/>
                <w:color w:val="000000"/>
                <w:kern w:val="0"/>
                <w:sz w:val="22"/>
              </w:rPr>
            </w:pPr>
            <w:r w:rsidRPr="00C83C4C">
              <w:rPr>
                <w:rFonts w:ascii="Times New Roman" w:hAnsi="Times New Roman"/>
                <w:color w:val="000000"/>
                <w:kern w:val="0"/>
                <w:sz w:val="22"/>
              </w:rPr>
              <w:t>主任</w:t>
            </w:r>
          </w:p>
        </w:tc>
      </w:tr>
      <w:tr w:rsidR="003B420D" w:rsidRPr="00C83C4C" w:rsidTr="00EF584F">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3B420D" w:rsidRPr="00C83C4C" w:rsidRDefault="003B420D"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二级单位</w:t>
            </w:r>
          </w:p>
        </w:tc>
        <w:tc>
          <w:tcPr>
            <w:tcW w:w="59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3B420D" w:rsidRPr="00C83C4C" w:rsidRDefault="003B420D" w:rsidP="00EF584F">
            <w:pPr>
              <w:widowControl/>
              <w:jc w:val="center"/>
              <w:rPr>
                <w:rFonts w:ascii="Times New Roman" w:hAnsi="Times New Roman"/>
                <w:color w:val="000000"/>
                <w:kern w:val="0"/>
                <w:sz w:val="22"/>
              </w:rPr>
            </w:pPr>
            <w:r w:rsidRPr="00C83C4C">
              <w:rPr>
                <w:rFonts w:ascii="Times New Roman" w:hAnsi="Times New Roman"/>
                <w:color w:val="000000"/>
                <w:kern w:val="0"/>
                <w:sz w:val="22"/>
              </w:rPr>
              <w:t>第十一室</w:t>
            </w:r>
          </w:p>
        </w:tc>
        <w:tc>
          <w:tcPr>
            <w:tcW w:w="1207" w:type="dxa"/>
            <w:tcBorders>
              <w:top w:val="nil"/>
              <w:left w:val="nil"/>
              <w:bottom w:val="single" w:sz="4" w:space="0" w:color="auto"/>
              <w:right w:val="single" w:sz="4" w:space="0" w:color="auto"/>
            </w:tcBorders>
            <w:shd w:val="clear" w:color="auto" w:fill="auto"/>
            <w:noWrap/>
            <w:vAlign w:val="center"/>
            <w:hideMark/>
          </w:tcPr>
          <w:p w:rsidR="003B420D" w:rsidRPr="00C83C4C" w:rsidRDefault="003B420D"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党派</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3B420D" w:rsidRPr="00C83C4C" w:rsidRDefault="003B420D" w:rsidP="003B420D">
            <w:pPr>
              <w:widowControl/>
              <w:jc w:val="center"/>
              <w:rPr>
                <w:rFonts w:ascii="Times New Roman" w:hAnsi="Times New Roman"/>
                <w:color w:val="000000"/>
                <w:kern w:val="0"/>
                <w:sz w:val="22"/>
              </w:rPr>
            </w:pPr>
            <w:r w:rsidRPr="00C83C4C">
              <w:rPr>
                <w:rFonts w:ascii="Times New Roman" w:hAnsi="Times New Roman"/>
                <w:color w:val="000000"/>
                <w:kern w:val="0"/>
                <w:sz w:val="22"/>
              </w:rPr>
              <w:t>共产党</w:t>
            </w:r>
          </w:p>
        </w:tc>
      </w:tr>
      <w:tr w:rsidR="003B420D" w:rsidRPr="00C83C4C" w:rsidTr="00EF584F">
        <w:trPr>
          <w:trHeight w:val="454"/>
          <w:jc w:val="center"/>
        </w:trPr>
        <w:tc>
          <w:tcPr>
            <w:tcW w:w="138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B420D" w:rsidRPr="00C83C4C" w:rsidRDefault="003B420D"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完成单位</w:t>
            </w:r>
          </w:p>
        </w:tc>
        <w:tc>
          <w:tcPr>
            <w:tcW w:w="5960"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B420D" w:rsidRPr="00C83C4C" w:rsidRDefault="003B420D" w:rsidP="00EF584F">
            <w:pPr>
              <w:widowControl/>
              <w:jc w:val="center"/>
              <w:rPr>
                <w:rFonts w:ascii="Times New Roman" w:hAnsi="Times New Roman"/>
                <w:color w:val="000000"/>
                <w:kern w:val="0"/>
                <w:sz w:val="22"/>
              </w:rPr>
            </w:pPr>
            <w:r w:rsidRPr="00C83C4C">
              <w:rPr>
                <w:rFonts w:ascii="Times New Roman" w:hAnsi="Times New Roman"/>
                <w:color w:val="000000"/>
                <w:kern w:val="0"/>
                <w:sz w:val="22"/>
              </w:rPr>
              <w:t>无锡江南计算技术研究所</w:t>
            </w:r>
          </w:p>
        </w:tc>
        <w:tc>
          <w:tcPr>
            <w:tcW w:w="1207" w:type="dxa"/>
            <w:tcBorders>
              <w:top w:val="nil"/>
              <w:left w:val="nil"/>
              <w:bottom w:val="single" w:sz="4" w:space="0" w:color="auto"/>
              <w:right w:val="single" w:sz="4" w:space="0" w:color="auto"/>
            </w:tcBorders>
            <w:shd w:val="clear" w:color="auto" w:fill="auto"/>
            <w:noWrap/>
            <w:vAlign w:val="center"/>
            <w:hideMark/>
          </w:tcPr>
          <w:p w:rsidR="003B420D" w:rsidRPr="00C83C4C" w:rsidRDefault="003B420D"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所在地</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3B420D" w:rsidRPr="00C83C4C" w:rsidRDefault="003B420D" w:rsidP="003B420D">
            <w:pPr>
              <w:widowControl/>
              <w:jc w:val="center"/>
              <w:rPr>
                <w:rFonts w:ascii="Times New Roman" w:hAnsi="Times New Roman"/>
                <w:color w:val="000000"/>
                <w:kern w:val="0"/>
                <w:sz w:val="22"/>
              </w:rPr>
            </w:pPr>
            <w:r w:rsidRPr="00C83C4C">
              <w:rPr>
                <w:rFonts w:ascii="Times New Roman" w:hAnsi="Times New Roman"/>
                <w:color w:val="000000"/>
                <w:kern w:val="0"/>
                <w:sz w:val="22"/>
              </w:rPr>
              <w:t>江苏无锡</w:t>
            </w:r>
          </w:p>
        </w:tc>
      </w:tr>
      <w:tr w:rsidR="003B420D" w:rsidRPr="00C83C4C" w:rsidTr="00EF584F">
        <w:trPr>
          <w:trHeight w:val="454"/>
          <w:jc w:val="center"/>
        </w:trPr>
        <w:tc>
          <w:tcPr>
            <w:tcW w:w="1389" w:type="dxa"/>
            <w:vMerge/>
            <w:tcBorders>
              <w:top w:val="nil"/>
              <w:left w:val="single" w:sz="4" w:space="0" w:color="auto"/>
              <w:bottom w:val="single" w:sz="4" w:space="0" w:color="000000"/>
              <w:right w:val="single" w:sz="4" w:space="0" w:color="auto"/>
            </w:tcBorders>
            <w:vAlign w:val="center"/>
            <w:hideMark/>
          </w:tcPr>
          <w:p w:rsidR="003B420D" w:rsidRPr="00C83C4C" w:rsidRDefault="003B420D" w:rsidP="00EF584F">
            <w:pPr>
              <w:widowControl/>
              <w:jc w:val="left"/>
              <w:rPr>
                <w:rFonts w:ascii="Times New Roman" w:hAnsi="Times New Roman"/>
                <w:b/>
                <w:bCs/>
                <w:color w:val="000000"/>
                <w:kern w:val="0"/>
                <w:sz w:val="22"/>
              </w:rPr>
            </w:pPr>
          </w:p>
        </w:tc>
        <w:tc>
          <w:tcPr>
            <w:tcW w:w="5960" w:type="dxa"/>
            <w:gridSpan w:val="6"/>
            <w:vMerge/>
            <w:tcBorders>
              <w:top w:val="single" w:sz="4" w:space="0" w:color="auto"/>
              <w:left w:val="single" w:sz="4" w:space="0" w:color="auto"/>
              <w:bottom w:val="single" w:sz="4" w:space="0" w:color="000000"/>
              <w:right w:val="single" w:sz="4" w:space="0" w:color="000000"/>
            </w:tcBorders>
            <w:vAlign w:val="center"/>
            <w:hideMark/>
          </w:tcPr>
          <w:p w:rsidR="003B420D" w:rsidRPr="00C83C4C" w:rsidRDefault="003B420D" w:rsidP="00EF584F">
            <w:pPr>
              <w:widowControl/>
              <w:jc w:val="left"/>
              <w:rPr>
                <w:rFonts w:ascii="Times New Roman" w:hAnsi="Times New Roman"/>
                <w:color w:val="000000"/>
                <w:kern w:val="0"/>
                <w:sz w:val="22"/>
              </w:rPr>
            </w:pPr>
          </w:p>
        </w:tc>
        <w:tc>
          <w:tcPr>
            <w:tcW w:w="1207" w:type="dxa"/>
            <w:tcBorders>
              <w:top w:val="nil"/>
              <w:left w:val="nil"/>
              <w:bottom w:val="single" w:sz="4" w:space="0" w:color="auto"/>
              <w:right w:val="single" w:sz="4" w:space="0" w:color="auto"/>
            </w:tcBorders>
            <w:shd w:val="clear" w:color="auto" w:fill="auto"/>
            <w:noWrap/>
            <w:vAlign w:val="center"/>
            <w:hideMark/>
          </w:tcPr>
          <w:p w:rsidR="003B420D" w:rsidRPr="00C83C4C" w:rsidRDefault="003B420D"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单位性质</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3B420D" w:rsidRPr="00C83C4C" w:rsidRDefault="00FA7894" w:rsidP="003B420D">
            <w:pPr>
              <w:widowControl/>
              <w:jc w:val="center"/>
              <w:rPr>
                <w:rFonts w:ascii="Times New Roman" w:hAnsi="Times New Roman"/>
                <w:color w:val="000000"/>
                <w:kern w:val="0"/>
                <w:sz w:val="22"/>
              </w:rPr>
            </w:pPr>
            <w:r w:rsidRPr="00C83C4C">
              <w:rPr>
                <w:rFonts w:ascii="Times New Roman" w:hAnsi="Times New Roman"/>
                <w:color w:val="000000"/>
                <w:kern w:val="0"/>
                <w:sz w:val="22"/>
              </w:rPr>
              <w:t>国有企业</w:t>
            </w:r>
          </w:p>
        </w:tc>
      </w:tr>
      <w:tr w:rsidR="006F1674" w:rsidRPr="00C83C4C" w:rsidTr="00B46194">
        <w:trPr>
          <w:trHeight w:val="454"/>
          <w:jc w:val="center"/>
        </w:trPr>
        <w:tc>
          <w:tcPr>
            <w:tcW w:w="252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参加本项目的起止时间</w:t>
            </w:r>
          </w:p>
        </w:tc>
        <w:tc>
          <w:tcPr>
            <w:tcW w:w="7710" w:type="dxa"/>
            <w:gridSpan w:val="7"/>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3B420D" w:rsidP="00EF584F">
            <w:pPr>
              <w:widowControl/>
              <w:jc w:val="center"/>
              <w:rPr>
                <w:rFonts w:ascii="Times New Roman" w:hAnsi="Times New Roman"/>
                <w:color w:val="000000"/>
                <w:kern w:val="0"/>
                <w:sz w:val="22"/>
              </w:rPr>
            </w:pPr>
            <w:r w:rsidRPr="00C83C4C">
              <w:rPr>
                <w:rFonts w:ascii="Times New Roman" w:hAnsi="Times New Roman"/>
                <w:color w:val="000000"/>
                <w:kern w:val="0"/>
                <w:sz w:val="22"/>
              </w:rPr>
              <w:t>2010</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006F1674" w:rsidRPr="00C83C4C">
              <w:rPr>
                <w:rFonts w:ascii="Times New Roman" w:hAnsi="Times New Roman"/>
                <w:color w:val="000000"/>
                <w:kern w:val="0"/>
                <w:sz w:val="22"/>
              </w:rPr>
              <w:t>至</w:t>
            </w:r>
            <w:r w:rsidRPr="00C83C4C">
              <w:rPr>
                <w:rFonts w:ascii="Times New Roman" w:hAnsi="Times New Roman"/>
                <w:color w:val="000000"/>
                <w:kern w:val="0"/>
                <w:sz w:val="22"/>
              </w:rPr>
              <w:t xml:space="preserve"> 2018</w:t>
            </w:r>
            <w:r w:rsidRPr="00C83C4C">
              <w:rPr>
                <w:rFonts w:ascii="Times New Roman" w:hAnsi="Times New Roman"/>
                <w:color w:val="000000"/>
                <w:kern w:val="0"/>
                <w:sz w:val="22"/>
              </w:rPr>
              <w:t>年</w:t>
            </w:r>
          </w:p>
        </w:tc>
      </w:tr>
      <w:tr w:rsidR="006F1674" w:rsidRPr="00C83C4C" w:rsidTr="00B46194">
        <w:trPr>
          <w:trHeight w:val="2385"/>
          <w:jc w:val="center"/>
        </w:trPr>
        <w:tc>
          <w:tcPr>
            <w:tcW w:w="10232" w:type="dxa"/>
            <w:gridSpan w:val="9"/>
            <w:tcBorders>
              <w:top w:val="single" w:sz="4" w:space="0" w:color="auto"/>
              <w:left w:val="single" w:sz="4" w:space="0" w:color="auto"/>
              <w:bottom w:val="single" w:sz="4" w:space="0" w:color="auto"/>
              <w:right w:val="single" w:sz="4" w:space="0" w:color="000000"/>
            </w:tcBorders>
            <w:shd w:val="clear" w:color="auto" w:fill="auto"/>
            <w:hideMark/>
          </w:tcPr>
          <w:p w:rsidR="006F1674" w:rsidRPr="00C83C4C" w:rsidRDefault="006F1674" w:rsidP="00EF584F">
            <w:pPr>
              <w:widowControl/>
              <w:jc w:val="left"/>
              <w:rPr>
                <w:rFonts w:ascii="Times New Roman" w:hAnsi="Times New Roman"/>
                <w:color w:val="000000"/>
                <w:kern w:val="0"/>
                <w:sz w:val="22"/>
              </w:rPr>
            </w:pPr>
            <w:r w:rsidRPr="00C83C4C">
              <w:rPr>
                <w:rFonts w:ascii="Times New Roman" w:hAnsi="Times New Roman"/>
                <w:color w:val="000000"/>
                <w:kern w:val="0"/>
                <w:sz w:val="22"/>
              </w:rPr>
              <w:t>对本项目主要科技创新的贡献：</w:t>
            </w:r>
          </w:p>
          <w:p w:rsidR="003B420D" w:rsidRPr="00C83C4C" w:rsidRDefault="003B420D" w:rsidP="00726009">
            <w:pPr>
              <w:widowControl/>
              <w:rPr>
                <w:rFonts w:ascii="Times New Roman" w:hAnsi="Times New Roman"/>
                <w:color w:val="000000"/>
                <w:kern w:val="0"/>
                <w:sz w:val="22"/>
              </w:rPr>
            </w:pPr>
            <w:r w:rsidRPr="00C83C4C">
              <w:rPr>
                <w:rFonts w:ascii="Times New Roman" w:hAnsi="Times New Roman"/>
                <w:color w:val="000000"/>
                <w:kern w:val="0"/>
                <w:sz w:val="22"/>
              </w:rPr>
              <w:t>主持完成创新点</w:t>
            </w:r>
            <w:r w:rsidRPr="00C83C4C">
              <w:rPr>
                <w:rFonts w:ascii="Times New Roman" w:hAnsi="Times New Roman"/>
                <w:color w:val="000000"/>
                <w:kern w:val="0"/>
                <w:sz w:val="22"/>
              </w:rPr>
              <w:t>3</w:t>
            </w:r>
            <w:r w:rsidRPr="00C83C4C">
              <w:rPr>
                <w:rFonts w:ascii="Times New Roman" w:hAnsi="Times New Roman"/>
                <w:color w:val="000000"/>
                <w:kern w:val="0"/>
                <w:sz w:val="22"/>
              </w:rPr>
              <w:t>的主要工作，持续推动军民融合，国产高端</w:t>
            </w:r>
            <w:r w:rsidRPr="00C83C4C">
              <w:rPr>
                <w:rFonts w:ascii="Times New Roman" w:hAnsi="Times New Roman"/>
                <w:color w:val="000000"/>
                <w:kern w:val="0"/>
                <w:sz w:val="22"/>
              </w:rPr>
              <w:t>CPU</w:t>
            </w:r>
            <w:r w:rsidRPr="00C83C4C">
              <w:rPr>
                <w:rFonts w:ascii="Times New Roman" w:hAnsi="Times New Roman"/>
                <w:color w:val="000000"/>
                <w:kern w:val="0"/>
                <w:sz w:val="22"/>
              </w:rPr>
              <w:t>封装基板与封装集成技术成功应用于</w:t>
            </w:r>
            <w:r w:rsidRPr="00C83C4C">
              <w:rPr>
                <w:rFonts w:ascii="Times New Roman" w:hAnsi="Times New Roman"/>
                <w:color w:val="000000"/>
                <w:kern w:val="0"/>
                <w:sz w:val="22"/>
              </w:rPr>
              <w:t>“</w:t>
            </w:r>
            <w:r w:rsidRPr="00C83C4C">
              <w:rPr>
                <w:rFonts w:ascii="Times New Roman" w:hAnsi="Times New Roman"/>
                <w:color w:val="000000"/>
                <w:kern w:val="0"/>
                <w:sz w:val="22"/>
              </w:rPr>
              <w:t>神威</w:t>
            </w:r>
            <w:r w:rsidRPr="00C83C4C">
              <w:rPr>
                <w:rFonts w:ascii="Times New Roman" w:hAnsi="Times New Roman"/>
                <w:color w:val="000000"/>
                <w:kern w:val="0"/>
                <w:sz w:val="22"/>
              </w:rPr>
              <w:t>•</w:t>
            </w:r>
            <w:r w:rsidRPr="00C83C4C">
              <w:rPr>
                <w:rFonts w:ascii="Times New Roman" w:hAnsi="Times New Roman"/>
                <w:color w:val="000000"/>
                <w:kern w:val="0"/>
                <w:sz w:val="22"/>
              </w:rPr>
              <w:t>太湖之光</w:t>
            </w:r>
            <w:r w:rsidRPr="00C83C4C">
              <w:rPr>
                <w:rFonts w:ascii="Times New Roman" w:hAnsi="Times New Roman"/>
                <w:color w:val="000000"/>
                <w:kern w:val="0"/>
                <w:sz w:val="22"/>
              </w:rPr>
              <w:t>”</w:t>
            </w:r>
            <w:r w:rsidRPr="00C83C4C">
              <w:rPr>
                <w:rFonts w:ascii="Times New Roman" w:hAnsi="Times New Roman"/>
                <w:color w:val="000000"/>
                <w:kern w:val="0"/>
                <w:sz w:val="22"/>
              </w:rPr>
              <w:t>超级计算机</w:t>
            </w:r>
            <w:r w:rsidR="00B46194" w:rsidRPr="00C83C4C">
              <w:rPr>
                <w:rFonts w:ascii="Times New Roman" w:hAnsi="Times New Roman"/>
                <w:color w:val="000000"/>
                <w:kern w:val="0"/>
                <w:sz w:val="22"/>
              </w:rPr>
              <w:t>。</w:t>
            </w:r>
          </w:p>
          <w:p w:rsidR="003B420D" w:rsidRPr="00C83C4C" w:rsidRDefault="003B420D" w:rsidP="00726009">
            <w:pPr>
              <w:widowControl/>
              <w:rPr>
                <w:rFonts w:ascii="Times New Roman" w:hAnsi="Times New Roman"/>
                <w:color w:val="000000"/>
                <w:kern w:val="0"/>
                <w:sz w:val="22"/>
              </w:rPr>
            </w:pPr>
            <w:r w:rsidRPr="00C83C4C">
              <w:rPr>
                <w:rFonts w:ascii="Times New Roman" w:hAnsi="Times New Roman"/>
                <w:color w:val="000000"/>
                <w:kern w:val="0"/>
                <w:sz w:val="22"/>
              </w:rPr>
              <w:t>成功地为</w:t>
            </w:r>
            <w:proofErr w:type="gramStart"/>
            <w:r w:rsidRPr="00C83C4C">
              <w:rPr>
                <w:rFonts w:ascii="Times New Roman" w:hAnsi="Times New Roman"/>
                <w:color w:val="000000"/>
                <w:kern w:val="0"/>
                <w:sz w:val="22"/>
              </w:rPr>
              <w:t>申威</w:t>
            </w:r>
            <w:r w:rsidRPr="00C83C4C">
              <w:rPr>
                <w:rFonts w:ascii="Times New Roman" w:hAnsi="Times New Roman"/>
                <w:color w:val="000000"/>
                <w:kern w:val="0"/>
                <w:sz w:val="22"/>
              </w:rPr>
              <w:t>26010</w:t>
            </w:r>
            <w:r w:rsidRPr="00C83C4C">
              <w:rPr>
                <w:rFonts w:ascii="Times New Roman" w:hAnsi="Times New Roman"/>
                <w:color w:val="000000"/>
                <w:kern w:val="0"/>
                <w:sz w:val="22"/>
              </w:rPr>
              <w:t>众核</w:t>
            </w:r>
            <w:proofErr w:type="gramEnd"/>
            <w:r w:rsidRPr="00C83C4C">
              <w:rPr>
                <w:rFonts w:ascii="Times New Roman" w:hAnsi="Times New Roman"/>
                <w:color w:val="000000"/>
                <w:kern w:val="0"/>
                <w:sz w:val="22"/>
              </w:rPr>
              <w:t>处理器提供了提出搞功耗散热解决方案并实现大规模应用，成果应用于</w:t>
            </w:r>
            <w:r w:rsidRPr="00C83C4C">
              <w:rPr>
                <w:rFonts w:ascii="Times New Roman" w:hAnsi="Times New Roman"/>
                <w:color w:val="000000"/>
                <w:kern w:val="0"/>
                <w:sz w:val="22"/>
              </w:rPr>
              <w:t>“</w:t>
            </w:r>
            <w:r w:rsidRPr="00C83C4C">
              <w:rPr>
                <w:rFonts w:ascii="Times New Roman" w:hAnsi="Times New Roman"/>
                <w:color w:val="000000"/>
                <w:kern w:val="0"/>
                <w:sz w:val="22"/>
              </w:rPr>
              <w:t>神威</w:t>
            </w:r>
            <w:r w:rsidRPr="00C83C4C">
              <w:rPr>
                <w:rFonts w:ascii="Times New Roman" w:hAnsi="Times New Roman"/>
                <w:color w:val="000000"/>
                <w:kern w:val="0"/>
                <w:sz w:val="22"/>
              </w:rPr>
              <w:t>•</w:t>
            </w:r>
            <w:r w:rsidRPr="00C83C4C">
              <w:rPr>
                <w:rFonts w:ascii="Times New Roman" w:hAnsi="Times New Roman"/>
                <w:color w:val="000000"/>
                <w:kern w:val="0"/>
                <w:sz w:val="22"/>
              </w:rPr>
              <w:t>太湖之光</w:t>
            </w:r>
            <w:r w:rsidRPr="00C83C4C">
              <w:rPr>
                <w:rFonts w:ascii="Times New Roman" w:hAnsi="Times New Roman"/>
                <w:color w:val="000000"/>
                <w:kern w:val="0"/>
                <w:sz w:val="22"/>
              </w:rPr>
              <w:t>”</w:t>
            </w:r>
            <w:r w:rsidRPr="00C83C4C">
              <w:rPr>
                <w:rFonts w:ascii="Times New Roman" w:hAnsi="Times New Roman"/>
                <w:color w:val="000000"/>
                <w:kern w:val="0"/>
                <w:sz w:val="22"/>
              </w:rPr>
              <w:t>超级计算机。</w:t>
            </w:r>
          </w:p>
          <w:p w:rsidR="003B420D" w:rsidRPr="00C83C4C" w:rsidRDefault="003B420D" w:rsidP="00726009">
            <w:pPr>
              <w:widowControl/>
              <w:rPr>
                <w:rFonts w:ascii="Times New Roman" w:hAnsi="Times New Roman"/>
                <w:color w:val="000000"/>
                <w:kern w:val="0"/>
                <w:sz w:val="22"/>
              </w:rPr>
            </w:pPr>
            <w:r w:rsidRPr="00C83C4C">
              <w:rPr>
                <w:rFonts w:ascii="Times New Roman" w:hAnsi="Times New Roman"/>
                <w:color w:val="000000"/>
                <w:kern w:val="0"/>
                <w:sz w:val="22"/>
              </w:rPr>
              <w:t>独立带领团队解决了高功率芯片封装散热技术：采用封闭式铜铝合金热沉与微流体相结合的复合散热技术，结合热、电及机械仿真，优化散热结构，解决了功耗</w:t>
            </w:r>
            <w:r w:rsidRPr="00C83C4C">
              <w:rPr>
                <w:rFonts w:ascii="Times New Roman" w:hAnsi="Times New Roman"/>
                <w:color w:val="000000"/>
                <w:kern w:val="0"/>
                <w:sz w:val="22"/>
              </w:rPr>
              <w:t>400W</w:t>
            </w:r>
            <w:r w:rsidRPr="00C83C4C">
              <w:rPr>
                <w:rFonts w:ascii="Times New Roman" w:hAnsi="Times New Roman"/>
                <w:color w:val="000000"/>
                <w:kern w:val="0"/>
                <w:sz w:val="22"/>
              </w:rPr>
              <w:t>以上</w:t>
            </w:r>
            <w:r w:rsidRPr="00C83C4C">
              <w:rPr>
                <w:rFonts w:ascii="Times New Roman" w:hAnsi="Times New Roman"/>
                <w:color w:val="000000"/>
                <w:kern w:val="0"/>
                <w:sz w:val="22"/>
              </w:rPr>
              <w:t>CPU</w:t>
            </w:r>
            <w:r w:rsidRPr="00C83C4C">
              <w:rPr>
                <w:rFonts w:ascii="Times New Roman" w:hAnsi="Times New Roman"/>
                <w:color w:val="000000"/>
                <w:kern w:val="0"/>
                <w:sz w:val="22"/>
              </w:rPr>
              <w:t>芯片的散热问题。</w:t>
            </w:r>
          </w:p>
        </w:tc>
      </w:tr>
      <w:tr w:rsidR="006F1674" w:rsidRPr="00C83C4C" w:rsidTr="00EF584F">
        <w:trPr>
          <w:trHeight w:val="1139"/>
          <w:jc w:val="center"/>
        </w:trPr>
        <w:tc>
          <w:tcPr>
            <w:tcW w:w="10232" w:type="dxa"/>
            <w:gridSpan w:val="9"/>
            <w:tcBorders>
              <w:top w:val="single" w:sz="4" w:space="0" w:color="auto"/>
              <w:left w:val="single" w:sz="4" w:space="0" w:color="auto"/>
              <w:bottom w:val="single" w:sz="4" w:space="0" w:color="auto"/>
              <w:right w:val="single" w:sz="4" w:space="0" w:color="000000"/>
            </w:tcBorders>
            <w:shd w:val="clear" w:color="auto" w:fill="auto"/>
            <w:hideMark/>
          </w:tcPr>
          <w:p w:rsidR="006F1674" w:rsidRPr="00C83C4C" w:rsidRDefault="006F1674" w:rsidP="00EF584F">
            <w:pPr>
              <w:widowControl/>
              <w:jc w:val="left"/>
              <w:rPr>
                <w:rFonts w:ascii="Times New Roman" w:hAnsi="Times New Roman"/>
                <w:color w:val="000000"/>
                <w:kern w:val="0"/>
                <w:sz w:val="22"/>
              </w:rPr>
            </w:pPr>
            <w:r w:rsidRPr="00C83C4C">
              <w:rPr>
                <w:rFonts w:ascii="Times New Roman" w:hAnsi="Times New Roman"/>
                <w:color w:val="000000"/>
                <w:kern w:val="0"/>
                <w:sz w:val="22"/>
              </w:rPr>
              <w:t>曾获国家科学技术奖情况：</w:t>
            </w:r>
          </w:p>
          <w:p w:rsidR="006F1674" w:rsidRPr="00C83C4C" w:rsidRDefault="006F1674" w:rsidP="00EF584F">
            <w:pPr>
              <w:widowControl/>
              <w:jc w:val="left"/>
              <w:rPr>
                <w:rFonts w:ascii="Times New Roman" w:hAnsi="Times New Roman"/>
                <w:kern w:val="0"/>
                <w:sz w:val="22"/>
              </w:rPr>
            </w:pPr>
          </w:p>
          <w:p w:rsidR="006F1674" w:rsidRPr="00C83C4C" w:rsidRDefault="006F1674" w:rsidP="00EF584F">
            <w:pPr>
              <w:widowControl/>
              <w:jc w:val="left"/>
              <w:rPr>
                <w:rFonts w:ascii="Times New Roman" w:hAnsi="Times New Roman"/>
                <w:color w:val="000000"/>
                <w:kern w:val="0"/>
                <w:sz w:val="22"/>
              </w:rPr>
            </w:pPr>
            <w:r w:rsidRPr="00C83C4C">
              <w:rPr>
                <w:rFonts w:ascii="Times New Roman" w:hAnsi="Times New Roman"/>
                <w:kern w:val="0"/>
                <w:sz w:val="22"/>
              </w:rPr>
              <w:t>无。</w:t>
            </w:r>
          </w:p>
        </w:tc>
      </w:tr>
      <w:tr w:rsidR="006F1674" w:rsidRPr="00C83C4C" w:rsidTr="00EF584F">
        <w:trPr>
          <w:trHeight w:val="3733"/>
          <w:jc w:val="center"/>
        </w:trPr>
        <w:tc>
          <w:tcPr>
            <w:tcW w:w="5116" w:type="dxa"/>
            <w:gridSpan w:val="5"/>
            <w:tcBorders>
              <w:top w:val="single" w:sz="4" w:space="0" w:color="auto"/>
              <w:left w:val="single" w:sz="4" w:space="0" w:color="auto"/>
              <w:bottom w:val="single" w:sz="4" w:space="0" w:color="auto"/>
              <w:right w:val="single" w:sz="4" w:space="0" w:color="000000"/>
            </w:tcBorders>
            <w:shd w:val="clear" w:color="auto" w:fill="auto"/>
            <w:hideMark/>
          </w:tcPr>
          <w:p w:rsidR="006F1674" w:rsidRPr="00C83C4C" w:rsidRDefault="006F1674" w:rsidP="00EF584F">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声明：本人同意完成人排名，遵守《国家科学技术奖励条例》及其实施细则的有关规定，承诺遵守评审工作纪律，保证所提供的有关材料真实有效，且不存在任何违反《中华人民共和国保守国家秘密法》和《科学技术保密规定》等相关法律法规及侵犯他人知识产权的情形。该项目是本人本年度被提名的唯一项目。如有材料虚假或违纪行为，愿意承担相应责任并接受相应处理。如产生争议，保证积极配合调查处理工作。</w:t>
            </w:r>
          </w:p>
          <w:p w:rsidR="006F1674" w:rsidRPr="00C83C4C" w:rsidRDefault="006F1674" w:rsidP="00EF584F">
            <w:pPr>
              <w:widowControl/>
              <w:jc w:val="left"/>
              <w:rPr>
                <w:rFonts w:ascii="Times New Roman" w:hAnsi="Times New Roman"/>
                <w:color w:val="000000"/>
                <w:kern w:val="0"/>
                <w:sz w:val="22"/>
              </w:rPr>
            </w:pPr>
          </w:p>
          <w:p w:rsidR="006F1674" w:rsidRPr="00C83C4C" w:rsidRDefault="006F1674" w:rsidP="00EF584F">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本人签名：</w:t>
            </w:r>
          </w:p>
          <w:p w:rsidR="006F1674" w:rsidRPr="00C83C4C" w:rsidRDefault="006F1674" w:rsidP="00EF584F">
            <w:pPr>
              <w:widowControl/>
              <w:jc w:val="left"/>
              <w:rPr>
                <w:rFonts w:ascii="Times New Roman" w:hAnsi="Times New Roman"/>
                <w:color w:val="000000"/>
                <w:kern w:val="0"/>
                <w:sz w:val="22"/>
              </w:rPr>
            </w:pPr>
          </w:p>
          <w:p w:rsidR="006F1674" w:rsidRPr="00C83C4C" w:rsidRDefault="006F1674" w:rsidP="00EF584F">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p>
        </w:tc>
        <w:tc>
          <w:tcPr>
            <w:tcW w:w="5116" w:type="dxa"/>
            <w:gridSpan w:val="4"/>
            <w:tcBorders>
              <w:top w:val="single" w:sz="4" w:space="0" w:color="auto"/>
              <w:left w:val="single" w:sz="4" w:space="0" w:color="auto"/>
              <w:bottom w:val="single" w:sz="4" w:space="0" w:color="auto"/>
              <w:right w:val="single" w:sz="4" w:space="0" w:color="000000"/>
            </w:tcBorders>
            <w:shd w:val="clear" w:color="auto" w:fill="auto"/>
          </w:tcPr>
          <w:p w:rsidR="006F1674" w:rsidRPr="00C83C4C" w:rsidRDefault="006F1674" w:rsidP="00EF584F">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完成单位声明：本单位确认该完成人情况表内容真实有效，且不存在任何违反《中华人民共和国保守国家秘密法》和《科学技术保密规定》等相关法律法规及侵犯他人知识产权的情形。如产生争议，愿意积极配合调查处理工作。</w:t>
            </w:r>
          </w:p>
          <w:p w:rsidR="006F1674" w:rsidRPr="00C83C4C" w:rsidRDefault="006F1674" w:rsidP="00EF584F">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工作单位声明：本单位对该完成人被提名无异</w:t>
            </w:r>
          </w:p>
          <w:p w:rsidR="006F1674" w:rsidRPr="00C83C4C" w:rsidRDefault="006F1674" w:rsidP="00EF584F">
            <w:pPr>
              <w:widowControl/>
              <w:jc w:val="left"/>
              <w:rPr>
                <w:rFonts w:ascii="Times New Roman" w:hAnsi="Times New Roman"/>
                <w:color w:val="000000"/>
                <w:kern w:val="0"/>
                <w:sz w:val="22"/>
              </w:rPr>
            </w:pPr>
            <w:r w:rsidRPr="00C83C4C">
              <w:rPr>
                <w:rFonts w:ascii="Times New Roman" w:hAnsi="Times New Roman"/>
                <w:color w:val="000000"/>
                <w:kern w:val="0"/>
                <w:sz w:val="22"/>
              </w:rPr>
              <w:t>议。</w:t>
            </w:r>
          </w:p>
          <w:p w:rsidR="006F1674" w:rsidRPr="00C83C4C" w:rsidRDefault="006F1674" w:rsidP="00EF584F">
            <w:pPr>
              <w:widowControl/>
              <w:jc w:val="left"/>
              <w:rPr>
                <w:rFonts w:ascii="Times New Roman" w:hAnsi="Times New Roman"/>
                <w:color w:val="000000"/>
                <w:kern w:val="0"/>
                <w:sz w:val="22"/>
              </w:rPr>
            </w:pPr>
          </w:p>
          <w:p w:rsidR="006F1674" w:rsidRPr="00C83C4C" w:rsidRDefault="006F1674" w:rsidP="00EF584F">
            <w:pPr>
              <w:widowControl/>
              <w:jc w:val="left"/>
              <w:rPr>
                <w:rFonts w:ascii="Times New Roman" w:hAnsi="Times New Roman"/>
                <w:color w:val="000000"/>
                <w:kern w:val="0"/>
                <w:sz w:val="22"/>
              </w:rPr>
            </w:pPr>
          </w:p>
          <w:p w:rsidR="006F1674" w:rsidRPr="00C83C4C" w:rsidRDefault="006F1674" w:rsidP="00EF584F">
            <w:pPr>
              <w:widowControl/>
              <w:jc w:val="left"/>
              <w:rPr>
                <w:rFonts w:ascii="Times New Roman" w:hAnsi="Times New Roman"/>
                <w:color w:val="000000"/>
                <w:kern w:val="0"/>
                <w:sz w:val="22"/>
              </w:rPr>
            </w:pPr>
          </w:p>
          <w:p w:rsidR="006F1674" w:rsidRPr="00C83C4C" w:rsidRDefault="006F1674" w:rsidP="00EF584F">
            <w:pPr>
              <w:widowControl/>
              <w:jc w:val="left"/>
              <w:rPr>
                <w:rFonts w:ascii="Times New Roman" w:hAnsi="Times New Roman"/>
                <w:color w:val="000000"/>
                <w:kern w:val="0"/>
                <w:sz w:val="22"/>
              </w:rPr>
            </w:pPr>
            <w:r w:rsidRPr="00C83C4C">
              <w:rPr>
                <w:rFonts w:ascii="Times New Roman" w:hAnsi="Times New Roman"/>
                <w:color w:val="000000"/>
                <w:kern w:val="0"/>
                <w:sz w:val="22"/>
              </w:rPr>
              <w:t>本人签名：</w:t>
            </w:r>
          </w:p>
          <w:p w:rsidR="006F1674" w:rsidRPr="00C83C4C" w:rsidRDefault="006F1674" w:rsidP="00EF584F">
            <w:pPr>
              <w:widowControl/>
              <w:jc w:val="left"/>
              <w:rPr>
                <w:rFonts w:ascii="Times New Roman" w:hAnsi="Times New Roman"/>
                <w:color w:val="000000"/>
                <w:kern w:val="0"/>
                <w:sz w:val="22"/>
              </w:rPr>
            </w:pPr>
          </w:p>
          <w:p w:rsidR="006F1674" w:rsidRPr="00C83C4C" w:rsidRDefault="006F1674" w:rsidP="00EF584F">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p>
        </w:tc>
      </w:tr>
    </w:tbl>
    <w:p w:rsidR="006F1674" w:rsidRPr="00C83C4C" w:rsidRDefault="006F1674">
      <w:pPr>
        <w:widowControl/>
        <w:jc w:val="left"/>
        <w:rPr>
          <w:rFonts w:ascii="Times New Roman" w:hAnsi="Times New Roman"/>
          <w:szCs w:val="21"/>
        </w:rPr>
      </w:pPr>
      <w:r w:rsidRPr="00C83C4C">
        <w:rPr>
          <w:rFonts w:ascii="Times New Roman" w:hAnsi="Times New Roman"/>
          <w:szCs w:val="21"/>
        </w:rPr>
        <w:br w:type="page"/>
      </w:r>
    </w:p>
    <w:tbl>
      <w:tblPr>
        <w:tblW w:w="10232" w:type="dxa"/>
        <w:jc w:val="center"/>
        <w:tblLook w:val="04A0"/>
      </w:tblPr>
      <w:tblGrid>
        <w:gridCol w:w="1389"/>
        <w:gridCol w:w="1133"/>
        <w:gridCol w:w="997"/>
        <w:gridCol w:w="855"/>
        <w:gridCol w:w="742"/>
        <w:gridCol w:w="525"/>
        <w:gridCol w:w="1708"/>
        <w:gridCol w:w="1207"/>
        <w:gridCol w:w="1676"/>
      </w:tblGrid>
      <w:tr w:rsidR="000A74A4" w:rsidRPr="00C83C4C" w:rsidTr="00C02BFD">
        <w:trPr>
          <w:trHeight w:val="454"/>
          <w:jc w:val="center"/>
        </w:trPr>
        <w:tc>
          <w:tcPr>
            <w:tcW w:w="1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lastRenderedPageBreak/>
              <w:t>姓名</w:t>
            </w:r>
          </w:p>
        </w:tc>
        <w:tc>
          <w:tcPr>
            <w:tcW w:w="1133"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曹立强</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性别</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男</w:t>
            </w:r>
          </w:p>
        </w:tc>
        <w:tc>
          <w:tcPr>
            <w:tcW w:w="1267" w:type="dxa"/>
            <w:gridSpan w:val="2"/>
            <w:tcBorders>
              <w:top w:val="single" w:sz="4" w:space="0" w:color="auto"/>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排名</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Pr>
                <w:rFonts w:ascii="Times New Roman" w:hAnsi="Times New Roman" w:hint="eastAsia"/>
                <w:color w:val="000000"/>
                <w:kern w:val="0"/>
                <w:sz w:val="22"/>
              </w:rPr>
              <w:t>3</w:t>
            </w:r>
          </w:p>
        </w:tc>
        <w:tc>
          <w:tcPr>
            <w:tcW w:w="1207" w:type="dxa"/>
            <w:tcBorders>
              <w:top w:val="single" w:sz="4" w:space="0" w:color="auto"/>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国籍</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中国</w:t>
            </w:r>
          </w:p>
        </w:tc>
      </w:tr>
      <w:tr w:rsidR="000A74A4"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出生年月</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1974-09-19</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出生地</w:t>
            </w:r>
          </w:p>
        </w:tc>
        <w:tc>
          <w:tcPr>
            <w:tcW w:w="1708" w:type="dxa"/>
            <w:tcBorders>
              <w:top w:val="single" w:sz="4" w:space="0" w:color="auto"/>
              <w:left w:val="nil"/>
              <w:bottom w:val="single" w:sz="4" w:space="0" w:color="auto"/>
              <w:right w:val="single" w:sz="4" w:space="0" w:color="000000"/>
            </w:tcBorders>
            <w:shd w:val="clear" w:color="auto" w:fill="auto"/>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北京</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民族</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汉族</w:t>
            </w:r>
          </w:p>
        </w:tc>
      </w:tr>
      <w:tr w:rsidR="000A74A4"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身份证号码</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110108197409191417</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归国人员</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是</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归国时间</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2009-02-28</w:t>
            </w:r>
          </w:p>
        </w:tc>
      </w:tr>
      <w:tr w:rsidR="000A74A4"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技术职称</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研究员</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最高学历</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博士研究生</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最高学位</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博士</w:t>
            </w:r>
          </w:p>
        </w:tc>
      </w:tr>
      <w:tr w:rsidR="000A74A4"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毕业院校</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瑞典查尔莫斯理工大学</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毕业时间</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0A74A4">
            <w:pPr>
              <w:widowControl/>
              <w:jc w:val="center"/>
              <w:rPr>
                <w:rFonts w:ascii="Times New Roman" w:hAnsi="Times New Roman"/>
                <w:color w:val="000000"/>
                <w:kern w:val="0"/>
                <w:sz w:val="22"/>
              </w:rPr>
            </w:pPr>
            <w:r w:rsidRPr="00C83C4C">
              <w:rPr>
                <w:rFonts w:ascii="Times New Roman" w:hAnsi="Times New Roman"/>
                <w:color w:val="000000"/>
                <w:kern w:val="0"/>
                <w:sz w:val="22"/>
              </w:rPr>
              <w:t>2004-03-</w:t>
            </w:r>
            <w:r>
              <w:rPr>
                <w:rFonts w:ascii="Times New Roman" w:hAnsi="Times New Roman" w:hint="eastAsia"/>
                <w:color w:val="000000"/>
                <w:kern w:val="0"/>
                <w:sz w:val="22"/>
              </w:rPr>
              <w:t>0</w:t>
            </w:r>
            <w:r w:rsidRPr="00C83C4C">
              <w:rPr>
                <w:rFonts w:ascii="Times New Roman" w:hAnsi="Times New Roman"/>
                <w:color w:val="000000"/>
                <w:kern w:val="0"/>
                <w:sz w:val="22"/>
              </w:rPr>
              <w:t>1</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所学专业</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半导体加工和封装技术</w:t>
            </w:r>
          </w:p>
        </w:tc>
      </w:tr>
      <w:tr w:rsidR="000A74A4"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电子邮箱</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0A74A4">
              <w:rPr>
                <w:rFonts w:ascii="Times New Roman" w:hAnsi="Times New Roman"/>
                <w:color w:val="000000"/>
                <w:kern w:val="0"/>
                <w:sz w:val="22"/>
              </w:rPr>
              <w:t>caoliqiang@ime.ac.cn</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办公电话</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0510-66679379</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移动电话</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15110069846</w:t>
            </w:r>
          </w:p>
        </w:tc>
      </w:tr>
      <w:tr w:rsidR="000A74A4"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通讯地址</w:t>
            </w:r>
          </w:p>
        </w:tc>
        <w:tc>
          <w:tcPr>
            <w:tcW w:w="59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0A74A4" w:rsidRPr="000A74A4" w:rsidRDefault="000A74A4" w:rsidP="000A74A4">
            <w:pPr>
              <w:widowControl/>
              <w:jc w:val="center"/>
              <w:rPr>
                <w:rFonts w:ascii="Times New Roman" w:hAnsi="Times New Roman"/>
                <w:color w:val="000000"/>
                <w:kern w:val="0"/>
                <w:sz w:val="22"/>
              </w:rPr>
            </w:pPr>
            <w:r w:rsidRPr="000A74A4">
              <w:rPr>
                <w:rFonts w:ascii="Times New Roman" w:hAnsi="Times New Roman" w:hint="eastAsia"/>
                <w:color w:val="000000"/>
                <w:kern w:val="0"/>
                <w:sz w:val="22"/>
              </w:rPr>
              <w:t>北京市朝阳区北土城西路</w:t>
            </w:r>
            <w:r w:rsidRPr="000A74A4">
              <w:rPr>
                <w:rFonts w:ascii="Times New Roman" w:hAnsi="Times New Roman" w:hint="eastAsia"/>
                <w:color w:val="000000"/>
                <w:kern w:val="0"/>
                <w:sz w:val="22"/>
              </w:rPr>
              <w:t>3</w:t>
            </w:r>
            <w:r w:rsidRPr="000A74A4">
              <w:rPr>
                <w:rFonts w:ascii="Times New Roman" w:hAnsi="Times New Roman" w:hint="eastAsia"/>
                <w:color w:val="000000"/>
                <w:kern w:val="0"/>
                <w:sz w:val="22"/>
              </w:rPr>
              <w:t>号</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邮政编码</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0A74A4" w:rsidRDefault="000A74A4" w:rsidP="000A74A4">
            <w:pPr>
              <w:widowControl/>
              <w:jc w:val="center"/>
              <w:rPr>
                <w:rFonts w:ascii="Times New Roman" w:hAnsi="Times New Roman"/>
                <w:color w:val="000000"/>
                <w:kern w:val="0"/>
                <w:sz w:val="22"/>
              </w:rPr>
            </w:pPr>
            <w:r w:rsidRPr="000A74A4">
              <w:rPr>
                <w:rFonts w:ascii="Times New Roman" w:hAnsi="Times New Roman" w:hint="eastAsia"/>
                <w:color w:val="000000"/>
                <w:kern w:val="0"/>
                <w:sz w:val="22"/>
              </w:rPr>
              <w:t>100029</w:t>
            </w:r>
          </w:p>
        </w:tc>
      </w:tr>
      <w:tr w:rsidR="000A74A4" w:rsidRPr="00C83C4C" w:rsidTr="00726009">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工作单位</w:t>
            </w:r>
          </w:p>
        </w:tc>
        <w:tc>
          <w:tcPr>
            <w:tcW w:w="59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0A74A4" w:rsidRPr="000A74A4" w:rsidRDefault="000A74A4" w:rsidP="000A74A4">
            <w:pPr>
              <w:widowControl/>
              <w:jc w:val="center"/>
              <w:rPr>
                <w:rFonts w:ascii="Times New Roman" w:hAnsi="Times New Roman"/>
                <w:color w:val="000000"/>
                <w:kern w:val="0"/>
                <w:sz w:val="22"/>
              </w:rPr>
            </w:pPr>
            <w:r w:rsidRPr="000A74A4">
              <w:rPr>
                <w:rFonts w:ascii="Times New Roman" w:hAnsi="Times New Roman" w:hint="eastAsia"/>
                <w:color w:val="000000"/>
                <w:kern w:val="0"/>
                <w:sz w:val="22"/>
              </w:rPr>
              <w:t>中国科学院微电子研究所</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0A74A4" w:rsidRDefault="000A74A4" w:rsidP="00C02BFD">
            <w:pPr>
              <w:widowControl/>
              <w:jc w:val="center"/>
              <w:rPr>
                <w:rFonts w:ascii="Times New Roman" w:hAnsi="Times New Roman"/>
                <w:b/>
                <w:bCs/>
                <w:color w:val="000000"/>
                <w:kern w:val="0"/>
                <w:sz w:val="22"/>
              </w:rPr>
            </w:pPr>
            <w:r w:rsidRPr="000A74A4">
              <w:rPr>
                <w:rFonts w:ascii="Times New Roman" w:hAnsi="Times New Roman"/>
                <w:b/>
                <w:bCs/>
                <w:color w:val="000000"/>
                <w:kern w:val="0"/>
                <w:sz w:val="22"/>
              </w:rPr>
              <w:t>行政职务</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0A74A4" w:rsidRDefault="000A74A4" w:rsidP="00726009">
            <w:pPr>
              <w:widowControl/>
              <w:jc w:val="center"/>
              <w:rPr>
                <w:rFonts w:ascii="Times New Roman" w:hAnsi="Times New Roman"/>
                <w:color w:val="000000"/>
                <w:kern w:val="0"/>
                <w:sz w:val="22"/>
              </w:rPr>
            </w:pPr>
            <w:r w:rsidRPr="000A74A4">
              <w:rPr>
                <w:rFonts w:ascii="Times New Roman" w:hAnsi="Times New Roman" w:hint="eastAsia"/>
                <w:color w:val="000000"/>
                <w:kern w:val="0"/>
                <w:sz w:val="22"/>
              </w:rPr>
              <w:t>所长助理</w:t>
            </w:r>
            <w:r w:rsidRPr="000A74A4">
              <w:rPr>
                <w:rFonts w:ascii="Times New Roman" w:hAnsi="Times New Roman" w:hint="eastAsia"/>
                <w:color w:val="000000"/>
                <w:kern w:val="0"/>
                <w:sz w:val="22"/>
              </w:rPr>
              <w:t>/</w:t>
            </w:r>
            <w:r w:rsidRPr="000A74A4">
              <w:rPr>
                <w:rFonts w:ascii="Times New Roman" w:hAnsi="Times New Roman" w:hint="eastAsia"/>
                <w:color w:val="000000"/>
                <w:kern w:val="0"/>
                <w:sz w:val="22"/>
              </w:rPr>
              <w:t>封装中心主任</w:t>
            </w:r>
          </w:p>
        </w:tc>
      </w:tr>
      <w:tr w:rsidR="000A74A4" w:rsidRPr="00C83C4C" w:rsidTr="00726009">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二级单位</w:t>
            </w:r>
          </w:p>
        </w:tc>
        <w:tc>
          <w:tcPr>
            <w:tcW w:w="59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0A74A4" w:rsidRPr="000A74A4" w:rsidRDefault="000A74A4" w:rsidP="000A74A4">
            <w:pPr>
              <w:widowControl/>
              <w:jc w:val="center"/>
              <w:rPr>
                <w:rFonts w:ascii="Times New Roman" w:hAnsi="Times New Roman"/>
                <w:color w:val="000000"/>
                <w:kern w:val="0"/>
                <w:sz w:val="22"/>
              </w:rPr>
            </w:pPr>
            <w:r w:rsidRPr="000A74A4">
              <w:rPr>
                <w:rFonts w:ascii="Times New Roman" w:hAnsi="Times New Roman" w:hint="eastAsia"/>
                <w:color w:val="000000"/>
                <w:kern w:val="0"/>
                <w:sz w:val="22"/>
              </w:rPr>
              <w:t>系统封装与集成研发中心</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0A74A4" w:rsidRDefault="000A74A4" w:rsidP="00C02BFD">
            <w:pPr>
              <w:widowControl/>
              <w:jc w:val="center"/>
              <w:rPr>
                <w:rFonts w:ascii="Times New Roman" w:hAnsi="Times New Roman"/>
                <w:b/>
                <w:bCs/>
                <w:color w:val="000000"/>
                <w:kern w:val="0"/>
                <w:sz w:val="22"/>
              </w:rPr>
            </w:pPr>
            <w:r w:rsidRPr="000A74A4">
              <w:rPr>
                <w:rFonts w:ascii="Times New Roman" w:hAnsi="Times New Roman"/>
                <w:b/>
                <w:bCs/>
                <w:color w:val="000000"/>
                <w:kern w:val="0"/>
                <w:sz w:val="22"/>
              </w:rPr>
              <w:t>党派</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0A74A4" w:rsidRDefault="000A74A4" w:rsidP="00726009">
            <w:pPr>
              <w:widowControl/>
              <w:jc w:val="center"/>
              <w:rPr>
                <w:rFonts w:ascii="Times New Roman" w:hAnsi="Times New Roman"/>
                <w:color w:val="000000"/>
                <w:kern w:val="0"/>
                <w:sz w:val="22"/>
              </w:rPr>
            </w:pPr>
            <w:r w:rsidRPr="000A74A4">
              <w:rPr>
                <w:rFonts w:ascii="Times New Roman" w:hAnsi="Times New Roman" w:hint="eastAsia"/>
                <w:color w:val="000000"/>
                <w:kern w:val="0"/>
                <w:sz w:val="22"/>
              </w:rPr>
              <w:t>无</w:t>
            </w:r>
          </w:p>
        </w:tc>
      </w:tr>
      <w:tr w:rsidR="000A74A4" w:rsidRPr="00C83C4C" w:rsidTr="00726009">
        <w:trPr>
          <w:trHeight w:val="454"/>
          <w:jc w:val="center"/>
        </w:trPr>
        <w:tc>
          <w:tcPr>
            <w:tcW w:w="138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完成单位</w:t>
            </w:r>
          </w:p>
        </w:tc>
        <w:tc>
          <w:tcPr>
            <w:tcW w:w="5960"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A74A4" w:rsidRPr="000A74A4" w:rsidRDefault="000A74A4" w:rsidP="000A74A4">
            <w:pPr>
              <w:widowControl/>
              <w:jc w:val="center"/>
              <w:rPr>
                <w:rFonts w:ascii="Times New Roman" w:hAnsi="Times New Roman"/>
                <w:color w:val="000000"/>
                <w:kern w:val="0"/>
                <w:sz w:val="22"/>
              </w:rPr>
            </w:pPr>
            <w:r w:rsidRPr="000A74A4">
              <w:rPr>
                <w:rFonts w:ascii="Times New Roman" w:hAnsi="Times New Roman" w:hint="eastAsia"/>
                <w:color w:val="000000"/>
                <w:kern w:val="0"/>
                <w:sz w:val="22"/>
              </w:rPr>
              <w:t>中国科学院微电子研究所</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所在地</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0A74A4" w:rsidRDefault="000A74A4" w:rsidP="00726009">
            <w:pPr>
              <w:widowControl/>
              <w:jc w:val="center"/>
              <w:rPr>
                <w:rFonts w:ascii="Times New Roman" w:hAnsi="Times New Roman"/>
                <w:color w:val="000000"/>
                <w:kern w:val="0"/>
                <w:sz w:val="22"/>
              </w:rPr>
            </w:pPr>
            <w:r w:rsidRPr="000A74A4">
              <w:rPr>
                <w:rFonts w:ascii="Times New Roman" w:hAnsi="Times New Roman" w:hint="eastAsia"/>
                <w:color w:val="000000"/>
                <w:kern w:val="0"/>
                <w:sz w:val="22"/>
              </w:rPr>
              <w:t>北京</w:t>
            </w:r>
          </w:p>
        </w:tc>
      </w:tr>
      <w:tr w:rsidR="000A74A4" w:rsidRPr="00C83C4C" w:rsidTr="00726009">
        <w:trPr>
          <w:trHeight w:val="454"/>
          <w:jc w:val="center"/>
        </w:trPr>
        <w:tc>
          <w:tcPr>
            <w:tcW w:w="1389" w:type="dxa"/>
            <w:vMerge/>
            <w:tcBorders>
              <w:top w:val="nil"/>
              <w:left w:val="single" w:sz="4" w:space="0" w:color="auto"/>
              <w:bottom w:val="single" w:sz="4" w:space="0" w:color="000000"/>
              <w:right w:val="single" w:sz="4" w:space="0" w:color="auto"/>
            </w:tcBorders>
            <w:vAlign w:val="center"/>
            <w:hideMark/>
          </w:tcPr>
          <w:p w:rsidR="000A74A4" w:rsidRPr="00C83C4C" w:rsidRDefault="000A74A4" w:rsidP="00C02BFD">
            <w:pPr>
              <w:widowControl/>
              <w:jc w:val="left"/>
              <w:rPr>
                <w:rFonts w:ascii="Times New Roman" w:hAnsi="Times New Roman"/>
                <w:b/>
                <w:bCs/>
                <w:color w:val="000000"/>
                <w:kern w:val="0"/>
                <w:sz w:val="22"/>
              </w:rPr>
            </w:pPr>
          </w:p>
        </w:tc>
        <w:tc>
          <w:tcPr>
            <w:tcW w:w="5960" w:type="dxa"/>
            <w:gridSpan w:val="6"/>
            <w:vMerge/>
            <w:tcBorders>
              <w:top w:val="single" w:sz="4" w:space="0" w:color="auto"/>
              <w:left w:val="single" w:sz="4" w:space="0" w:color="auto"/>
              <w:bottom w:val="single" w:sz="4" w:space="0" w:color="000000"/>
              <w:right w:val="single" w:sz="4" w:space="0" w:color="000000"/>
            </w:tcBorders>
            <w:vAlign w:val="center"/>
            <w:hideMark/>
          </w:tcPr>
          <w:p w:rsidR="000A74A4" w:rsidRPr="00C83C4C" w:rsidRDefault="000A74A4" w:rsidP="00C02BFD">
            <w:pPr>
              <w:widowControl/>
              <w:jc w:val="left"/>
              <w:rPr>
                <w:rFonts w:ascii="Times New Roman" w:hAnsi="Times New Roman"/>
                <w:color w:val="000000"/>
                <w:kern w:val="0"/>
                <w:sz w:val="22"/>
              </w:rPr>
            </w:pP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单位性质</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0A74A4" w:rsidRDefault="000A74A4" w:rsidP="00726009">
            <w:pPr>
              <w:widowControl/>
              <w:jc w:val="center"/>
              <w:rPr>
                <w:rFonts w:ascii="Times New Roman" w:hAnsi="Times New Roman"/>
                <w:color w:val="000000"/>
                <w:kern w:val="0"/>
                <w:sz w:val="22"/>
              </w:rPr>
            </w:pPr>
            <w:r w:rsidRPr="000A74A4">
              <w:rPr>
                <w:rFonts w:ascii="Times New Roman" w:hAnsi="Times New Roman" w:hint="eastAsia"/>
                <w:color w:val="000000"/>
                <w:kern w:val="0"/>
                <w:sz w:val="22"/>
              </w:rPr>
              <w:t>公益型研究单位</w:t>
            </w:r>
          </w:p>
        </w:tc>
      </w:tr>
      <w:tr w:rsidR="000A74A4" w:rsidRPr="00C83C4C" w:rsidTr="000A74A4">
        <w:trPr>
          <w:trHeight w:val="454"/>
          <w:jc w:val="center"/>
        </w:trPr>
        <w:tc>
          <w:tcPr>
            <w:tcW w:w="252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A74A4" w:rsidRPr="000A74A4" w:rsidRDefault="000A74A4" w:rsidP="00C02BFD">
            <w:pPr>
              <w:widowControl/>
              <w:jc w:val="center"/>
              <w:rPr>
                <w:rFonts w:ascii="Times New Roman" w:hAnsi="Times New Roman"/>
                <w:b/>
                <w:bCs/>
                <w:color w:val="000000"/>
                <w:kern w:val="0"/>
                <w:sz w:val="22"/>
              </w:rPr>
            </w:pPr>
            <w:r w:rsidRPr="000A74A4">
              <w:rPr>
                <w:rFonts w:ascii="Times New Roman" w:hAnsi="Times New Roman"/>
                <w:b/>
                <w:bCs/>
                <w:color w:val="000000"/>
                <w:kern w:val="0"/>
                <w:sz w:val="22"/>
              </w:rPr>
              <w:t>参加本项目的起止时间</w:t>
            </w:r>
          </w:p>
        </w:tc>
        <w:tc>
          <w:tcPr>
            <w:tcW w:w="7710" w:type="dxa"/>
            <w:gridSpan w:val="7"/>
            <w:tcBorders>
              <w:top w:val="single" w:sz="4" w:space="0" w:color="auto"/>
              <w:left w:val="nil"/>
              <w:bottom w:val="single" w:sz="4" w:space="0" w:color="auto"/>
              <w:right w:val="single" w:sz="4" w:space="0" w:color="000000"/>
            </w:tcBorders>
            <w:shd w:val="clear" w:color="auto" w:fill="auto"/>
            <w:noWrap/>
            <w:vAlign w:val="center"/>
            <w:hideMark/>
          </w:tcPr>
          <w:p w:rsidR="000A74A4" w:rsidRPr="000A74A4" w:rsidRDefault="000A74A4" w:rsidP="00C02BFD">
            <w:pPr>
              <w:widowControl/>
              <w:jc w:val="center"/>
              <w:rPr>
                <w:rFonts w:ascii="Times New Roman" w:hAnsi="Times New Roman"/>
                <w:color w:val="000000"/>
                <w:kern w:val="0"/>
                <w:sz w:val="22"/>
              </w:rPr>
            </w:pPr>
            <w:r w:rsidRPr="000A74A4">
              <w:rPr>
                <w:rFonts w:ascii="Times New Roman" w:hAnsi="Times New Roman" w:hint="eastAsia"/>
                <w:color w:val="000000"/>
                <w:kern w:val="0"/>
                <w:sz w:val="22"/>
              </w:rPr>
              <w:t>2008</w:t>
            </w:r>
            <w:r w:rsidRPr="000A74A4">
              <w:rPr>
                <w:rFonts w:ascii="Times New Roman" w:hAnsi="Times New Roman" w:hint="eastAsia"/>
                <w:color w:val="000000"/>
                <w:kern w:val="0"/>
                <w:sz w:val="22"/>
              </w:rPr>
              <w:t>年</w:t>
            </w:r>
            <w:r w:rsidRPr="000A74A4">
              <w:rPr>
                <w:rFonts w:ascii="Times New Roman" w:hAnsi="Times New Roman" w:hint="eastAsia"/>
                <w:color w:val="000000"/>
                <w:kern w:val="0"/>
                <w:sz w:val="22"/>
              </w:rPr>
              <w:t xml:space="preserve"> </w:t>
            </w:r>
            <w:r w:rsidRPr="000A74A4">
              <w:rPr>
                <w:rFonts w:ascii="Times New Roman" w:hAnsi="Times New Roman"/>
                <w:color w:val="000000"/>
                <w:kern w:val="0"/>
                <w:sz w:val="22"/>
              </w:rPr>
              <w:t>至</w:t>
            </w:r>
            <w:r w:rsidRPr="000A74A4">
              <w:rPr>
                <w:rFonts w:ascii="Times New Roman" w:hAnsi="Times New Roman" w:hint="eastAsia"/>
                <w:color w:val="000000"/>
                <w:kern w:val="0"/>
                <w:sz w:val="22"/>
              </w:rPr>
              <w:t xml:space="preserve"> 2018</w:t>
            </w:r>
            <w:r w:rsidRPr="000A74A4">
              <w:rPr>
                <w:rFonts w:ascii="Times New Roman" w:hAnsi="Times New Roman" w:hint="eastAsia"/>
                <w:color w:val="000000"/>
                <w:kern w:val="0"/>
                <w:sz w:val="22"/>
              </w:rPr>
              <w:t>年</w:t>
            </w:r>
          </w:p>
        </w:tc>
      </w:tr>
      <w:tr w:rsidR="000A74A4" w:rsidRPr="00C83C4C" w:rsidTr="00726009">
        <w:trPr>
          <w:trHeight w:val="2430"/>
          <w:jc w:val="center"/>
        </w:trPr>
        <w:tc>
          <w:tcPr>
            <w:tcW w:w="10232" w:type="dxa"/>
            <w:gridSpan w:val="9"/>
            <w:tcBorders>
              <w:top w:val="single" w:sz="4" w:space="0" w:color="auto"/>
              <w:left w:val="single" w:sz="4" w:space="0" w:color="auto"/>
              <w:bottom w:val="single" w:sz="4" w:space="0" w:color="auto"/>
              <w:right w:val="single" w:sz="4" w:space="0" w:color="000000"/>
            </w:tcBorders>
            <w:shd w:val="clear" w:color="auto" w:fill="auto"/>
            <w:hideMark/>
          </w:tcPr>
          <w:p w:rsidR="000A74A4" w:rsidRPr="000A74A4" w:rsidRDefault="000A74A4" w:rsidP="00C02BFD">
            <w:pPr>
              <w:widowControl/>
              <w:jc w:val="left"/>
              <w:rPr>
                <w:rFonts w:ascii="Times New Roman" w:hAnsi="Times New Roman"/>
                <w:color w:val="000000"/>
                <w:kern w:val="0"/>
                <w:sz w:val="22"/>
              </w:rPr>
            </w:pPr>
            <w:r w:rsidRPr="000A74A4">
              <w:rPr>
                <w:rFonts w:ascii="Times New Roman" w:hAnsi="Times New Roman"/>
                <w:color w:val="000000"/>
                <w:kern w:val="0"/>
                <w:sz w:val="22"/>
              </w:rPr>
              <w:t>对本项目主要科技创新的贡献：</w:t>
            </w:r>
          </w:p>
          <w:p w:rsidR="000A74A4" w:rsidRPr="000A74A4" w:rsidRDefault="000A74A4" w:rsidP="000A74A4">
            <w:pPr>
              <w:widowControl/>
              <w:jc w:val="left"/>
              <w:rPr>
                <w:rFonts w:ascii="Times New Roman" w:hAnsi="Times New Roman"/>
                <w:color w:val="000000"/>
                <w:kern w:val="0"/>
                <w:sz w:val="22"/>
              </w:rPr>
            </w:pPr>
            <w:r w:rsidRPr="000A74A4">
              <w:rPr>
                <w:rFonts w:ascii="Times New Roman" w:hAnsi="Times New Roman" w:hint="eastAsia"/>
                <w:color w:val="000000"/>
                <w:kern w:val="0"/>
                <w:sz w:val="22"/>
              </w:rPr>
              <w:t>主要负责项目中封装基板高频信号完整性协同设计方面内容，对项目创新点</w:t>
            </w:r>
            <w:r w:rsidRPr="000A74A4">
              <w:rPr>
                <w:rFonts w:ascii="Times New Roman" w:hAnsi="Times New Roman" w:hint="eastAsia"/>
                <w:color w:val="000000"/>
                <w:kern w:val="0"/>
                <w:sz w:val="22"/>
              </w:rPr>
              <w:t>2</w:t>
            </w:r>
            <w:r w:rsidRPr="000A74A4">
              <w:rPr>
                <w:rFonts w:ascii="Times New Roman" w:hAnsi="Times New Roman" w:hint="eastAsia"/>
                <w:color w:val="000000"/>
                <w:kern w:val="0"/>
                <w:sz w:val="22"/>
              </w:rPr>
              <w:t>有突出贡献。从电磁场的基本原理出发，基于电磁场分析工具生成</w:t>
            </w:r>
            <w:r w:rsidRPr="000A74A4">
              <w:rPr>
                <w:rFonts w:ascii="Times New Roman" w:hAnsi="Times New Roman" w:hint="eastAsia"/>
                <w:color w:val="000000"/>
                <w:kern w:val="0"/>
                <w:sz w:val="22"/>
              </w:rPr>
              <w:t>SPICE</w:t>
            </w:r>
            <w:r w:rsidRPr="000A74A4">
              <w:rPr>
                <w:rFonts w:ascii="Times New Roman" w:hAnsi="Times New Roman" w:hint="eastAsia"/>
                <w:color w:val="000000"/>
                <w:kern w:val="0"/>
                <w:sz w:val="22"/>
              </w:rPr>
              <w:t>模型、</w:t>
            </w:r>
            <w:r w:rsidRPr="000A74A4">
              <w:rPr>
                <w:rFonts w:ascii="Times New Roman" w:hAnsi="Times New Roman" w:hint="eastAsia"/>
                <w:color w:val="000000"/>
                <w:kern w:val="0"/>
                <w:sz w:val="22"/>
              </w:rPr>
              <w:t>RLC</w:t>
            </w:r>
            <w:r w:rsidRPr="000A74A4">
              <w:rPr>
                <w:rFonts w:ascii="Times New Roman" w:hAnsi="Times New Roman" w:hint="eastAsia"/>
                <w:color w:val="000000"/>
                <w:kern w:val="0"/>
                <w:sz w:val="22"/>
              </w:rPr>
              <w:t>模型或建立</w:t>
            </w:r>
            <w:r w:rsidRPr="000A74A4">
              <w:rPr>
                <w:rFonts w:ascii="Times New Roman" w:hAnsi="Times New Roman" w:hint="eastAsia"/>
                <w:color w:val="000000"/>
                <w:kern w:val="0"/>
                <w:sz w:val="22"/>
              </w:rPr>
              <w:t>IBIS</w:t>
            </w:r>
            <w:r w:rsidRPr="000A74A4">
              <w:rPr>
                <w:rFonts w:ascii="Times New Roman" w:hAnsi="Times New Roman" w:hint="eastAsia"/>
                <w:color w:val="000000"/>
                <w:kern w:val="0"/>
                <w:sz w:val="22"/>
              </w:rPr>
              <w:t>模型，对高频结构和</w:t>
            </w:r>
            <w:proofErr w:type="gramStart"/>
            <w:r w:rsidRPr="000A74A4">
              <w:rPr>
                <w:rFonts w:ascii="Times New Roman" w:hAnsi="Times New Roman" w:hint="eastAsia"/>
                <w:color w:val="000000"/>
                <w:kern w:val="0"/>
                <w:sz w:val="22"/>
              </w:rPr>
              <w:t>键合</w:t>
            </w:r>
            <w:proofErr w:type="gramEnd"/>
            <w:r w:rsidRPr="000A74A4">
              <w:rPr>
                <w:rFonts w:ascii="Times New Roman" w:hAnsi="Times New Roman" w:hint="eastAsia"/>
                <w:color w:val="000000"/>
                <w:kern w:val="0"/>
                <w:sz w:val="22"/>
              </w:rPr>
              <w:t>线、焊球、过孔等结构采用有限元法进行三维结构电磁场仿真，在时域和频域建立复杂系统级封装中的信号完整性与电源完整性分析方法，最终开发出与自动化设计工具内核及主流分析模拟软件兼容的专用高性能高密度系统级封装的方法和工具。项目内获美国授权专利</w:t>
            </w:r>
            <w:r w:rsidRPr="000A74A4">
              <w:rPr>
                <w:rFonts w:ascii="Times New Roman" w:hAnsi="Times New Roman" w:hint="eastAsia"/>
                <w:color w:val="000000"/>
                <w:kern w:val="0"/>
                <w:sz w:val="22"/>
              </w:rPr>
              <w:t>2</w:t>
            </w:r>
            <w:r w:rsidRPr="000A74A4">
              <w:rPr>
                <w:rFonts w:ascii="Times New Roman" w:hAnsi="Times New Roman" w:hint="eastAsia"/>
                <w:color w:val="000000"/>
                <w:kern w:val="0"/>
                <w:sz w:val="22"/>
              </w:rPr>
              <w:t>项，日本授权专利</w:t>
            </w:r>
            <w:r w:rsidRPr="000A74A4">
              <w:rPr>
                <w:rFonts w:ascii="Times New Roman" w:hAnsi="Times New Roman" w:hint="eastAsia"/>
                <w:color w:val="000000"/>
                <w:kern w:val="0"/>
                <w:sz w:val="22"/>
              </w:rPr>
              <w:t>1</w:t>
            </w:r>
            <w:r w:rsidRPr="000A74A4">
              <w:rPr>
                <w:rFonts w:ascii="Times New Roman" w:hAnsi="Times New Roman" w:hint="eastAsia"/>
                <w:color w:val="000000"/>
                <w:kern w:val="0"/>
                <w:sz w:val="22"/>
              </w:rPr>
              <w:t>项，中国授权专利</w:t>
            </w:r>
            <w:r w:rsidRPr="000A74A4">
              <w:rPr>
                <w:rFonts w:ascii="Times New Roman" w:hAnsi="Times New Roman" w:hint="eastAsia"/>
                <w:color w:val="000000"/>
                <w:kern w:val="0"/>
                <w:sz w:val="22"/>
              </w:rPr>
              <w:t>2</w:t>
            </w:r>
            <w:r w:rsidRPr="000A74A4">
              <w:rPr>
                <w:rFonts w:ascii="Times New Roman" w:hAnsi="Times New Roman" w:hint="eastAsia"/>
                <w:color w:val="000000"/>
                <w:kern w:val="0"/>
                <w:sz w:val="22"/>
              </w:rPr>
              <w:t>项，</w:t>
            </w:r>
            <w:r w:rsidRPr="000A74A4">
              <w:rPr>
                <w:rFonts w:ascii="Times New Roman" w:hAnsi="Times New Roman" w:hint="eastAsia"/>
                <w:color w:val="000000"/>
                <w:kern w:val="0"/>
                <w:sz w:val="22"/>
              </w:rPr>
              <w:t>PCT</w:t>
            </w:r>
            <w:r w:rsidRPr="000A74A4">
              <w:rPr>
                <w:rFonts w:ascii="Times New Roman" w:hAnsi="Times New Roman" w:hint="eastAsia"/>
                <w:color w:val="000000"/>
                <w:kern w:val="0"/>
                <w:sz w:val="22"/>
              </w:rPr>
              <w:t>专利</w:t>
            </w:r>
            <w:r w:rsidRPr="000A74A4">
              <w:rPr>
                <w:rFonts w:ascii="Times New Roman" w:hAnsi="Times New Roman" w:hint="eastAsia"/>
                <w:color w:val="000000"/>
                <w:kern w:val="0"/>
                <w:sz w:val="22"/>
              </w:rPr>
              <w:t>2</w:t>
            </w:r>
            <w:r w:rsidRPr="000A74A4">
              <w:rPr>
                <w:rFonts w:ascii="Times New Roman" w:hAnsi="Times New Roman" w:hint="eastAsia"/>
                <w:color w:val="000000"/>
                <w:kern w:val="0"/>
                <w:sz w:val="22"/>
              </w:rPr>
              <w:t>项，发表国际期刊、会议论文</w:t>
            </w:r>
            <w:r w:rsidRPr="000A74A4">
              <w:rPr>
                <w:rFonts w:ascii="Times New Roman" w:hAnsi="Times New Roman" w:hint="eastAsia"/>
                <w:color w:val="000000"/>
                <w:kern w:val="0"/>
                <w:sz w:val="22"/>
              </w:rPr>
              <w:t>16</w:t>
            </w:r>
            <w:r w:rsidRPr="000A74A4">
              <w:rPr>
                <w:rFonts w:ascii="Times New Roman" w:hAnsi="Times New Roman" w:hint="eastAsia"/>
                <w:color w:val="000000"/>
                <w:kern w:val="0"/>
                <w:sz w:val="22"/>
              </w:rPr>
              <w:t>篇。</w:t>
            </w:r>
          </w:p>
        </w:tc>
      </w:tr>
      <w:tr w:rsidR="000A74A4" w:rsidRPr="00C83C4C" w:rsidTr="00C02BFD">
        <w:trPr>
          <w:trHeight w:val="1139"/>
          <w:jc w:val="center"/>
        </w:trPr>
        <w:tc>
          <w:tcPr>
            <w:tcW w:w="10232" w:type="dxa"/>
            <w:gridSpan w:val="9"/>
            <w:tcBorders>
              <w:top w:val="single" w:sz="4" w:space="0" w:color="auto"/>
              <w:left w:val="single" w:sz="4" w:space="0" w:color="auto"/>
              <w:bottom w:val="single" w:sz="4" w:space="0" w:color="auto"/>
              <w:right w:val="single" w:sz="4" w:space="0" w:color="000000"/>
            </w:tcBorders>
            <w:shd w:val="clear" w:color="auto" w:fill="auto"/>
            <w:hideMark/>
          </w:tcPr>
          <w:p w:rsidR="000A74A4" w:rsidRPr="00C83C4C" w:rsidRDefault="000A74A4"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曾获国家科学技术奖情况：</w:t>
            </w:r>
          </w:p>
          <w:p w:rsidR="000A74A4" w:rsidRPr="00C83C4C" w:rsidRDefault="000A74A4" w:rsidP="00C02BFD">
            <w:pPr>
              <w:widowControl/>
              <w:jc w:val="left"/>
              <w:rPr>
                <w:rFonts w:ascii="Times New Roman" w:hAnsi="Times New Roman"/>
                <w:kern w:val="0"/>
                <w:sz w:val="22"/>
              </w:rPr>
            </w:pPr>
          </w:p>
          <w:p w:rsidR="000A74A4" w:rsidRPr="00C83C4C" w:rsidRDefault="000A74A4" w:rsidP="00C02BFD">
            <w:pPr>
              <w:widowControl/>
              <w:jc w:val="left"/>
              <w:rPr>
                <w:rFonts w:ascii="Times New Roman" w:hAnsi="Times New Roman"/>
                <w:color w:val="000000"/>
                <w:kern w:val="0"/>
                <w:sz w:val="22"/>
              </w:rPr>
            </w:pPr>
            <w:r w:rsidRPr="00C83C4C">
              <w:rPr>
                <w:rFonts w:ascii="Times New Roman" w:hAnsi="Times New Roman"/>
                <w:kern w:val="0"/>
                <w:sz w:val="22"/>
              </w:rPr>
              <w:t>无。</w:t>
            </w:r>
          </w:p>
        </w:tc>
      </w:tr>
      <w:tr w:rsidR="000A74A4" w:rsidRPr="00C83C4C" w:rsidTr="00C02BFD">
        <w:trPr>
          <w:trHeight w:val="3733"/>
          <w:jc w:val="center"/>
        </w:trPr>
        <w:tc>
          <w:tcPr>
            <w:tcW w:w="5116" w:type="dxa"/>
            <w:gridSpan w:val="5"/>
            <w:tcBorders>
              <w:top w:val="single" w:sz="4" w:space="0" w:color="auto"/>
              <w:left w:val="single" w:sz="4" w:space="0" w:color="auto"/>
              <w:bottom w:val="single" w:sz="4" w:space="0" w:color="auto"/>
              <w:right w:val="single" w:sz="4" w:space="0" w:color="000000"/>
            </w:tcBorders>
            <w:shd w:val="clear" w:color="auto" w:fill="auto"/>
            <w:hideMark/>
          </w:tcPr>
          <w:p w:rsidR="000A74A4" w:rsidRPr="00C83C4C" w:rsidRDefault="000A74A4" w:rsidP="00C02BFD">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声明：本人同意完成人排名，遵守《国家科学技术奖励条例》及其实施细则的有关规定，承诺遵守评审工作纪律，保证所提供的有关材料真实有效，且不存在任何违反《中华人民共和国保守国家秘密法》和《科学技术保密规定》等相关法律法规及侵犯他人知识产权的情形。该项目是本人本年度被提名的唯一项目。如有材料虚假或违纪行为，愿意承担相应责任并接受相应处理。如产生争议，保证积极配合调查处理工作。</w:t>
            </w:r>
          </w:p>
          <w:p w:rsidR="000A74A4" w:rsidRPr="00C83C4C" w:rsidRDefault="000A74A4" w:rsidP="00C02BFD">
            <w:pPr>
              <w:widowControl/>
              <w:jc w:val="left"/>
              <w:rPr>
                <w:rFonts w:ascii="Times New Roman" w:hAnsi="Times New Roman"/>
                <w:color w:val="000000"/>
                <w:kern w:val="0"/>
                <w:sz w:val="22"/>
              </w:rPr>
            </w:pPr>
          </w:p>
          <w:p w:rsidR="000A74A4" w:rsidRPr="00C83C4C" w:rsidRDefault="000A74A4"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本人签名：</w:t>
            </w:r>
          </w:p>
          <w:p w:rsidR="000A74A4" w:rsidRPr="00C83C4C" w:rsidRDefault="000A74A4" w:rsidP="00C02BFD">
            <w:pPr>
              <w:widowControl/>
              <w:jc w:val="left"/>
              <w:rPr>
                <w:rFonts w:ascii="Times New Roman" w:hAnsi="Times New Roman"/>
                <w:color w:val="000000"/>
                <w:kern w:val="0"/>
                <w:sz w:val="22"/>
              </w:rPr>
            </w:pPr>
          </w:p>
          <w:p w:rsidR="000A74A4" w:rsidRPr="00C83C4C" w:rsidRDefault="000A74A4"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p>
        </w:tc>
        <w:tc>
          <w:tcPr>
            <w:tcW w:w="5116" w:type="dxa"/>
            <w:gridSpan w:val="4"/>
            <w:tcBorders>
              <w:top w:val="single" w:sz="4" w:space="0" w:color="auto"/>
              <w:left w:val="single" w:sz="4" w:space="0" w:color="auto"/>
              <w:bottom w:val="single" w:sz="4" w:space="0" w:color="auto"/>
              <w:right w:val="single" w:sz="4" w:space="0" w:color="000000"/>
            </w:tcBorders>
            <w:shd w:val="clear" w:color="auto" w:fill="auto"/>
          </w:tcPr>
          <w:p w:rsidR="000A74A4" w:rsidRPr="00C83C4C" w:rsidRDefault="000A74A4" w:rsidP="00C02BFD">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完成单位声明：本单位确认该完成人情况表内容真实有效，且不存在任何违反《中华人民共和国保守国家秘密法》和《科学技术保密规定》等相关法律法规及侵犯他人知识产权的情形。如产生争议，愿意积极配合调查处理工作。</w:t>
            </w:r>
          </w:p>
          <w:p w:rsidR="000A74A4" w:rsidRPr="00C83C4C" w:rsidRDefault="000A74A4"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工作单位声明：本单位对该完成人被提名无异</w:t>
            </w:r>
          </w:p>
          <w:p w:rsidR="000A74A4" w:rsidRPr="00C83C4C" w:rsidRDefault="000A74A4"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议。</w:t>
            </w:r>
          </w:p>
          <w:p w:rsidR="000A74A4" w:rsidRPr="00C83C4C" w:rsidRDefault="000A74A4" w:rsidP="00C02BFD">
            <w:pPr>
              <w:widowControl/>
              <w:jc w:val="left"/>
              <w:rPr>
                <w:rFonts w:ascii="Times New Roman" w:hAnsi="Times New Roman"/>
                <w:color w:val="000000"/>
                <w:kern w:val="0"/>
                <w:sz w:val="22"/>
              </w:rPr>
            </w:pPr>
          </w:p>
          <w:p w:rsidR="000A74A4" w:rsidRPr="00C83C4C" w:rsidRDefault="000A74A4" w:rsidP="00C02BFD">
            <w:pPr>
              <w:widowControl/>
              <w:jc w:val="left"/>
              <w:rPr>
                <w:rFonts w:ascii="Times New Roman" w:hAnsi="Times New Roman"/>
                <w:color w:val="000000"/>
                <w:kern w:val="0"/>
                <w:sz w:val="22"/>
              </w:rPr>
            </w:pPr>
          </w:p>
          <w:p w:rsidR="000A74A4" w:rsidRPr="00C83C4C" w:rsidRDefault="000A74A4" w:rsidP="00C02BFD">
            <w:pPr>
              <w:widowControl/>
              <w:jc w:val="left"/>
              <w:rPr>
                <w:rFonts w:ascii="Times New Roman" w:hAnsi="Times New Roman"/>
                <w:color w:val="000000"/>
                <w:kern w:val="0"/>
                <w:sz w:val="22"/>
              </w:rPr>
            </w:pPr>
          </w:p>
          <w:p w:rsidR="000A74A4" w:rsidRPr="00C83C4C" w:rsidRDefault="000A74A4"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本人签名：</w:t>
            </w:r>
          </w:p>
          <w:p w:rsidR="000A74A4" w:rsidRPr="00C83C4C" w:rsidRDefault="000A74A4" w:rsidP="00C02BFD">
            <w:pPr>
              <w:widowControl/>
              <w:jc w:val="left"/>
              <w:rPr>
                <w:rFonts w:ascii="Times New Roman" w:hAnsi="Times New Roman"/>
                <w:color w:val="000000"/>
                <w:kern w:val="0"/>
                <w:sz w:val="22"/>
              </w:rPr>
            </w:pPr>
          </w:p>
          <w:p w:rsidR="000A74A4" w:rsidRPr="00C83C4C" w:rsidRDefault="000A74A4"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p>
        </w:tc>
      </w:tr>
    </w:tbl>
    <w:p w:rsidR="006F1674" w:rsidRDefault="006F1674">
      <w:pPr>
        <w:widowControl/>
        <w:jc w:val="left"/>
        <w:rPr>
          <w:rFonts w:ascii="Times New Roman" w:hAnsi="Times New Roman"/>
          <w:szCs w:val="21"/>
        </w:rPr>
      </w:pPr>
    </w:p>
    <w:tbl>
      <w:tblPr>
        <w:tblW w:w="10232" w:type="dxa"/>
        <w:jc w:val="center"/>
        <w:tblLook w:val="04A0"/>
      </w:tblPr>
      <w:tblGrid>
        <w:gridCol w:w="1389"/>
        <w:gridCol w:w="1133"/>
        <w:gridCol w:w="997"/>
        <w:gridCol w:w="855"/>
        <w:gridCol w:w="742"/>
        <w:gridCol w:w="525"/>
        <w:gridCol w:w="1708"/>
        <w:gridCol w:w="1207"/>
        <w:gridCol w:w="1676"/>
      </w:tblGrid>
      <w:tr w:rsidR="000A74A4" w:rsidRPr="00C83C4C" w:rsidTr="00C02BFD">
        <w:trPr>
          <w:trHeight w:val="454"/>
          <w:jc w:val="center"/>
        </w:trPr>
        <w:tc>
          <w:tcPr>
            <w:tcW w:w="1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姓名</w:t>
            </w:r>
          </w:p>
        </w:tc>
        <w:tc>
          <w:tcPr>
            <w:tcW w:w="1133"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蔡坚</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性别</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男</w:t>
            </w:r>
          </w:p>
        </w:tc>
        <w:tc>
          <w:tcPr>
            <w:tcW w:w="1267" w:type="dxa"/>
            <w:gridSpan w:val="2"/>
            <w:tcBorders>
              <w:top w:val="single" w:sz="4" w:space="0" w:color="auto"/>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排名</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Pr>
                <w:rFonts w:ascii="Times New Roman" w:hAnsi="Times New Roman" w:hint="eastAsia"/>
                <w:color w:val="000000"/>
                <w:kern w:val="0"/>
                <w:sz w:val="22"/>
              </w:rPr>
              <w:t>4</w:t>
            </w:r>
          </w:p>
        </w:tc>
        <w:tc>
          <w:tcPr>
            <w:tcW w:w="1207" w:type="dxa"/>
            <w:tcBorders>
              <w:top w:val="single" w:sz="4" w:space="0" w:color="auto"/>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国籍</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中国</w:t>
            </w:r>
          </w:p>
        </w:tc>
      </w:tr>
      <w:tr w:rsidR="000A74A4"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出生年月</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1970-10-7</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出生地</w:t>
            </w:r>
          </w:p>
        </w:tc>
        <w:tc>
          <w:tcPr>
            <w:tcW w:w="1708" w:type="dxa"/>
            <w:tcBorders>
              <w:top w:val="single" w:sz="4" w:space="0" w:color="auto"/>
              <w:left w:val="nil"/>
              <w:bottom w:val="single" w:sz="4" w:space="0" w:color="auto"/>
              <w:right w:val="single" w:sz="4" w:space="0" w:color="000000"/>
            </w:tcBorders>
            <w:shd w:val="clear" w:color="auto" w:fill="auto"/>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湖南省</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民族</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汉族</w:t>
            </w:r>
          </w:p>
        </w:tc>
      </w:tr>
      <w:tr w:rsidR="000A74A4"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身份证号码</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110108197010078973</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归国人员</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是</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归国时间</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2001</w:t>
            </w:r>
            <w:r w:rsidRPr="00C83C4C">
              <w:rPr>
                <w:rFonts w:ascii="Times New Roman" w:hAnsi="Times New Roman"/>
                <w:color w:val="000000"/>
                <w:kern w:val="0"/>
                <w:sz w:val="22"/>
              </w:rPr>
              <w:t>年</w:t>
            </w:r>
          </w:p>
        </w:tc>
      </w:tr>
      <w:tr w:rsidR="000A74A4"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技术职称</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副研究员</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最高学历</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博士研究生</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最高学位</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博士</w:t>
            </w:r>
          </w:p>
        </w:tc>
      </w:tr>
      <w:tr w:rsidR="000A74A4"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毕业院校</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清华大学</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毕业时间</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1998-06-01</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所学专业</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材料学</w:t>
            </w:r>
          </w:p>
        </w:tc>
      </w:tr>
      <w:tr w:rsidR="000A74A4"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电子邮箱</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jamescai@tsinghua.edu.cn</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办公电话</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010-62781852</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移动电话</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13501114301</w:t>
            </w:r>
          </w:p>
        </w:tc>
      </w:tr>
      <w:tr w:rsidR="000A74A4"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通讯地址</w:t>
            </w:r>
          </w:p>
        </w:tc>
        <w:tc>
          <w:tcPr>
            <w:tcW w:w="59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北京市海淀区清华园一号清华大学</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邮政编码</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100084</w:t>
            </w:r>
          </w:p>
        </w:tc>
      </w:tr>
      <w:tr w:rsidR="000A74A4"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工作单位</w:t>
            </w:r>
          </w:p>
        </w:tc>
        <w:tc>
          <w:tcPr>
            <w:tcW w:w="59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清华大学</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行政职务</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系党委书记</w:t>
            </w:r>
          </w:p>
        </w:tc>
      </w:tr>
      <w:tr w:rsidR="000A74A4"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二级单位</w:t>
            </w:r>
          </w:p>
        </w:tc>
        <w:tc>
          <w:tcPr>
            <w:tcW w:w="59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proofErr w:type="gramStart"/>
            <w:r w:rsidRPr="00C83C4C">
              <w:rPr>
                <w:rFonts w:ascii="Times New Roman" w:hAnsi="Times New Roman"/>
                <w:color w:val="000000"/>
                <w:kern w:val="0"/>
                <w:sz w:val="22"/>
              </w:rPr>
              <w:t>微纳电子</w:t>
            </w:r>
            <w:proofErr w:type="gramEnd"/>
            <w:r w:rsidRPr="00C83C4C">
              <w:rPr>
                <w:rFonts w:ascii="Times New Roman" w:hAnsi="Times New Roman"/>
                <w:color w:val="000000"/>
                <w:kern w:val="0"/>
                <w:sz w:val="22"/>
              </w:rPr>
              <w:t>系</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党派</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共产党员</w:t>
            </w:r>
          </w:p>
        </w:tc>
      </w:tr>
      <w:tr w:rsidR="000A74A4" w:rsidRPr="00C83C4C" w:rsidTr="00C02BFD">
        <w:trPr>
          <w:trHeight w:val="454"/>
          <w:jc w:val="center"/>
        </w:trPr>
        <w:tc>
          <w:tcPr>
            <w:tcW w:w="138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完成单位</w:t>
            </w:r>
          </w:p>
        </w:tc>
        <w:tc>
          <w:tcPr>
            <w:tcW w:w="5960"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清华大学</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所在地</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北京市</w:t>
            </w:r>
          </w:p>
        </w:tc>
      </w:tr>
      <w:tr w:rsidR="000A74A4" w:rsidRPr="00C83C4C" w:rsidTr="00C02BFD">
        <w:trPr>
          <w:trHeight w:val="454"/>
          <w:jc w:val="center"/>
        </w:trPr>
        <w:tc>
          <w:tcPr>
            <w:tcW w:w="1389" w:type="dxa"/>
            <w:vMerge/>
            <w:tcBorders>
              <w:top w:val="nil"/>
              <w:left w:val="single" w:sz="4" w:space="0" w:color="auto"/>
              <w:bottom w:val="single" w:sz="4" w:space="0" w:color="000000"/>
              <w:right w:val="single" w:sz="4" w:space="0" w:color="auto"/>
            </w:tcBorders>
            <w:vAlign w:val="center"/>
            <w:hideMark/>
          </w:tcPr>
          <w:p w:rsidR="000A74A4" w:rsidRPr="00C83C4C" w:rsidRDefault="000A74A4" w:rsidP="00C02BFD">
            <w:pPr>
              <w:widowControl/>
              <w:jc w:val="left"/>
              <w:rPr>
                <w:rFonts w:ascii="Times New Roman" w:hAnsi="Times New Roman"/>
                <w:b/>
                <w:bCs/>
                <w:color w:val="000000"/>
                <w:kern w:val="0"/>
                <w:sz w:val="22"/>
              </w:rPr>
            </w:pPr>
          </w:p>
        </w:tc>
        <w:tc>
          <w:tcPr>
            <w:tcW w:w="5960" w:type="dxa"/>
            <w:gridSpan w:val="6"/>
            <w:vMerge/>
            <w:tcBorders>
              <w:top w:val="single" w:sz="4" w:space="0" w:color="auto"/>
              <w:left w:val="single" w:sz="4" w:space="0" w:color="auto"/>
              <w:bottom w:val="single" w:sz="4" w:space="0" w:color="000000"/>
              <w:right w:val="single" w:sz="4" w:space="0" w:color="000000"/>
            </w:tcBorders>
            <w:vAlign w:val="center"/>
            <w:hideMark/>
          </w:tcPr>
          <w:p w:rsidR="000A74A4" w:rsidRPr="00C83C4C" w:rsidRDefault="000A74A4" w:rsidP="00C02BFD">
            <w:pPr>
              <w:widowControl/>
              <w:jc w:val="left"/>
              <w:rPr>
                <w:rFonts w:ascii="Times New Roman" w:hAnsi="Times New Roman"/>
                <w:color w:val="000000"/>
                <w:kern w:val="0"/>
                <w:sz w:val="22"/>
              </w:rPr>
            </w:pP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单位性质</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高等院校</w:t>
            </w:r>
          </w:p>
        </w:tc>
      </w:tr>
      <w:tr w:rsidR="000A74A4" w:rsidRPr="00C83C4C" w:rsidTr="00C02BFD">
        <w:trPr>
          <w:trHeight w:val="454"/>
          <w:jc w:val="center"/>
        </w:trPr>
        <w:tc>
          <w:tcPr>
            <w:tcW w:w="252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参加本项目的起止时间</w:t>
            </w:r>
          </w:p>
        </w:tc>
        <w:tc>
          <w:tcPr>
            <w:tcW w:w="7710" w:type="dxa"/>
            <w:gridSpan w:val="7"/>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2011</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至</w:t>
            </w:r>
            <w:r w:rsidRPr="00C83C4C">
              <w:rPr>
                <w:rFonts w:ascii="Times New Roman" w:hAnsi="Times New Roman"/>
                <w:color w:val="000000"/>
                <w:kern w:val="0"/>
                <w:sz w:val="22"/>
              </w:rPr>
              <w:t xml:space="preserve"> 2018</w:t>
            </w:r>
            <w:r w:rsidRPr="00C83C4C">
              <w:rPr>
                <w:rFonts w:ascii="Times New Roman" w:hAnsi="Times New Roman"/>
                <w:color w:val="000000"/>
                <w:kern w:val="0"/>
                <w:sz w:val="22"/>
              </w:rPr>
              <w:t>年</w:t>
            </w:r>
          </w:p>
        </w:tc>
      </w:tr>
      <w:tr w:rsidR="000A74A4" w:rsidRPr="00C83C4C" w:rsidTr="00C02BFD">
        <w:trPr>
          <w:trHeight w:val="2076"/>
          <w:jc w:val="center"/>
        </w:trPr>
        <w:tc>
          <w:tcPr>
            <w:tcW w:w="10232" w:type="dxa"/>
            <w:gridSpan w:val="9"/>
            <w:tcBorders>
              <w:top w:val="single" w:sz="4" w:space="0" w:color="auto"/>
              <w:left w:val="single" w:sz="4" w:space="0" w:color="auto"/>
              <w:bottom w:val="single" w:sz="4" w:space="0" w:color="auto"/>
              <w:right w:val="single" w:sz="4" w:space="0" w:color="000000"/>
            </w:tcBorders>
            <w:shd w:val="clear" w:color="auto" w:fill="auto"/>
            <w:hideMark/>
          </w:tcPr>
          <w:p w:rsidR="000A74A4" w:rsidRPr="00C83C4C" w:rsidRDefault="000A74A4"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对本项目主要科技创新的贡献：</w:t>
            </w:r>
          </w:p>
          <w:p w:rsidR="000A74A4" w:rsidRPr="00C83C4C" w:rsidRDefault="000A74A4"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对创新点</w:t>
            </w:r>
            <w:r w:rsidRPr="00C83C4C">
              <w:rPr>
                <w:rFonts w:ascii="Times New Roman" w:hAnsi="Times New Roman"/>
                <w:color w:val="000000"/>
                <w:kern w:val="0"/>
                <w:sz w:val="22"/>
              </w:rPr>
              <w:t>1</w:t>
            </w:r>
            <w:r w:rsidRPr="00C83C4C">
              <w:rPr>
                <w:rFonts w:ascii="Times New Roman" w:hAnsi="Times New Roman"/>
                <w:color w:val="000000"/>
                <w:kern w:val="0"/>
                <w:sz w:val="22"/>
              </w:rPr>
              <w:t>、</w:t>
            </w:r>
            <w:r w:rsidRPr="00C83C4C">
              <w:rPr>
                <w:rFonts w:ascii="Times New Roman" w:hAnsi="Times New Roman"/>
                <w:color w:val="000000"/>
                <w:kern w:val="0"/>
                <w:sz w:val="22"/>
              </w:rPr>
              <w:t>2</w:t>
            </w:r>
            <w:r w:rsidRPr="00C83C4C">
              <w:rPr>
                <w:rFonts w:ascii="Times New Roman" w:hAnsi="Times New Roman"/>
                <w:color w:val="000000"/>
                <w:kern w:val="0"/>
                <w:sz w:val="22"/>
              </w:rPr>
              <w:t>做出了突出贡献，参与了具有自主知识产权的封装基板成套工艺技术的研究与开发，包括无源</w:t>
            </w:r>
            <w:r w:rsidRPr="00C83C4C">
              <w:rPr>
                <w:rFonts w:ascii="Times New Roman" w:hAnsi="Times New Roman"/>
                <w:color w:val="000000"/>
                <w:kern w:val="0"/>
                <w:sz w:val="22"/>
              </w:rPr>
              <w:t>/</w:t>
            </w:r>
            <w:r w:rsidRPr="00C83C4C">
              <w:rPr>
                <w:rFonts w:ascii="Times New Roman" w:hAnsi="Times New Roman"/>
                <w:color w:val="000000"/>
                <w:kern w:val="0"/>
                <w:sz w:val="22"/>
              </w:rPr>
              <w:t>有源器件埋置的功能化基板技术、窄</w:t>
            </w:r>
            <w:proofErr w:type="gramStart"/>
            <w:r w:rsidRPr="00C83C4C">
              <w:rPr>
                <w:rFonts w:ascii="Times New Roman" w:hAnsi="Times New Roman"/>
                <w:color w:val="000000"/>
                <w:kern w:val="0"/>
                <w:sz w:val="22"/>
              </w:rPr>
              <w:t>节距焊球凸点</w:t>
            </w:r>
            <w:proofErr w:type="gramEnd"/>
            <w:r w:rsidRPr="00C83C4C">
              <w:rPr>
                <w:rFonts w:ascii="Times New Roman" w:hAnsi="Times New Roman"/>
                <w:color w:val="000000"/>
                <w:kern w:val="0"/>
                <w:sz w:val="22"/>
              </w:rPr>
              <w:t>技术、基板协同设计技术以及基板封装的可靠性与失效分析等工作。授权发明专利</w:t>
            </w:r>
            <w:r w:rsidRPr="00C83C4C">
              <w:rPr>
                <w:rFonts w:ascii="Times New Roman" w:hAnsi="Times New Roman"/>
                <w:color w:val="000000"/>
                <w:kern w:val="0"/>
                <w:sz w:val="22"/>
              </w:rPr>
              <w:t>8</w:t>
            </w:r>
            <w:r w:rsidRPr="00C83C4C">
              <w:rPr>
                <w:rFonts w:ascii="Times New Roman" w:hAnsi="Times New Roman"/>
                <w:color w:val="000000"/>
                <w:kern w:val="0"/>
                <w:sz w:val="22"/>
              </w:rPr>
              <w:t>件，发表论文</w:t>
            </w:r>
            <w:r w:rsidRPr="00C83C4C">
              <w:rPr>
                <w:rFonts w:ascii="Times New Roman" w:hAnsi="Times New Roman"/>
                <w:color w:val="000000"/>
                <w:kern w:val="0"/>
                <w:sz w:val="22"/>
              </w:rPr>
              <w:t>15</w:t>
            </w:r>
            <w:r w:rsidRPr="00C83C4C">
              <w:rPr>
                <w:rFonts w:ascii="Times New Roman" w:hAnsi="Times New Roman"/>
                <w:color w:val="000000"/>
                <w:kern w:val="0"/>
                <w:sz w:val="22"/>
              </w:rPr>
              <w:t>篇。</w:t>
            </w:r>
          </w:p>
        </w:tc>
      </w:tr>
      <w:tr w:rsidR="000A74A4" w:rsidRPr="00C83C4C" w:rsidTr="00C02BFD">
        <w:trPr>
          <w:trHeight w:val="1139"/>
          <w:jc w:val="center"/>
        </w:trPr>
        <w:tc>
          <w:tcPr>
            <w:tcW w:w="10232" w:type="dxa"/>
            <w:gridSpan w:val="9"/>
            <w:tcBorders>
              <w:top w:val="single" w:sz="4" w:space="0" w:color="auto"/>
              <w:left w:val="single" w:sz="4" w:space="0" w:color="auto"/>
              <w:bottom w:val="single" w:sz="4" w:space="0" w:color="auto"/>
              <w:right w:val="single" w:sz="4" w:space="0" w:color="000000"/>
            </w:tcBorders>
            <w:shd w:val="clear" w:color="auto" w:fill="auto"/>
            <w:hideMark/>
          </w:tcPr>
          <w:p w:rsidR="000A74A4" w:rsidRPr="00C83C4C" w:rsidRDefault="000A74A4"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曾获国家科学技术奖情况：</w:t>
            </w:r>
          </w:p>
          <w:p w:rsidR="000A74A4" w:rsidRPr="00C83C4C" w:rsidRDefault="000A74A4" w:rsidP="00C02BFD">
            <w:pPr>
              <w:widowControl/>
              <w:jc w:val="left"/>
              <w:rPr>
                <w:rFonts w:ascii="Times New Roman" w:hAnsi="Times New Roman"/>
                <w:kern w:val="0"/>
                <w:sz w:val="22"/>
              </w:rPr>
            </w:pPr>
          </w:p>
          <w:p w:rsidR="000A74A4" w:rsidRPr="00C83C4C" w:rsidRDefault="000A74A4" w:rsidP="00C02BFD">
            <w:pPr>
              <w:widowControl/>
              <w:jc w:val="left"/>
              <w:rPr>
                <w:rFonts w:ascii="Times New Roman" w:hAnsi="Times New Roman"/>
                <w:color w:val="000000"/>
                <w:kern w:val="0"/>
                <w:sz w:val="22"/>
              </w:rPr>
            </w:pPr>
            <w:r w:rsidRPr="00C83C4C">
              <w:rPr>
                <w:rFonts w:ascii="Times New Roman" w:hAnsi="Times New Roman"/>
                <w:kern w:val="0"/>
                <w:sz w:val="22"/>
              </w:rPr>
              <w:t>无。</w:t>
            </w:r>
          </w:p>
        </w:tc>
      </w:tr>
      <w:tr w:rsidR="000A74A4" w:rsidRPr="00C83C4C" w:rsidTr="00C02BFD">
        <w:trPr>
          <w:trHeight w:val="3733"/>
          <w:jc w:val="center"/>
        </w:trPr>
        <w:tc>
          <w:tcPr>
            <w:tcW w:w="5116" w:type="dxa"/>
            <w:gridSpan w:val="5"/>
            <w:tcBorders>
              <w:top w:val="single" w:sz="4" w:space="0" w:color="auto"/>
              <w:left w:val="single" w:sz="4" w:space="0" w:color="auto"/>
              <w:bottom w:val="single" w:sz="4" w:space="0" w:color="auto"/>
              <w:right w:val="single" w:sz="4" w:space="0" w:color="000000"/>
            </w:tcBorders>
            <w:shd w:val="clear" w:color="auto" w:fill="auto"/>
            <w:hideMark/>
          </w:tcPr>
          <w:p w:rsidR="000A74A4" w:rsidRPr="00C83C4C" w:rsidRDefault="000A74A4" w:rsidP="00C02BFD">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声明：本人同意完成人排名，遵守《国家科学技术奖励条例》及其实施细则的有关规定，承诺遵守评审工作纪律，保证所提供的有关材料真实有效，且不存在任何违反《中华人民共和国保守国家秘密法》和《科学技术保密规定》等相关法律法规及侵犯他人知识产权的情形。该项目是本人本年度被提名的唯一项目。如有材料虚假或违纪行为，愿意承担相应责任并接受相应处理。如产生争议，保证积极配合调查处理工作。</w:t>
            </w:r>
          </w:p>
          <w:p w:rsidR="000A74A4" w:rsidRPr="00C83C4C" w:rsidRDefault="000A74A4" w:rsidP="00C02BFD">
            <w:pPr>
              <w:widowControl/>
              <w:jc w:val="left"/>
              <w:rPr>
                <w:rFonts w:ascii="Times New Roman" w:hAnsi="Times New Roman"/>
                <w:color w:val="000000"/>
                <w:kern w:val="0"/>
                <w:sz w:val="22"/>
              </w:rPr>
            </w:pPr>
          </w:p>
          <w:p w:rsidR="000A74A4" w:rsidRPr="00C83C4C" w:rsidRDefault="000A74A4"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本人签名：</w:t>
            </w:r>
          </w:p>
          <w:p w:rsidR="000A74A4" w:rsidRPr="00C83C4C" w:rsidRDefault="000A74A4" w:rsidP="00C02BFD">
            <w:pPr>
              <w:widowControl/>
              <w:jc w:val="left"/>
              <w:rPr>
                <w:rFonts w:ascii="Times New Roman" w:hAnsi="Times New Roman"/>
                <w:color w:val="000000"/>
                <w:kern w:val="0"/>
                <w:sz w:val="22"/>
              </w:rPr>
            </w:pPr>
          </w:p>
          <w:p w:rsidR="000A74A4" w:rsidRPr="00C83C4C" w:rsidRDefault="000A74A4"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p>
        </w:tc>
        <w:tc>
          <w:tcPr>
            <w:tcW w:w="5116" w:type="dxa"/>
            <w:gridSpan w:val="4"/>
            <w:tcBorders>
              <w:top w:val="single" w:sz="4" w:space="0" w:color="auto"/>
              <w:left w:val="single" w:sz="4" w:space="0" w:color="auto"/>
              <w:bottom w:val="single" w:sz="4" w:space="0" w:color="auto"/>
              <w:right w:val="single" w:sz="4" w:space="0" w:color="000000"/>
            </w:tcBorders>
            <w:shd w:val="clear" w:color="auto" w:fill="auto"/>
          </w:tcPr>
          <w:p w:rsidR="000A74A4" w:rsidRPr="00C83C4C" w:rsidRDefault="000A74A4" w:rsidP="00C02BFD">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完成单位声明：本单位确认该完成人情况表内容真实有效，且不存在任何违反《中华人民共和国保守国家秘密法》和《科学技术保密规定》等相关法律法规及侵犯他人知识产权的情形。如产生争议，愿意积极配合调查处理工作。</w:t>
            </w:r>
          </w:p>
          <w:p w:rsidR="000A74A4" w:rsidRPr="00C83C4C" w:rsidRDefault="000A74A4"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工作单位声明：本单位对该完成人被提名无异</w:t>
            </w:r>
          </w:p>
          <w:p w:rsidR="000A74A4" w:rsidRPr="00C83C4C" w:rsidRDefault="000A74A4"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议。</w:t>
            </w:r>
          </w:p>
          <w:p w:rsidR="000A74A4" w:rsidRPr="00C83C4C" w:rsidRDefault="000A74A4" w:rsidP="00C02BFD">
            <w:pPr>
              <w:widowControl/>
              <w:jc w:val="left"/>
              <w:rPr>
                <w:rFonts w:ascii="Times New Roman" w:hAnsi="Times New Roman"/>
                <w:color w:val="000000"/>
                <w:kern w:val="0"/>
                <w:sz w:val="22"/>
              </w:rPr>
            </w:pPr>
          </w:p>
          <w:p w:rsidR="000A74A4" w:rsidRPr="00C83C4C" w:rsidRDefault="000A74A4" w:rsidP="00C02BFD">
            <w:pPr>
              <w:widowControl/>
              <w:jc w:val="left"/>
              <w:rPr>
                <w:rFonts w:ascii="Times New Roman" w:hAnsi="Times New Roman"/>
                <w:color w:val="000000"/>
                <w:kern w:val="0"/>
                <w:sz w:val="22"/>
              </w:rPr>
            </w:pPr>
          </w:p>
          <w:p w:rsidR="000A74A4" w:rsidRPr="00C83C4C" w:rsidRDefault="000A74A4" w:rsidP="00C02BFD">
            <w:pPr>
              <w:widowControl/>
              <w:jc w:val="left"/>
              <w:rPr>
                <w:rFonts w:ascii="Times New Roman" w:hAnsi="Times New Roman"/>
                <w:color w:val="000000"/>
                <w:kern w:val="0"/>
                <w:sz w:val="22"/>
              </w:rPr>
            </w:pPr>
          </w:p>
          <w:p w:rsidR="000A74A4" w:rsidRPr="00C83C4C" w:rsidRDefault="000A74A4"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本人签名：</w:t>
            </w:r>
          </w:p>
          <w:p w:rsidR="000A74A4" w:rsidRPr="00C83C4C" w:rsidRDefault="000A74A4" w:rsidP="00C02BFD">
            <w:pPr>
              <w:widowControl/>
              <w:jc w:val="left"/>
              <w:rPr>
                <w:rFonts w:ascii="Times New Roman" w:hAnsi="Times New Roman"/>
                <w:color w:val="000000"/>
                <w:kern w:val="0"/>
                <w:sz w:val="22"/>
              </w:rPr>
            </w:pPr>
          </w:p>
          <w:p w:rsidR="000A74A4" w:rsidRPr="00C83C4C" w:rsidRDefault="000A74A4"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p>
        </w:tc>
      </w:tr>
    </w:tbl>
    <w:p w:rsidR="000A74A4" w:rsidRPr="000A74A4" w:rsidRDefault="000A74A4">
      <w:pPr>
        <w:widowControl/>
        <w:jc w:val="left"/>
        <w:rPr>
          <w:rFonts w:ascii="Times New Roman" w:hAnsi="Times New Roman"/>
          <w:szCs w:val="21"/>
        </w:rPr>
      </w:pPr>
    </w:p>
    <w:tbl>
      <w:tblPr>
        <w:tblpPr w:leftFromText="180" w:rightFromText="180" w:vertAnchor="text" w:horzAnchor="margin" w:tblpXSpec="center" w:tblpY="300"/>
        <w:tblW w:w="10232" w:type="dxa"/>
        <w:tblLook w:val="04A0"/>
      </w:tblPr>
      <w:tblGrid>
        <w:gridCol w:w="1389"/>
        <w:gridCol w:w="1133"/>
        <w:gridCol w:w="997"/>
        <w:gridCol w:w="855"/>
        <w:gridCol w:w="742"/>
        <w:gridCol w:w="525"/>
        <w:gridCol w:w="1708"/>
        <w:gridCol w:w="1207"/>
        <w:gridCol w:w="1676"/>
      </w:tblGrid>
      <w:tr w:rsidR="000A74A4" w:rsidRPr="00C83C4C" w:rsidTr="000A74A4">
        <w:trPr>
          <w:trHeight w:val="454"/>
        </w:trPr>
        <w:tc>
          <w:tcPr>
            <w:tcW w:w="1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0A74A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lastRenderedPageBreak/>
              <w:t>姓名</w:t>
            </w:r>
          </w:p>
        </w:tc>
        <w:tc>
          <w:tcPr>
            <w:tcW w:w="1133"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0A74A4">
            <w:pPr>
              <w:widowControl/>
              <w:jc w:val="center"/>
              <w:rPr>
                <w:rFonts w:ascii="Times New Roman" w:hAnsi="Times New Roman"/>
                <w:color w:val="000000"/>
                <w:kern w:val="0"/>
                <w:sz w:val="22"/>
              </w:rPr>
            </w:pPr>
            <w:r w:rsidRPr="00C83C4C">
              <w:rPr>
                <w:rFonts w:ascii="Times New Roman" w:hAnsi="Times New Roman"/>
                <w:color w:val="000000"/>
                <w:kern w:val="0"/>
                <w:sz w:val="22"/>
              </w:rPr>
              <w:t>周进群</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0A74A4" w:rsidRPr="00C83C4C" w:rsidRDefault="000A74A4" w:rsidP="000A74A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性别</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0A74A4" w:rsidRPr="00C83C4C" w:rsidRDefault="000A74A4" w:rsidP="000A74A4">
            <w:pPr>
              <w:widowControl/>
              <w:jc w:val="center"/>
              <w:rPr>
                <w:rFonts w:ascii="Times New Roman" w:hAnsi="Times New Roman"/>
                <w:color w:val="000000"/>
                <w:kern w:val="0"/>
                <w:sz w:val="22"/>
              </w:rPr>
            </w:pPr>
            <w:r w:rsidRPr="00C83C4C">
              <w:rPr>
                <w:rFonts w:ascii="Times New Roman" w:hAnsi="Times New Roman"/>
                <w:color w:val="000000"/>
                <w:kern w:val="0"/>
                <w:sz w:val="22"/>
              </w:rPr>
              <w:t>男</w:t>
            </w:r>
          </w:p>
        </w:tc>
        <w:tc>
          <w:tcPr>
            <w:tcW w:w="1267" w:type="dxa"/>
            <w:gridSpan w:val="2"/>
            <w:tcBorders>
              <w:top w:val="single" w:sz="4" w:space="0" w:color="auto"/>
              <w:left w:val="nil"/>
              <w:bottom w:val="single" w:sz="4" w:space="0" w:color="auto"/>
              <w:right w:val="single" w:sz="4" w:space="0" w:color="auto"/>
            </w:tcBorders>
            <w:shd w:val="clear" w:color="auto" w:fill="auto"/>
            <w:noWrap/>
            <w:vAlign w:val="center"/>
            <w:hideMark/>
          </w:tcPr>
          <w:p w:rsidR="000A74A4" w:rsidRPr="00C83C4C" w:rsidRDefault="000A74A4" w:rsidP="000A74A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排名</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0A74A4">
            <w:pPr>
              <w:widowControl/>
              <w:jc w:val="center"/>
              <w:rPr>
                <w:rFonts w:ascii="Times New Roman" w:hAnsi="Times New Roman"/>
                <w:color w:val="000000"/>
                <w:kern w:val="0"/>
                <w:sz w:val="22"/>
              </w:rPr>
            </w:pPr>
            <w:r>
              <w:rPr>
                <w:rFonts w:ascii="Times New Roman" w:hAnsi="Times New Roman" w:hint="eastAsia"/>
                <w:color w:val="000000"/>
                <w:kern w:val="0"/>
                <w:sz w:val="22"/>
              </w:rPr>
              <w:t>5</w:t>
            </w:r>
          </w:p>
        </w:tc>
        <w:tc>
          <w:tcPr>
            <w:tcW w:w="1207" w:type="dxa"/>
            <w:tcBorders>
              <w:top w:val="single" w:sz="4" w:space="0" w:color="auto"/>
              <w:left w:val="nil"/>
              <w:bottom w:val="single" w:sz="4" w:space="0" w:color="auto"/>
              <w:right w:val="single" w:sz="4" w:space="0" w:color="auto"/>
            </w:tcBorders>
            <w:shd w:val="clear" w:color="auto" w:fill="auto"/>
            <w:noWrap/>
            <w:vAlign w:val="center"/>
            <w:hideMark/>
          </w:tcPr>
          <w:p w:rsidR="000A74A4" w:rsidRPr="00C83C4C" w:rsidRDefault="000A74A4" w:rsidP="000A74A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国籍</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0A74A4">
            <w:pPr>
              <w:widowControl/>
              <w:jc w:val="center"/>
              <w:rPr>
                <w:rFonts w:ascii="Times New Roman" w:hAnsi="Times New Roman"/>
                <w:color w:val="000000"/>
                <w:kern w:val="0"/>
                <w:sz w:val="22"/>
              </w:rPr>
            </w:pPr>
            <w:r w:rsidRPr="00C83C4C">
              <w:rPr>
                <w:rFonts w:ascii="Times New Roman" w:hAnsi="Times New Roman"/>
                <w:color w:val="000000"/>
                <w:kern w:val="0"/>
                <w:sz w:val="22"/>
              </w:rPr>
              <w:t>中国</w:t>
            </w:r>
          </w:p>
        </w:tc>
      </w:tr>
      <w:tr w:rsidR="000A74A4" w:rsidRPr="00C83C4C" w:rsidTr="000A74A4">
        <w:trPr>
          <w:trHeight w:val="454"/>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0A74A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出生年月</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0A74A4">
            <w:pPr>
              <w:widowControl/>
              <w:jc w:val="center"/>
              <w:rPr>
                <w:rFonts w:ascii="Times New Roman" w:hAnsi="Times New Roman"/>
                <w:color w:val="000000"/>
                <w:kern w:val="0"/>
                <w:sz w:val="22"/>
              </w:rPr>
            </w:pPr>
            <w:r w:rsidRPr="00C83C4C">
              <w:rPr>
                <w:rFonts w:ascii="Times New Roman" w:hAnsi="Times New Roman"/>
                <w:color w:val="000000"/>
                <w:kern w:val="0"/>
                <w:sz w:val="22"/>
              </w:rPr>
              <w:t>1973-3-17</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0A74A4" w:rsidRPr="00C83C4C" w:rsidRDefault="000A74A4" w:rsidP="000A74A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出生地</w:t>
            </w:r>
          </w:p>
        </w:tc>
        <w:tc>
          <w:tcPr>
            <w:tcW w:w="1708" w:type="dxa"/>
            <w:tcBorders>
              <w:top w:val="single" w:sz="4" w:space="0" w:color="auto"/>
              <w:left w:val="nil"/>
              <w:bottom w:val="single" w:sz="4" w:space="0" w:color="auto"/>
              <w:right w:val="single" w:sz="4" w:space="0" w:color="000000"/>
            </w:tcBorders>
            <w:shd w:val="clear" w:color="auto" w:fill="auto"/>
            <w:vAlign w:val="center"/>
            <w:hideMark/>
          </w:tcPr>
          <w:p w:rsidR="000A74A4" w:rsidRPr="00C83C4C" w:rsidRDefault="000A74A4" w:rsidP="000A74A4">
            <w:pPr>
              <w:widowControl/>
              <w:jc w:val="center"/>
              <w:rPr>
                <w:rFonts w:ascii="Times New Roman" w:hAnsi="Times New Roman"/>
                <w:color w:val="000000"/>
                <w:kern w:val="0"/>
                <w:sz w:val="22"/>
              </w:rPr>
            </w:pPr>
            <w:r w:rsidRPr="00C83C4C">
              <w:rPr>
                <w:rFonts w:ascii="Times New Roman" w:hAnsi="Times New Roman"/>
                <w:color w:val="000000"/>
                <w:kern w:val="0"/>
                <w:sz w:val="22"/>
              </w:rPr>
              <w:t>湖南省</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0A74A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民族</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0A74A4">
            <w:pPr>
              <w:widowControl/>
              <w:jc w:val="center"/>
              <w:rPr>
                <w:rFonts w:ascii="Times New Roman" w:hAnsi="Times New Roman"/>
                <w:color w:val="000000"/>
                <w:kern w:val="0"/>
                <w:sz w:val="22"/>
              </w:rPr>
            </w:pPr>
            <w:r w:rsidRPr="00C83C4C">
              <w:rPr>
                <w:rFonts w:ascii="Times New Roman" w:hAnsi="Times New Roman"/>
                <w:color w:val="000000"/>
                <w:kern w:val="0"/>
                <w:sz w:val="22"/>
              </w:rPr>
              <w:t>汉族</w:t>
            </w:r>
          </w:p>
        </w:tc>
      </w:tr>
      <w:tr w:rsidR="000A74A4" w:rsidRPr="00C83C4C" w:rsidTr="000A74A4">
        <w:trPr>
          <w:trHeight w:val="454"/>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0A74A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身份证号码</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0A74A4">
            <w:pPr>
              <w:widowControl/>
              <w:jc w:val="center"/>
              <w:rPr>
                <w:rFonts w:ascii="Times New Roman" w:hAnsi="Times New Roman"/>
                <w:color w:val="000000"/>
                <w:kern w:val="0"/>
                <w:sz w:val="22"/>
              </w:rPr>
            </w:pPr>
            <w:r w:rsidRPr="00C83C4C">
              <w:rPr>
                <w:rFonts w:ascii="Times New Roman" w:hAnsi="Times New Roman"/>
                <w:color w:val="000000"/>
                <w:kern w:val="0"/>
                <w:sz w:val="22"/>
              </w:rPr>
              <w:t>43242319730317763X</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0A74A4" w:rsidRPr="00C83C4C" w:rsidRDefault="000A74A4" w:rsidP="000A74A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归国人员</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0A74A4">
            <w:pPr>
              <w:widowControl/>
              <w:jc w:val="center"/>
              <w:rPr>
                <w:rFonts w:ascii="Times New Roman" w:hAnsi="Times New Roman"/>
                <w:color w:val="000000"/>
                <w:kern w:val="0"/>
                <w:sz w:val="22"/>
              </w:rPr>
            </w:pPr>
            <w:r w:rsidRPr="00C83C4C">
              <w:rPr>
                <w:rFonts w:ascii="Times New Roman" w:hAnsi="Times New Roman"/>
                <w:color w:val="000000"/>
                <w:kern w:val="0"/>
                <w:sz w:val="22"/>
              </w:rPr>
              <w:t>否</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0A74A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归国时间</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0A74A4">
            <w:pPr>
              <w:widowControl/>
              <w:jc w:val="center"/>
              <w:rPr>
                <w:rFonts w:ascii="Times New Roman" w:hAnsi="Times New Roman"/>
                <w:color w:val="000000"/>
                <w:kern w:val="0"/>
                <w:sz w:val="22"/>
              </w:rPr>
            </w:pPr>
            <w:r w:rsidRPr="00C83C4C">
              <w:rPr>
                <w:rFonts w:ascii="Times New Roman" w:hAnsi="Times New Roman"/>
                <w:color w:val="000000"/>
                <w:kern w:val="0"/>
                <w:sz w:val="22"/>
              </w:rPr>
              <w:t>无</w:t>
            </w:r>
          </w:p>
        </w:tc>
      </w:tr>
      <w:tr w:rsidR="000A74A4" w:rsidRPr="00C83C4C" w:rsidTr="000A74A4">
        <w:trPr>
          <w:trHeight w:val="454"/>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0A74A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技术职称</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0A74A4">
            <w:pPr>
              <w:widowControl/>
              <w:jc w:val="center"/>
              <w:rPr>
                <w:rFonts w:ascii="Times New Roman" w:hAnsi="Times New Roman"/>
                <w:color w:val="000000"/>
                <w:kern w:val="0"/>
                <w:sz w:val="22"/>
              </w:rPr>
            </w:pPr>
            <w:r w:rsidRPr="00C83C4C">
              <w:rPr>
                <w:rFonts w:ascii="Times New Roman" w:hAnsi="Times New Roman"/>
                <w:color w:val="000000"/>
                <w:kern w:val="0"/>
                <w:sz w:val="22"/>
              </w:rPr>
              <w:t>无</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0A74A4" w:rsidRPr="00C83C4C" w:rsidRDefault="000A74A4" w:rsidP="000A74A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最高学历</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0A74A4">
            <w:pPr>
              <w:widowControl/>
              <w:jc w:val="center"/>
              <w:rPr>
                <w:rFonts w:ascii="Times New Roman" w:hAnsi="Times New Roman"/>
                <w:color w:val="000000"/>
                <w:kern w:val="0"/>
                <w:sz w:val="22"/>
              </w:rPr>
            </w:pPr>
            <w:r w:rsidRPr="00C83C4C">
              <w:rPr>
                <w:rFonts w:ascii="Times New Roman" w:hAnsi="Times New Roman"/>
                <w:color w:val="000000"/>
                <w:kern w:val="0"/>
                <w:sz w:val="22"/>
              </w:rPr>
              <w:t>硕士研究生</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0A74A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最高学位</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0A74A4">
            <w:pPr>
              <w:widowControl/>
              <w:jc w:val="center"/>
              <w:rPr>
                <w:rFonts w:ascii="Times New Roman" w:hAnsi="Times New Roman"/>
                <w:color w:val="000000"/>
                <w:kern w:val="0"/>
                <w:sz w:val="22"/>
              </w:rPr>
            </w:pPr>
            <w:r w:rsidRPr="00C83C4C">
              <w:rPr>
                <w:rFonts w:ascii="Times New Roman" w:hAnsi="Times New Roman"/>
                <w:color w:val="000000"/>
                <w:kern w:val="0"/>
                <w:sz w:val="22"/>
              </w:rPr>
              <w:t>硕士</w:t>
            </w:r>
          </w:p>
        </w:tc>
      </w:tr>
      <w:tr w:rsidR="000A74A4" w:rsidRPr="00C83C4C" w:rsidTr="000A74A4">
        <w:trPr>
          <w:trHeight w:val="454"/>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0A74A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毕业院校</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0A74A4">
            <w:pPr>
              <w:widowControl/>
              <w:jc w:val="center"/>
              <w:rPr>
                <w:rFonts w:ascii="Times New Roman" w:hAnsi="Times New Roman"/>
                <w:color w:val="000000"/>
                <w:kern w:val="0"/>
                <w:sz w:val="22"/>
              </w:rPr>
            </w:pPr>
            <w:r w:rsidRPr="00C83C4C">
              <w:rPr>
                <w:rFonts w:ascii="Times New Roman" w:hAnsi="Times New Roman"/>
                <w:color w:val="000000"/>
                <w:kern w:val="0"/>
                <w:sz w:val="22"/>
              </w:rPr>
              <w:t>中欧国际管理学院</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0A74A4" w:rsidRPr="00C83C4C" w:rsidRDefault="000A74A4" w:rsidP="000A74A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毕业时间</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0A74A4">
            <w:pPr>
              <w:widowControl/>
              <w:jc w:val="center"/>
              <w:rPr>
                <w:rFonts w:ascii="Times New Roman" w:hAnsi="Times New Roman"/>
                <w:color w:val="000000"/>
                <w:kern w:val="0"/>
                <w:sz w:val="22"/>
              </w:rPr>
            </w:pPr>
            <w:r w:rsidRPr="00C83C4C">
              <w:rPr>
                <w:rFonts w:ascii="Times New Roman" w:hAnsi="Times New Roman"/>
                <w:color w:val="000000"/>
                <w:kern w:val="0"/>
                <w:sz w:val="22"/>
              </w:rPr>
              <w:t>2000-7-1</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0A74A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所学专业</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0A74A4">
            <w:pPr>
              <w:widowControl/>
              <w:jc w:val="center"/>
              <w:rPr>
                <w:rFonts w:ascii="Times New Roman" w:hAnsi="Times New Roman"/>
                <w:color w:val="000000"/>
                <w:kern w:val="0"/>
                <w:sz w:val="22"/>
              </w:rPr>
            </w:pPr>
            <w:r w:rsidRPr="00C83C4C">
              <w:rPr>
                <w:rFonts w:ascii="Times New Roman" w:hAnsi="Times New Roman"/>
                <w:color w:val="000000"/>
                <w:kern w:val="0"/>
                <w:sz w:val="22"/>
              </w:rPr>
              <w:t>EMBA</w:t>
            </w:r>
          </w:p>
        </w:tc>
      </w:tr>
      <w:tr w:rsidR="000A74A4" w:rsidRPr="00C83C4C" w:rsidTr="000A74A4">
        <w:trPr>
          <w:trHeight w:val="454"/>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0A74A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电子邮箱</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0A74A4">
            <w:pPr>
              <w:widowControl/>
              <w:jc w:val="center"/>
              <w:rPr>
                <w:rFonts w:ascii="Times New Roman" w:hAnsi="Times New Roman"/>
                <w:color w:val="000000"/>
                <w:kern w:val="0"/>
                <w:sz w:val="22"/>
              </w:rPr>
            </w:pPr>
            <w:r w:rsidRPr="00C83C4C">
              <w:rPr>
                <w:rFonts w:ascii="Times New Roman" w:hAnsi="Times New Roman"/>
                <w:color w:val="000000"/>
                <w:kern w:val="0"/>
                <w:sz w:val="22"/>
              </w:rPr>
              <w:t>zhoujq@scc.com.cn</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0A74A4" w:rsidRPr="00C83C4C" w:rsidRDefault="000A74A4" w:rsidP="000A74A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办公电话</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0A74A4">
            <w:pPr>
              <w:widowControl/>
              <w:jc w:val="center"/>
              <w:rPr>
                <w:rFonts w:ascii="Times New Roman" w:hAnsi="Times New Roman"/>
                <w:color w:val="000000"/>
                <w:kern w:val="0"/>
                <w:sz w:val="22"/>
              </w:rPr>
            </w:pPr>
            <w:r w:rsidRPr="00C83C4C">
              <w:rPr>
                <w:rFonts w:ascii="Times New Roman" w:hAnsi="Times New Roman"/>
                <w:color w:val="000000"/>
                <w:kern w:val="0"/>
                <w:sz w:val="22"/>
              </w:rPr>
              <w:t>0755-89300000</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0A74A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移动电话</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0A74A4">
            <w:pPr>
              <w:widowControl/>
              <w:jc w:val="center"/>
              <w:rPr>
                <w:rFonts w:ascii="Times New Roman" w:hAnsi="Times New Roman"/>
                <w:color w:val="000000"/>
                <w:kern w:val="0"/>
                <w:sz w:val="22"/>
              </w:rPr>
            </w:pPr>
            <w:r w:rsidRPr="00C83C4C">
              <w:rPr>
                <w:rFonts w:ascii="Times New Roman" w:hAnsi="Times New Roman"/>
                <w:color w:val="000000"/>
                <w:kern w:val="0"/>
                <w:sz w:val="22"/>
              </w:rPr>
              <w:t>18938090018</w:t>
            </w:r>
          </w:p>
        </w:tc>
      </w:tr>
      <w:tr w:rsidR="000A74A4" w:rsidRPr="00C83C4C" w:rsidTr="000A74A4">
        <w:trPr>
          <w:trHeight w:val="454"/>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0A74A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通讯地址</w:t>
            </w:r>
          </w:p>
        </w:tc>
        <w:tc>
          <w:tcPr>
            <w:tcW w:w="59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0A74A4">
            <w:pPr>
              <w:widowControl/>
              <w:jc w:val="center"/>
              <w:rPr>
                <w:rFonts w:ascii="Times New Roman" w:hAnsi="Times New Roman"/>
                <w:color w:val="000000"/>
                <w:kern w:val="0"/>
                <w:sz w:val="22"/>
              </w:rPr>
            </w:pPr>
            <w:r w:rsidRPr="00C83C4C">
              <w:rPr>
                <w:rFonts w:ascii="Times New Roman" w:hAnsi="Times New Roman"/>
                <w:color w:val="000000"/>
                <w:kern w:val="0"/>
                <w:sz w:val="22"/>
              </w:rPr>
              <w:t>深圳市龙岗区坪地</w:t>
            </w:r>
            <w:proofErr w:type="gramStart"/>
            <w:r w:rsidRPr="00C83C4C">
              <w:rPr>
                <w:rFonts w:ascii="Times New Roman" w:hAnsi="Times New Roman"/>
                <w:color w:val="000000"/>
                <w:kern w:val="0"/>
                <w:sz w:val="22"/>
              </w:rPr>
              <w:t>街道盐龙大道</w:t>
            </w:r>
            <w:proofErr w:type="gramEnd"/>
            <w:r w:rsidRPr="00C83C4C">
              <w:rPr>
                <w:rFonts w:ascii="Times New Roman" w:hAnsi="Times New Roman"/>
                <w:color w:val="000000"/>
                <w:kern w:val="0"/>
                <w:sz w:val="22"/>
              </w:rPr>
              <w:t>1639</w:t>
            </w:r>
            <w:r w:rsidRPr="00C83C4C">
              <w:rPr>
                <w:rFonts w:ascii="Times New Roman" w:hAnsi="Times New Roman"/>
                <w:color w:val="000000"/>
                <w:kern w:val="0"/>
                <w:sz w:val="22"/>
              </w:rPr>
              <w:t>号</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0A74A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邮政编码</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0A74A4">
            <w:pPr>
              <w:widowControl/>
              <w:jc w:val="center"/>
              <w:rPr>
                <w:rFonts w:ascii="Times New Roman" w:hAnsi="Times New Roman"/>
                <w:color w:val="000000"/>
                <w:kern w:val="0"/>
                <w:sz w:val="22"/>
              </w:rPr>
            </w:pPr>
            <w:r w:rsidRPr="00C83C4C">
              <w:rPr>
                <w:rFonts w:ascii="Times New Roman" w:hAnsi="Times New Roman"/>
                <w:color w:val="000000"/>
                <w:kern w:val="0"/>
                <w:sz w:val="22"/>
              </w:rPr>
              <w:t>518117</w:t>
            </w:r>
          </w:p>
        </w:tc>
      </w:tr>
      <w:tr w:rsidR="000A74A4" w:rsidRPr="00C83C4C" w:rsidTr="000A74A4">
        <w:trPr>
          <w:trHeight w:val="454"/>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0A74A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工作单位</w:t>
            </w:r>
          </w:p>
        </w:tc>
        <w:tc>
          <w:tcPr>
            <w:tcW w:w="59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0A74A4">
            <w:pPr>
              <w:widowControl/>
              <w:jc w:val="center"/>
              <w:rPr>
                <w:rFonts w:ascii="Times New Roman" w:hAnsi="Times New Roman"/>
                <w:color w:val="000000"/>
                <w:kern w:val="0"/>
                <w:sz w:val="22"/>
              </w:rPr>
            </w:pPr>
            <w:r w:rsidRPr="00C83C4C">
              <w:rPr>
                <w:rFonts w:ascii="Times New Roman" w:hAnsi="Times New Roman"/>
                <w:color w:val="000000"/>
                <w:kern w:val="0"/>
                <w:sz w:val="22"/>
              </w:rPr>
              <w:t>深南电路股份有限公司</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0A74A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行政职务</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0A74A4">
            <w:pPr>
              <w:widowControl/>
              <w:jc w:val="center"/>
              <w:rPr>
                <w:rFonts w:ascii="Times New Roman" w:hAnsi="Times New Roman"/>
                <w:color w:val="000000"/>
                <w:kern w:val="0"/>
                <w:sz w:val="22"/>
              </w:rPr>
            </w:pPr>
            <w:r w:rsidRPr="00C83C4C">
              <w:rPr>
                <w:rFonts w:ascii="Times New Roman" w:hAnsi="Times New Roman"/>
                <w:color w:val="000000"/>
                <w:kern w:val="0"/>
                <w:sz w:val="22"/>
              </w:rPr>
              <w:t>总经理</w:t>
            </w:r>
            <w:r w:rsidRPr="00C83C4C">
              <w:rPr>
                <w:rFonts w:ascii="Times New Roman" w:hAnsi="Times New Roman"/>
                <w:color w:val="000000"/>
                <w:kern w:val="0"/>
                <w:sz w:val="22"/>
              </w:rPr>
              <w:t>/</w:t>
            </w:r>
            <w:r w:rsidRPr="00C83C4C">
              <w:rPr>
                <w:rFonts w:ascii="Times New Roman" w:hAnsi="Times New Roman"/>
                <w:color w:val="000000"/>
                <w:kern w:val="0"/>
                <w:sz w:val="22"/>
              </w:rPr>
              <w:t>智能制造研究院院长</w:t>
            </w:r>
          </w:p>
        </w:tc>
      </w:tr>
      <w:tr w:rsidR="000A74A4" w:rsidRPr="00C83C4C" w:rsidTr="000A74A4">
        <w:trPr>
          <w:trHeight w:val="454"/>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0A74A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二级单位</w:t>
            </w:r>
          </w:p>
        </w:tc>
        <w:tc>
          <w:tcPr>
            <w:tcW w:w="59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0A74A4">
            <w:pPr>
              <w:widowControl/>
              <w:jc w:val="center"/>
              <w:rPr>
                <w:rFonts w:ascii="Times New Roman" w:hAnsi="Times New Roman"/>
                <w:color w:val="000000"/>
                <w:kern w:val="0"/>
                <w:sz w:val="22"/>
              </w:rPr>
            </w:pPr>
            <w:r w:rsidRPr="00C83C4C">
              <w:rPr>
                <w:rFonts w:ascii="Times New Roman" w:hAnsi="Times New Roman"/>
                <w:color w:val="000000"/>
                <w:kern w:val="0"/>
                <w:sz w:val="22"/>
              </w:rPr>
              <w:t>无</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0A74A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党派</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0A74A4">
            <w:pPr>
              <w:widowControl/>
              <w:jc w:val="center"/>
              <w:rPr>
                <w:rFonts w:ascii="Times New Roman" w:hAnsi="Times New Roman"/>
                <w:color w:val="000000"/>
                <w:kern w:val="0"/>
                <w:sz w:val="22"/>
              </w:rPr>
            </w:pPr>
            <w:r w:rsidRPr="00C83C4C">
              <w:rPr>
                <w:rFonts w:ascii="Times New Roman" w:hAnsi="Times New Roman"/>
                <w:color w:val="000000"/>
                <w:kern w:val="0"/>
                <w:sz w:val="22"/>
              </w:rPr>
              <w:t>共产党员</w:t>
            </w:r>
          </w:p>
        </w:tc>
      </w:tr>
      <w:tr w:rsidR="000A74A4" w:rsidRPr="00C83C4C" w:rsidTr="000A74A4">
        <w:trPr>
          <w:trHeight w:val="454"/>
        </w:trPr>
        <w:tc>
          <w:tcPr>
            <w:tcW w:w="138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74A4" w:rsidRPr="00C83C4C" w:rsidRDefault="000A74A4" w:rsidP="000A74A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完成单位</w:t>
            </w:r>
          </w:p>
        </w:tc>
        <w:tc>
          <w:tcPr>
            <w:tcW w:w="5960"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A74A4" w:rsidRPr="00C83C4C" w:rsidRDefault="000A74A4" w:rsidP="000A74A4">
            <w:pPr>
              <w:widowControl/>
              <w:jc w:val="center"/>
              <w:rPr>
                <w:rFonts w:ascii="Times New Roman" w:hAnsi="Times New Roman"/>
                <w:color w:val="000000"/>
                <w:kern w:val="0"/>
                <w:sz w:val="22"/>
              </w:rPr>
            </w:pPr>
            <w:r w:rsidRPr="00C83C4C">
              <w:rPr>
                <w:rFonts w:ascii="Times New Roman" w:hAnsi="Times New Roman"/>
                <w:color w:val="000000"/>
                <w:kern w:val="0"/>
                <w:sz w:val="22"/>
              </w:rPr>
              <w:t>无锡深南电路有限公司</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0A74A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所在地</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0A74A4">
            <w:pPr>
              <w:widowControl/>
              <w:jc w:val="center"/>
              <w:rPr>
                <w:rFonts w:ascii="Times New Roman" w:hAnsi="Times New Roman"/>
                <w:color w:val="000000"/>
                <w:kern w:val="0"/>
                <w:sz w:val="22"/>
              </w:rPr>
            </w:pPr>
            <w:r w:rsidRPr="00C83C4C">
              <w:rPr>
                <w:rFonts w:ascii="Times New Roman" w:hAnsi="Times New Roman"/>
                <w:color w:val="000000"/>
                <w:kern w:val="0"/>
                <w:sz w:val="22"/>
              </w:rPr>
              <w:t>无锡市</w:t>
            </w:r>
          </w:p>
        </w:tc>
      </w:tr>
      <w:tr w:rsidR="000A74A4" w:rsidRPr="00C83C4C" w:rsidTr="000A74A4">
        <w:trPr>
          <w:trHeight w:val="454"/>
        </w:trPr>
        <w:tc>
          <w:tcPr>
            <w:tcW w:w="1389" w:type="dxa"/>
            <w:vMerge/>
            <w:tcBorders>
              <w:top w:val="nil"/>
              <w:left w:val="single" w:sz="4" w:space="0" w:color="auto"/>
              <w:bottom w:val="single" w:sz="4" w:space="0" w:color="000000"/>
              <w:right w:val="single" w:sz="4" w:space="0" w:color="auto"/>
            </w:tcBorders>
            <w:vAlign w:val="center"/>
            <w:hideMark/>
          </w:tcPr>
          <w:p w:rsidR="000A74A4" w:rsidRPr="00C83C4C" w:rsidRDefault="000A74A4" w:rsidP="000A74A4">
            <w:pPr>
              <w:widowControl/>
              <w:jc w:val="left"/>
              <w:rPr>
                <w:rFonts w:ascii="Times New Roman" w:hAnsi="Times New Roman"/>
                <w:b/>
                <w:bCs/>
                <w:color w:val="000000"/>
                <w:kern w:val="0"/>
                <w:sz w:val="22"/>
              </w:rPr>
            </w:pPr>
          </w:p>
        </w:tc>
        <w:tc>
          <w:tcPr>
            <w:tcW w:w="5960" w:type="dxa"/>
            <w:gridSpan w:val="6"/>
            <w:vMerge/>
            <w:tcBorders>
              <w:top w:val="single" w:sz="4" w:space="0" w:color="auto"/>
              <w:left w:val="single" w:sz="4" w:space="0" w:color="auto"/>
              <w:bottom w:val="single" w:sz="4" w:space="0" w:color="000000"/>
              <w:right w:val="single" w:sz="4" w:space="0" w:color="000000"/>
            </w:tcBorders>
            <w:vAlign w:val="center"/>
            <w:hideMark/>
          </w:tcPr>
          <w:p w:rsidR="000A74A4" w:rsidRPr="00C83C4C" w:rsidRDefault="000A74A4" w:rsidP="000A74A4">
            <w:pPr>
              <w:widowControl/>
              <w:jc w:val="left"/>
              <w:rPr>
                <w:rFonts w:ascii="Times New Roman" w:hAnsi="Times New Roman"/>
                <w:color w:val="000000"/>
                <w:kern w:val="0"/>
                <w:sz w:val="22"/>
              </w:rPr>
            </w:pP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0A74A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单位性质</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0A74A4">
            <w:pPr>
              <w:widowControl/>
              <w:jc w:val="center"/>
              <w:rPr>
                <w:rFonts w:ascii="Times New Roman" w:hAnsi="Times New Roman"/>
                <w:color w:val="000000"/>
                <w:kern w:val="0"/>
                <w:sz w:val="22"/>
              </w:rPr>
            </w:pPr>
            <w:r w:rsidRPr="00C83C4C">
              <w:rPr>
                <w:rFonts w:ascii="Times New Roman" w:hAnsi="Times New Roman"/>
                <w:color w:val="000000"/>
                <w:kern w:val="0"/>
                <w:sz w:val="22"/>
              </w:rPr>
              <w:t>国有企业</w:t>
            </w:r>
          </w:p>
        </w:tc>
      </w:tr>
      <w:tr w:rsidR="000A74A4" w:rsidRPr="00C83C4C" w:rsidTr="000A74A4">
        <w:trPr>
          <w:trHeight w:val="454"/>
        </w:trPr>
        <w:tc>
          <w:tcPr>
            <w:tcW w:w="252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A74A4" w:rsidRPr="00C83C4C" w:rsidRDefault="000A74A4" w:rsidP="000A74A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参加本项目的起止时间</w:t>
            </w:r>
          </w:p>
        </w:tc>
        <w:tc>
          <w:tcPr>
            <w:tcW w:w="7710" w:type="dxa"/>
            <w:gridSpan w:val="7"/>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0A74A4">
            <w:pPr>
              <w:widowControl/>
              <w:jc w:val="center"/>
              <w:rPr>
                <w:rFonts w:ascii="Times New Roman" w:hAnsi="Times New Roman"/>
                <w:color w:val="000000"/>
                <w:kern w:val="0"/>
                <w:sz w:val="22"/>
              </w:rPr>
            </w:pPr>
            <w:r>
              <w:rPr>
                <w:rFonts w:ascii="Times New Roman" w:hAnsi="Times New Roman" w:hint="eastAsia"/>
                <w:color w:val="000000"/>
                <w:kern w:val="0"/>
                <w:sz w:val="22"/>
              </w:rPr>
              <w:t>2008</w:t>
            </w:r>
            <w:r>
              <w:rPr>
                <w:rFonts w:ascii="Times New Roman" w:hAnsi="Times New Roman" w:hint="eastAsia"/>
                <w:color w:val="000000"/>
                <w:kern w:val="0"/>
                <w:sz w:val="22"/>
              </w:rPr>
              <w:t>年</w:t>
            </w:r>
            <w:r>
              <w:rPr>
                <w:rFonts w:ascii="Times New Roman" w:hAnsi="Times New Roman" w:hint="eastAsia"/>
                <w:color w:val="000000"/>
                <w:kern w:val="0"/>
                <w:sz w:val="22"/>
              </w:rPr>
              <w:t xml:space="preserve"> </w:t>
            </w:r>
            <w:r w:rsidRPr="00C83C4C">
              <w:rPr>
                <w:rFonts w:ascii="Times New Roman" w:hAnsi="Times New Roman"/>
                <w:color w:val="000000"/>
                <w:kern w:val="0"/>
                <w:sz w:val="22"/>
              </w:rPr>
              <w:t>至</w:t>
            </w:r>
            <w:r>
              <w:rPr>
                <w:rFonts w:ascii="Times New Roman" w:hAnsi="Times New Roman" w:hint="eastAsia"/>
                <w:color w:val="000000"/>
                <w:kern w:val="0"/>
                <w:sz w:val="22"/>
              </w:rPr>
              <w:t>今</w:t>
            </w:r>
          </w:p>
        </w:tc>
      </w:tr>
      <w:tr w:rsidR="000A74A4" w:rsidRPr="00C83C4C" w:rsidTr="000A74A4">
        <w:trPr>
          <w:trHeight w:val="2076"/>
        </w:trPr>
        <w:tc>
          <w:tcPr>
            <w:tcW w:w="10232" w:type="dxa"/>
            <w:gridSpan w:val="9"/>
            <w:tcBorders>
              <w:top w:val="single" w:sz="4" w:space="0" w:color="auto"/>
              <w:left w:val="single" w:sz="4" w:space="0" w:color="auto"/>
              <w:bottom w:val="single" w:sz="4" w:space="0" w:color="auto"/>
              <w:right w:val="single" w:sz="4" w:space="0" w:color="000000"/>
            </w:tcBorders>
            <w:shd w:val="clear" w:color="auto" w:fill="auto"/>
            <w:hideMark/>
          </w:tcPr>
          <w:p w:rsidR="000A74A4" w:rsidRDefault="000A74A4" w:rsidP="000A74A4">
            <w:pPr>
              <w:widowControl/>
              <w:jc w:val="left"/>
              <w:rPr>
                <w:rFonts w:ascii="Times New Roman" w:hAnsi="Times New Roman"/>
                <w:color w:val="000000"/>
                <w:kern w:val="0"/>
                <w:sz w:val="22"/>
              </w:rPr>
            </w:pPr>
            <w:r w:rsidRPr="00C83C4C">
              <w:rPr>
                <w:rFonts w:ascii="Times New Roman" w:hAnsi="Times New Roman"/>
                <w:color w:val="000000"/>
                <w:kern w:val="0"/>
                <w:sz w:val="22"/>
              </w:rPr>
              <w:t>对本项目主要科技创新的贡献：</w:t>
            </w:r>
          </w:p>
          <w:p w:rsidR="000A74A4" w:rsidRPr="00C83C4C" w:rsidRDefault="000A74A4" w:rsidP="000A74A4">
            <w:pPr>
              <w:widowControl/>
              <w:jc w:val="left"/>
              <w:rPr>
                <w:rFonts w:ascii="Times New Roman" w:hAnsi="Times New Roman"/>
                <w:color w:val="000000"/>
                <w:kern w:val="0"/>
                <w:sz w:val="22"/>
              </w:rPr>
            </w:pPr>
            <w:r>
              <w:rPr>
                <w:rFonts w:ascii="Times New Roman" w:hAnsi="Times New Roman" w:hint="eastAsia"/>
                <w:color w:val="000000"/>
                <w:kern w:val="0"/>
                <w:sz w:val="22"/>
              </w:rPr>
              <w:t>对</w:t>
            </w:r>
            <w:r w:rsidRPr="000A74A4">
              <w:rPr>
                <w:rFonts w:ascii="Times New Roman" w:hAnsi="Times New Roman" w:hint="eastAsia"/>
                <w:color w:val="000000"/>
                <w:kern w:val="0"/>
                <w:sz w:val="22"/>
              </w:rPr>
              <w:t>创新点</w:t>
            </w:r>
            <w:r w:rsidRPr="000A74A4">
              <w:rPr>
                <w:rFonts w:ascii="Times New Roman" w:hAnsi="Times New Roman" w:hint="eastAsia"/>
                <w:color w:val="000000"/>
                <w:kern w:val="0"/>
                <w:sz w:val="22"/>
              </w:rPr>
              <w:t>1</w:t>
            </w:r>
            <w:r w:rsidRPr="000A74A4">
              <w:rPr>
                <w:rFonts w:ascii="Times New Roman" w:hAnsi="Times New Roman" w:hint="eastAsia"/>
                <w:color w:val="000000"/>
                <w:kern w:val="0"/>
                <w:sz w:val="22"/>
              </w:rPr>
              <w:t>有重要贡献，</w:t>
            </w:r>
            <w:proofErr w:type="gramStart"/>
            <w:r w:rsidRPr="000A74A4">
              <w:rPr>
                <w:rFonts w:ascii="Times New Roman" w:hAnsi="Times New Roman" w:hint="eastAsia"/>
                <w:color w:val="000000"/>
                <w:kern w:val="0"/>
                <w:sz w:val="22"/>
              </w:rPr>
              <w:t>目主要</w:t>
            </w:r>
            <w:proofErr w:type="gramEnd"/>
            <w:r w:rsidRPr="000A74A4">
              <w:rPr>
                <w:rFonts w:ascii="Times New Roman" w:hAnsi="Times New Roman" w:hint="eastAsia"/>
                <w:color w:val="000000"/>
                <w:kern w:val="0"/>
                <w:sz w:val="22"/>
              </w:rPr>
              <w:t>贡献在基板产业化的智能制造，</w:t>
            </w:r>
            <w:r>
              <w:rPr>
                <w:rFonts w:ascii="Times New Roman" w:hAnsi="Times New Roman" w:hint="eastAsia"/>
                <w:color w:val="000000"/>
                <w:kern w:val="0"/>
                <w:sz w:val="22"/>
              </w:rPr>
              <w:t>取得软件</w:t>
            </w:r>
            <w:r w:rsidRPr="000A74A4">
              <w:rPr>
                <w:rFonts w:ascii="Times New Roman" w:hAnsi="Times New Roman" w:hint="eastAsia"/>
                <w:color w:val="000000"/>
                <w:kern w:val="0"/>
                <w:sz w:val="22"/>
              </w:rPr>
              <w:t>著作权</w:t>
            </w:r>
            <w:r w:rsidRPr="000A74A4">
              <w:rPr>
                <w:rFonts w:ascii="Times New Roman" w:hAnsi="Times New Roman" w:hint="eastAsia"/>
                <w:color w:val="000000"/>
                <w:kern w:val="0"/>
                <w:sz w:val="22"/>
              </w:rPr>
              <w:t>2</w:t>
            </w:r>
            <w:r w:rsidRPr="000A74A4">
              <w:rPr>
                <w:rFonts w:ascii="Times New Roman" w:hAnsi="Times New Roman" w:hint="eastAsia"/>
                <w:color w:val="000000"/>
                <w:kern w:val="0"/>
                <w:sz w:val="22"/>
              </w:rPr>
              <w:t>项。主持基板产业化建设和智能制造系统开发，经营管理，实现基板产品</w:t>
            </w:r>
            <w:r>
              <w:rPr>
                <w:rFonts w:ascii="Times New Roman" w:hAnsi="Times New Roman" w:hint="eastAsia"/>
                <w:color w:val="000000"/>
                <w:kern w:val="0"/>
                <w:sz w:val="22"/>
              </w:rPr>
              <w:t>的稳定量产。担任深南电路股份有限公司总经理及智能制造研究院院长期间，积极推广项目成果</w:t>
            </w:r>
            <w:r w:rsidRPr="000A74A4">
              <w:rPr>
                <w:rFonts w:ascii="Times New Roman" w:hAnsi="Times New Roman" w:hint="eastAsia"/>
                <w:color w:val="000000"/>
                <w:kern w:val="0"/>
                <w:sz w:val="22"/>
              </w:rPr>
              <w:t>。曾获深圳市科技进步一等奖。</w:t>
            </w:r>
          </w:p>
        </w:tc>
      </w:tr>
      <w:tr w:rsidR="000A74A4" w:rsidRPr="00C83C4C" w:rsidTr="000A74A4">
        <w:trPr>
          <w:trHeight w:val="1139"/>
        </w:trPr>
        <w:tc>
          <w:tcPr>
            <w:tcW w:w="10232" w:type="dxa"/>
            <w:gridSpan w:val="9"/>
            <w:tcBorders>
              <w:top w:val="single" w:sz="4" w:space="0" w:color="auto"/>
              <w:left w:val="single" w:sz="4" w:space="0" w:color="auto"/>
              <w:bottom w:val="single" w:sz="4" w:space="0" w:color="auto"/>
              <w:right w:val="single" w:sz="4" w:space="0" w:color="000000"/>
            </w:tcBorders>
            <w:shd w:val="clear" w:color="auto" w:fill="auto"/>
            <w:hideMark/>
          </w:tcPr>
          <w:p w:rsidR="000A74A4" w:rsidRPr="00C83C4C" w:rsidRDefault="000A74A4" w:rsidP="000A74A4">
            <w:pPr>
              <w:widowControl/>
              <w:jc w:val="left"/>
              <w:rPr>
                <w:rFonts w:ascii="Times New Roman" w:hAnsi="Times New Roman"/>
                <w:color w:val="000000"/>
                <w:kern w:val="0"/>
                <w:sz w:val="22"/>
              </w:rPr>
            </w:pPr>
            <w:r w:rsidRPr="00C83C4C">
              <w:rPr>
                <w:rFonts w:ascii="Times New Roman" w:hAnsi="Times New Roman"/>
                <w:color w:val="000000"/>
                <w:kern w:val="0"/>
                <w:sz w:val="22"/>
              </w:rPr>
              <w:t>曾获国家科学技术奖情况：</w:t>
            </w:r>
          </w:p>
          <w:p w:rsidR="000A74A4" w:rsidRPr="00C83C4C" w:rsidRDefault="000A74A4" w:rsidP="000A74A4">
            <w:pPr>
              <w:widowControl/>
              <w:jc w:val="left"/>
              <w:rPr>
                <w:rFonts w:ascii="Times New Roman" w:hAnsi="Times New Roman"/>
                <w:kern w:val="0"/>
                <w:sz w:val="22"/>
              </w:rPr>
            </w:pPr>
          </w:p>
          <w:p w:rsidR="000A74A4" w:rsidRPr="00C83C4C" w:rsidRDefault="000A74A4" w:rsidP="000A74A4">
            <w:pPr>
              <w:widowControl/>
              <w:jc w:val="left"/>
              <w:rPr>
                <w:rFonts w:ascii="Times New Roman" w:hAnsi="Times New Roman"/>
                <w:color w:val="000000"/>
                <w:kern w:val="0"/>
                <w:sz w:val="22"/>
              </w:rPr>
            </w:pPr>
            <w:r w:rsidRPr="00C83C4C">
              <w:rPr>
                <w:rFonts w:ascii="Times New Roman" w:hAnsi="Times New Roman"/>
                <w:kern w:val="0"/>
                <w:sz w:val="22"/>
              </w:rPr>
              <w:t>无。</w:t>
            </w:r>
          </w:p>
        </w:tc>
      </w:tr>
      <w:tr w:rsidR="000A74A4" w:rsidRPr="00C83C4C" w:rsidTr="000A74A4">
        <w:trPr>
          <w:trHeight w:val="3733"/>
        </w:trPr>
        <w:tc>
          <w:tcPr>
            <w:tcW w:w="5116" w:type="dxa"/>
            <w:gridSpan w:val="5"/>
            <w:tcBorders>
              <w:top w:val="single" w:sz="4" w:space="0" w:color="auto"/>
              <w:left w:val="single" w:sz="4" w:space="0" w:color="auto"/>
              <w:bottom w:val="single" w:sz="4" w:space="0" w:color="auto"/>
              <w:right w:val="single" w:sz="4" w:space="0" w:color="000000"/>
            </w:tcBorders>
            <w:shd w:val="clear" w:color="auto" w:fill="auto"/>
            <w:hideMark/>
          </w:tcPr>
          <w:p w:rsidR="000A74A4" w:rsidRPr="00C83C4C" w:rsidRDefault="000A74A4" w:rsidP="000A74A4">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声明：本人同意完成人排名，遵守《国家科学技术奖励条例》及其实施细则的有关规定，承诺遵守评审工作纪律，保证所提供的有关材料真实有效，且不存在任何违反《中华人民共和国保守国家秘密法》和《科学技术保密规定》等相关法律法规及侵犯他人知识产权的情形。该项目是本人本年度被提名的唯一项目。如有材料虚假或违纪行为，愿意承担相应责任并接受相应处理。如产生争议，保证积极配合调查处理工作。</w:t>
            </w:r>
          </w:p>
          <w:p w:rsidR="000A74A4" w:rsidRPr="00C83C4C" w:rsidRDefault="000A74A4" w:rsidP="000A74A4">
            <w:pPr>
              <w:widowControl/>
              <w:jc w:val="left"/>
              <w:rPr>
                <w:rFonts w:ascii="Times New Roman" w:hAnsi="Times New Roman"/>
                <w:color w:val="000000"/>
                <w:kern w:val="0"/>
                <w:sz w:val="22"/>
              </w:rPr>
            </w:pPr>
          </w:p>
          <w:p w:rsidR="000A74A4" w:rsidRPr="00C83C4C" w:rsidRDefault="000A74A4" w:rsidP="000A74A4">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本人签名：</w:t>
            </w:r>
          </w:p>
          <w:p w:rsidR="000A74A4" w:rsidRPr="00C83C4C" w:rsidRDefault="000A74A4" w:rsidP="000A74A4">
            <w:pPr>
              <w:widowControl/>
              <w:jc w:val="left"/>
              <w:rPr>
                <w:rFonts w:ascii="Times New Roman" w:hAnsi="Times New Roman"/>
                <w:color w:val="000000"/>
                <w:kern w:val="0"/>
                <w:sz w:val="22"/>
              </w:rPr>
            </w:pPr>
          </w:p>
          <w:p w:rsidR="000A74A4" w:rsidRPr="00C83C4C" w:rsidRDefault="000A74A4" w:rsidP="000A74A4">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p>
        </w:tc>
        <w:tc>
          <w:tcPr>
            <w:tcW w:w="5116" w:type="dxa"/>
            <w:gridSpan w:val="4"/>
            <w:tcBorders>
              <w:top w:val="single" w:sz="4" w:space="0" w:color="auto"/>
              <w:left w:val="single" w:sz="4" w:space="0" w:color="auto"/>
              <w:bottom w:val="single" w:sz="4" w:space="0" w:color="auto"/>
              <w:right w:val="single" w:sz="4" w:space="0" w:color="000000"/>
            </w:tcBorders>
            <w:shd w:val="clear" w:color="auto" w:fill="auto"/>
          </w:tcPr>
          <w:p w:rsidR="000A74A4" w:rsidRPr="00C83C4C" w:rsidRDefault="000A74A4" w:rsidP="000A74A4">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完成单位声明：本单位确认该完成人情况表内容真实有效，且不存在任何违反《中华人民共和国保守国家秘密法》和《科学技术保密规定》等相关法律法规及侵犯他人知识产权的情形。如产生争议，愿意积极配合调查处理工作。</w:t>
            </w:r>
          </w:p>
          <w:p w:rsidR="000A74A4" w:rsidRPr="00C83C4C" w:rsidRDefault="000A74A4" w:rsidP="000A74A4">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工作单位声明：本单位对该完成人被提名无异</w:t>
            </w:r>
          </w:p>
          <w:p w:rsidR="000A74A4" w:rsidRPr="00C83C4C" w:rsidRDefault="000A74A4" w:rsidP="000A74A4">
            <w:pPr>
              <w:widowControl/>
              <w:jc w:val="left"/>
              <w:rPr>
                <w:rFonts w:ascii="Times New Roman" w:hAnsi="Times New Roman"/>
                <w:color w:val="000000"/>
                <w:kern w:val="0"/>
                <w:sz w:val="22"/>
              </w:rPr>
            </w:pPr>
            <w:r w:rsidRPr="00C83C4C">
              <w:rPr>
                <w:rFonts w:ascii="Times New Roman" w:hAnsi="Times New Roman"/>
                <w:color w:val="000000"/>
                <w:kern w:val="0"/>
                <w:sz w:val="22"/>
              </w:rPr>
              <w:t>议。</w:t>
            </w:r>
          </w:p>
          <w:p w:rsidR="000A74A4" w:rsidRPr="00C83C4C" w:rsidRDefault="000A74A4" w:rsidP="000A74A4">
            <w:pPr>
              <w:widowControl/>
              <w:jc w:val="left"/>
              <w:rPr>
                <w:rFonts w:ascii="Times New Roman" w:hAnsi="Times New Roman"/>
                <w:color w:val="000000"/>
                <w:kern w:val="0"/>
                <w:sz w:val="22"/>
              </w:rPr>
            </w:pPr>
          </w:p>
          <w:p w:rsidR="000A74A4" w:rsidRPr="00C83C4C" w:rsidRDefault="000A74A4" w:rsidP="000A74A4">
            <w:pPr>
              <w:widowControl/>
              <w:jc w:val="left"/>
              <w:rPr>
                <w:rFonts w:ascii="Times New Roman" w:hAnsi="Times New Roman"/>
                <w:color w:val="000000"/>
                <w:kern w:val="0"/>
                <w:sz w:val="22"/>
              </w:rPr>
            </w:pPr>
          </w:p>
          <w:p w:rsidR="000A74A4" w:rsidRPr="00C83C4C" w:rsidRDefault="000A74A4" w:rsidP="000A74A4">
            <w:pPr>
              <w:widowControl/>
              <w:jc w:val="left"/>
              <w:rPr>
                <w:rFonts w:ascii="Times New Roman" w:hAnsi="Times New Roman"/>
                <w:color w:val="000000"/>
                <w:kern w:val="0"/>
                <w:sz w:val="22"/>
              </w:rPr>
            </w:pPr>
          </w:p>
          <w:p w:rsidR="000A74A4" w:rsidRPr="00C83C4C" w:rsidRDefault="000A74A4" w:rsidP="000A74A4">
            <w:pPr>
              <w:widowControl/>
              <w:jc w:val="left"/>
              <w:rPr>
                <w:rFonts w:ascii="Times New Roman" w:hAnsi="Times New Roman"/>
                <w:color w:val="000000"/>
                <w:kern w:val="0"/>
                <w:sz w:val="22"/>
              </w:rPr>
            </w:pPr>
            <w:r w:rsidRPr="00C83C4C">
              <w:rPr>
                <w:rFonts w:ascii="Times New Roman" w:hAnsi="Times New Roman"/>
                <w:color w:val="000000"/>
                <w:kern w:val="0"/>
                <w:sz w:val="22"/>
              </w:rPr>
              <w:t>本人签名：</w:t>
            </w:r>
          </w:p>
          <w:p w:rsidR="000A74A4" w:rsidRPr="00C83C4C" w:rsidRDefault="000A74A4" w:rsidP="000A74A4">
            <w:pPr>
              <w:widowControl/>
              <w:jc w:val="left"/>
              <w:rPr>
                <w:rFonts w:ascii="Times New Roman" w:hAnsi="Times New Roman"/>
                <w:color w:val="000000"/>
                <w:kern w:val="0"/>
                <w:sz w:val="22"/>
              </w:rPr>
            </w:pPr>
          </w:p>
          <w:p w:rsidR="000A74A4" w:rsidRPr="00C83C4C" w:rsidRDefault="000A74A4" w:rsidP="000A74A4">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p>
        </w:tc>
      </w:tr>
    </w:tbl>
    <w:p w:rsidR="006F1674" w:rsidRPr="00C83C4C" w:rsidRDefault="006F1674" w:rsidP="000949DF">
      <w:pPr>
        <w:spacing w:line="400" w:lineRule="exact"/>
        <w:rPr>
          <w:rFonts w:ascii="Times New Roman" w:hAnsi="Times New Roman"/>
          <w:szCs w:val="21"/>
        </w:rPr>
      </w:pPr>
    </w:p>
    <w:p w:rsidR="000A74A4" w:rsidRDefault="000A74A4">
      <w:pPr>
        <w:widowControl/>
        <w:jc w:val="left"/>
        <w:rPr>
          <w:rFonts w:ascii="Times New Roman" w:hAnsi="Times New Roman"/>
          <w:szCs w:val="21"/>
        </w:rPr>
      </w:pPr>
    </w:p>
    <w:tbl>
      <w:tblPr>
        <w:tblW w:w="10232" w:type="dxa"/>
        <w:jc w:val="center"/>
        <w:tblLook w:val="04A0"/>
      </w:tblPr>
      <w:tblGrid>
        <w:gridCol w:w="1389"/>
        <w:gridCol w:w="1133"/>
        <w:gridCol w:w="997"/>
        <w:gridCol w:w="855"/>
        <w:gridCol w:w="742"/>
        <w:gridCol w:w="525"/>
        <w:gridCol w:w="1708"/>
        <w:gridCol w:w="1207"/>
        <w:gridCol w:w="1676"/>
      </w:tblGrid>
      <w:tr w:rsidR="000A74A4" w:rsidRPr="00C83C4C" w:rsidTr="00C02BFD">
        <w:trPr>
          <w:trHeight w:val="454"/>
          <w:jc w:val="center"/>
        </w:trPr>
        <w:tc>
          <w:tcPr>
            <w:tcW w:w="1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姓名</w:t>
            </w:r>
          </w:p>
        </w:tc>
        <w:tc>
          <w:tcPr>
            <w:tcW w:w="1133"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谷新</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性别</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男</w:t>
            </w:r>
          </w:p>
        </w:tc>
        <w:tc>
          <w:tcPr>
            <w:tcW w:w="1267" w:type="dxa"/>
            <w:gridSpan w:val="2"/>
            <w:tcBorders>
              <w:top w:val="single" w:sz="4" w:space="0" w:color="auto"/>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排名</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Pr>
                <w:rFonts w:ascii="Times New Roman" w:hAnsi="Times New Roman" w:hint="eastAsia"/>
                <w:color w:val="000000"/>
                <w:kern w:val="0"/>
                <w:sz w:val="22"/>
              </w:rPr>
              <w:t>6</w:t>
            </w:r>
          </w:p>
        </w:tc>
        <w:tc>
          <w:tcPr>
            <w:tcW w:w="1207" w:type="dxa"/>
            <w:tcBorders>
              <w:top w:val="single" w:sz="4" w:space="0" w:color="auto"/>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国籍</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中国</w:t>
            </w:r>
          </w:p>
        </w:tc>
      </w:tr>
      <w:tr w:rsidR="000A74A4"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出生年月</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1977-6-26</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出生地</w:t>
            </w:r>
          </w:p>
        </w:tc>
        <w:tc>
          <w:tcPr>
            <w:tcW w:w="1708" w:type="dxa"/>
            <w:tcBorders>
              <w:top w:val="single" w:sz="4" w:space="0" w:color="auto"/>
              <w:left w:val="nil"/>
              <w:bottom w:val="single" w:sz="4" w:space="0" w:color="auto"/>
              <w:right w:val="single" w:sz="4" w:space="0" w:color="000000"/>
            </w:tcBorders>
            <w:shd w:val="clear" w:color="auto" w:fill="auto"/>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湖南娄底</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民族</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汉族</w:t>
            </w:r>
          </w:p>
        </w:tc>
      </w:tr>
      <w:tr w:rsidR="000A74A4"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身份证号码</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432522197706265190</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归国人员</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否</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归国时间</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无</w:t>
            </w:r>
          </w:p>
        </w:tc>
      </w:tr>
      <w:tr w:rsidR="000A74A4"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技术职称</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高级工程师</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最高学历</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博士研究生</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最高学位</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博士</w:t>
            </w:r>
          </w:p>
        </w:tc>
      </w:tr>
      <w:tr w:rsidR="000A74A4"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毕业院校</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香港城市大学</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毕业时间</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2010-2-17</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所学专业</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电子工程</w:t>
            </w:r>
          </w:p>
        </w:tc>
      </w:tr>
      <w:tr w:rsidR="000A74A4"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电子邮箱</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gux@scc.com.cn</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办公电话</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0755-89300000</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移动电话</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13925245819</w:t>
            </w:r>
          </w:p>
        </w:tc>
      </w:tr>
      <w:tr w:rsidR="000A74A4"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通讯地址</w:t>
            </w:r>
          </w:p>
        </w:tc>
        <w:tc>
          <w:tcPr>
            <w:tcW w:w="59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深圳市龙岗区坪地</w:t>
            </w:r>
            <w:proofErr w:type="gramStart"/>
            <w:r w:rsidRPr="00C83C4C">
              <w:rPr>
                <w:rFonts w:ascii="Times New Roman" w:hAnsi="Times New Roman"/>
                <w:color w:val="000000"/>
                <w:kern w:val="0"/>
                <w:sz w:val="22"/>
              </w:rPr>
              <w:t>街道盐龙大道</w:t>
            </w:r>
            <w:proofErr w:type="gramEnd"/>
            <w:r w:rsidRPr="00C83C4C">
              <w:rPr>
                <w:rFonts w:ascii="Times New Roman" w:hAnsi="Times New Roman"/>
                <w:color w:val="000000"/>
                <w:kern w:val="0"/>
                <w:sz w:val="22"/>
              </w:rPr>
              <w:t>1639</w:t>
            </w:r>
            <w:r w:rsidRPr="00C83C4C">
              <w:rPr>
                <w:rFonts w:ascii="Times New Roman" w:hAnsi="Times New Roman"/>
                <w:color w:val="000000"/>
                <w:kern w:val="0"/>
                <w:sz w:val="22"/>
              </w:rPr>
              <w:t>号</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邮政编码</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518117</w:t>
            </w:r>
          </w:p>
        </w:tc>
      </w:tr>
      <w:tr w:rsidR="000A74A4"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工作单位</w:t>
            </w:r>
          </w:p>
        </w:tc>
        <w:tc>
          <w:tcPr>
            <w:tcW w:w="59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深南电路股份有限公司</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行政职务</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研发部首席技术专家</w:t>
            </w:r>
          </w:p>
        </w:tc>
      </w:tr>
      <w:tr w:rsidR="000A74A4"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二级单位</w:t>
            </w:r>
          </w:p>
        </w:tc>
        <w:tc>
          <w:tcPr>
            <w:tcW w:w="59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无</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党派</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共产党员</w:t>
            </w:r>
          </w:p>
        </w:tc>
      </w:tr>
      <w:tr w:rsidR="000A74A4" w:rsidRPr="00C83C4C" w:rsidTr="00C02BFD">
        <w:trPr>
          <w:trHeight w:val="454"/>
          <w:jc w:val="center"/>
        </w:trPr>
        <w:tc>
          <w:tcPr>
            <w:tcW w:w="138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完成单位</w:t>
            </w:r>
          </w:p>
        </w:tc>
        <w:tc>
          <w:tcPr>
            <w:tcW w:w="5960"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深南电路股份有限公司</w:t>
            </w: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所在地</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深圳市</w:t>
            </w:r>
          </w:p>
        </w:tc>
      </w:tr>
      <w:tr w:rsidR="000A74A4" w:rsidRPr="00C83C4C" w:rsidTr="00C02BFD">
        <w:trPr>
          <w:trHeight w:val="454"/>
          <w:jc w:val="center"/>
        </w:trPr>
        <w:tc>
          <w:tcPr>
            <w:tcW w:w="1389" w:type="dxa"/>
            <w:vMerge/>
            <w:tcBorders>
              <w:top w:val="nil"/>
              <w:left w:val="single" w:sz="4" w:space="0" w:color="auto"/>
              <w:bottom w:val="single" w:sz="4" w:space="0" w:color="000000"/>
              <w:right w:val="single" w:sz="4" w:space="0" w:color="auto"/>
            </w:tcBorders>
            <w:vAlign w:val="center"/>
            <w:hideMark/>
          </w:tcPr>
          <w:p w:rsidR="000A74A4" w:rsidRPr="00C83C4C" w:rsidRDefault="000A74A4" w:rsidP="00C02BFD">
            <w:pPr>
              <w:widowControl/>
              <w:jc w:val="left"/>
              <w:rPr>
                <w:rFonts w:ascii="Times New Roman" w:hAnsi="Times New Roman"/>
                <w:b/>
                <w:bCs/>
                <w:color w:val="000000"/>
                <w:kern w:val="0"/>
                <w:sz w:val="22"/>
              </w:rPr>
            </w:pPr>
          </w:p>
        </w:tc>
        <w:tc>
          <w:tcPr>
            <w:tcW w:w="5960" w:type="dxa"/>
            <w:gridSpan w:val="6"/>
            <w:vMerge/>
            <w:tcBorders>
              <w:top w:val="single" w:sz="4" w:space="0" w:color="auto"/>
              <w:left w:val="single" w:sz="4" w:space="0" w:color="auto"/>
              <w:bottom w:val="single" w:sz="4" w:space="0" w:color="000000"/>
              <w:right w:val="single" w:sz="4" w:space="0" w:color="000000"/>
            </w:tcBorders>
            <w:vAlign w:val="center"/>
            <w:hideMark/>
          </w:tcPr>
          <w:p w:rsidR="000A74A4" w:rsidRPr="00C83C4C" w:rsidRDefault="000A74A4" w:rsidP="00C02BFD">
            <w:pPr>
              <w:widowControl/>
              <w:jc w:val="left"/>
              <w:rPr>
                <w:rFonts w:ascii="Times New Roman" w:hAnsi="Times New Roman"/>
                <w:color w:val="000000"/>
                <w:kern w:val="0"/>
                <w:sz w:val="22"/>
              </w:rPr>
            </w:pPr>
          </w:p>
        </w:tc>
        <w:tc>
          <w:tcPr>
            <w:tcW w:w="1207" w:type="dxa"/>
            <w:tcBorders>
              <w:top w:val="nil"/>
              <w:left w:val="nil"/>
              <w:bottom w:val="single" w:sz="4" w:space="0" w:color="auto"/>
              <w:right w:val="single" w:sz="4" w:space="0" w:color="auto"/>
            </w:tcBorders>
            <w:shd w:val="clear" w:color="auto" w:fill="auto"/>
            <w:noWrap/>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单位性质</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国有企业</w:t>
            </w:r>
          </w:p>
        </w:tc>
      </w:tr>
      <w:tr w:rsidR="000A74A4" w:rsidRPr="00C83C4C" w:rsidTr="000A74A4">
        <w:trPr>
          <w:trHeight w:val="454"/>
          <w:jc w:val="center"/>
        </w:trPr>
        <w:tc>
          <w:tcPr>
            <w:tcW w:w="252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A74A4" w:rsidRPr="00C83C4C" w:rsidRDefault="000A74A4"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参加本项目的起止时间</w:t>
            </w:r>
          </w:p>
        </w:tc>
        <w:tc>
          <w:tcPr>
            <w:tcW w:w="7710" w:type="dxa"/>
            <w:gridSpan w:val="7"/>
            <w:tcBorders>
              <w:top w:val="single" w:sz="4" w:space="0" w:color="auto"/>
              <w:left w:val="nil"/>
              <w:bottom w:val="single" w:sz="4" w:space="0" w:color="auto"/>
              <w:right w:val="single" w:sz="4" w:space="0" w:color="000000"/>
            </w:tcBorders>
            <w:shd w:val="clear" w:color="auto" w:fill="auto"/>
            <w:noWrap/>
            <w:vAlign w:val="center"/>
            <w:hideMark/>
          </w:tcPr>
          <w:p w:rsidR="000A74A4" w:rsidRPr="00C83C4C" w:rsidRDefault="000A74A4" w:rsidP="00C02BFD">
            <w:pPr>
              <w:widowControl/>
              <w:jc w:val="center"/>
              <w:rPr>
                <w:rFonts w:ascii="Times New Roman" w:hAnsi="Times New Roman"/>
                <w:color w:val="000000"/>
                <w:kern w:val="0"/>
                <w:sz w:val="22"/>
              </w:rPr>
            </w:pPr>
            <w:r>
              <w:rPr>
                <w:rFonts w:ascii="Times New Roman" w:hAnsi="Times New Roman" w:hint="eastAsia"/>
                <w:color w:val="000000"/>
                <w:kern w:val="0"/>
                <w:sz w:val="22"/>
              </w:rPr>
              <w:t>2008</w:t>
            </w:r>
            <w:r>
              <w:rPr>
                <w:rFonts w:ascii="Times New Roman" w:hAnsi="Times New Roman" w:hint="eastAsia"/>
                <w:color w:val="000000"/>
                <w:kern w:val="0"/>
                <w:sz w:val="22"/>
              </w:rPr>
              <w:t>年</w:t>
            </w:r>
            <w:r>
              <w:rPr>
                <w:rFonts w:ascii="Times New Roman" w:hAnsi="Times New Roman" w:hint="eastAsia"/>
                <w:color w:val="000000"/>
                <w:kern w:val="0"/>
                <w:sz w:val="22"/>
              </w:rPr>
              <w:t xml:space="preserve"> </w:t>
            </w:r>
            <w:r w:rsidRPr="00C83C4C">
              <w:rPr>
                <w:rFonts w:ascii="Times New Roman" w:hAnsi="Times New Roman"/>
                <w:color w:val="000000"/>
                <w:kern w:val="0"/>
                <w:sz w:val="22"/>
              </w:rPr>
              <w:t>至</w:t>
            </w:r>
            <w:r>
              <w:rPr>
                <w:rFonts w:ascii="Times New Roman" w:hAnsi="Times New Roman" w:hint="eastAsia"/>
                <w:color w:val="000000"/>
                <w:kern w:val="0"/>
                <w:sz w:val="22"/>
              </w:rPr>
              <w:t>今</w:t>
            </w:r>
          </w:p>
        </w:tc>
      </w:tr>
      <w:tr w:rsidR="000A74A4" w:rsidRPr="00C83C4C" w:rsidTr="000A74A4">
        <w:trPr>
          <w:trHeight w:val="2076"/>
          <w:jc w:val="center"/>
        </w:trPr>
        <w:tc>
          <w:tcPr>
            <w:tcW w:w="10232" w:type="dxa"/>
            <w:gridSpan w:val="9"/>
            <w:tcBorders>
              <w:top w:val="single" w:sz="4" w:space="0" w:color="auto"/>
              <w:left w:val="single" w:sz="4" w:space="0" w:color="auto"/>
              <w:bottom w:val="single" w:sz="4" w:space="0" w:color="auto"/>
              <w:right w:val="single" w:sz="4" w:space="0" w:color="000000"/>
            </w:tcBorders>
            <w:shd w:val="clear" w:color="auto" w:fill="auto"/>
            <w:hideMark/>
          </w:tcPr>
          <w:p w:rsidR="000A74A4" w:rsidRDefault="000A74A4"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对本项目主要科技创新的贡献：</w:t>
            </w:r>
          </w:p>
          <w:p w:rsidR="000A74A4" w:rsidRPr="00C83C4C" w:rsidRDefault="000A74A4" w:rsidP="000A74A4">
            <w:pPr>
              <w:widowControl/>
              <w:jc w:val="left"/>
              <w:rPr>
                <w:rFonts w:ascii="Times New Roman" w:hAnsi="Times New Roman"/>
                <w:color w:val="000000"/>
                <w:kern w:val="0"/>
                <w:sz w:val="22"/>
              </w:rPr>
            </w:pPr>
            <w:r w:rsidRPr="000A74A4">
              <w:rPr>
                <w:rFonts w:ascii="Times New Roman" w:hAnsi="Times New Roman" w:hint="eastAsia"/>
                <w:color w:val="000000"/>
                <w:kern w:val="0"/>
                <w:sz w:val="22"/>
              </w:rPr>
              <w:t>作为项目研发工作主要实施人，对该项目投入超过</w:t>
            </w:r>
            <w:r w:rsidRPr="000A74A4">
              <w:rPr>
                <w:rFonts w:ascii="Times New Roman" w:hAnsi="Times New Roman" w:hint="eastAsia"/>
                <w:color w:val="000000"/>
                <w:kern w:val="0"/>
                <w:sz w:val="22"/>
              </w:rPr>
              <w:t>80%</w:t>
            </w:r>
            <w:r w:rsidRPr="000A74A4">
              <w:rPr>
                <w:rFonts w:ascii="Times New Roman" w:hAnsi="Times New Roman" w:hint="eastAsia"/>
                <w:color w:val="000000"/>
                <w:kern w:val="0"/>
                <w:sz w:val="22"/>
              </w:rPr>
              <w:t>以上的工作，对创新点</w:t>
            </w:r>
            <w:r w:rsidRPr="000A74A4">
              <w:rPr>
                <w:rFonts w:ascii="Times New Roman" w:hAnsi="Times New Roman" w:hint="eastAsia"/>
                <w:color w:val="000000"/>
                <w:kern w:val="0"/>
                <w:sz w:val="22"/>
              </w:rPr>
              <w:t>1</w:t>
            </w:r>
            <w:r>
              <w:rPr>
                <w:rFonts w:ascii="Times New Roman" w:hAnsi="Times New Roman" w:hint="eastAsia"/>
                <w:color w:val="000000"/>
                <w:kern w:val="0"/>
                <w:sz w:val="22"/>
              </w:rPr>
              <w:t>、</w:t>
            </w:r>
            <w:r w:rsidRPr="000A74A4">
              <w:rPr>
                <w:rFonts w:ascii="Times New Roman" w:hAnsi="Times New Roman" w:hint="eastAsia"/>
                <w:color w:val="000000"/>
                <w:kern w:val="0"/>
                <w:sz w:val="22"/>
              </w:rPr>
              <w:t>2</w:t>
            </w:r>
            <w:r w:rsidRPr="000A74A4">
              <w:rPr>
                <w:rFonts w:ascii="Times New Roman" w:hAnsi="Times New Roman" w:hint="eastAsia"/>
                <w:color w:val="000000"/>
                <w:kern w:val="0"/>
                <w:sz w:val="22"/>
              </w:rPr>
              <w:t>有重要贡献。发明了器件埋入基板技术、线路嵌入加成工艺</w:t>
            </w:r>
            <w:r w:rsidR="00B6430F">
              <w:rPr>
                <w:rFonts w:ascii="Times New Roman" w:hAnsi="Times New Roman" w:hint="eastAsia"/>
                <w:color w:val="000000"/>
                <w:kern w:val="0"/>
                <w:sz w:val="22"/>
              </w:rPr>
              <w:t>技术、具有高散热的</w:t>
            </w:r>
            <w:proofErr w:type="gramStart"/>
            <w:r w:rsidR="00B6430F">
              <w:rPr>
                <w:rFonts w:ascii="Times New Roman" w:hAnsi="Times New Roman" w:hint="eastAsia"/>
                <w:color w:val="000000"/>
                <w:kern w:val="0"/>
                <w:sz w:val="22"/>
              </w:rPr>
              <w:t>堆叠铜柱技术</w:t>
            </w:r>
            <w:proofErr w:type="gramEnd"/>
            <w:r w:rsidR="00B6430F">
              <w:rPr>
                <w:rFonts w:ascii="Times New Roman" w:hAnsi="Times New Roman" w:hint="eastAsia"/>
                <w:color w:val="000000"/>
                <w:kern w:val="0"/>
                <w:sz w:val="22"/>
              </w:rPr>
              <w:t>。深南电路股份有限公司研发部首席专家</w:t>
            </w:r>
            <w:r w:rsidRPr="000A74A4">
              <w:rPr>
                <w:rFonts w:ascii="Times New Roman" w:hAnsi="Times New Roman" w:hint="eastAsia"/>
                <w:color w:val="000000"/>
                <w:kern w:val="0"/>
                <w:sz w:val="22"/>
              </w:rPr>
              <w:t>。本项目中获授权发明专利</w:t>
            </w:r>
            <w:r w:rsidRPr="000A74A4">
              <w:rPr>
                <w:rFonts w:ascii="Times New Roman" w:hAnsi="Times New Roman" w:hint="eastAsia"/>
                <w:color w:val="000000"/>
                <w:kern w:val="0"/>
                <w:sz w:val="22"/>
              </w:rPr>
              <w:t>12</w:t>
            </w:r>
            <w:r w:rsidRPr="000A74A4">
              <w:rPr>
                <w:rFonts w:ascii="Times New Roman" w:hAnsi="Times New Roman" w:hint="eastAsia"/>
                <w:color w:val="000000"/>
                <w:kern w:val="0"/>
                <w:sz w:val="22"/>
              </w:rPr>
              <w:t>项，发表论文</w:t>
            </w:r>
            <w:r w:rsidRPr="000A74A4">
              <w:rPr>
                <w:rFonts w:ascii="Times New Roman" w:hAnsi="Times New Roman" w:hint="eastAsia"/>
                <w:color w:val="000000"/>
                <w:kern w:val="0"/>
                <w:sz w:val="22"/>
              </w:rPr>
              <w:t>3</w:t>
            </w:r>
            <w:r w:rsidRPr="000A74A4">
              <w:rPr>
                <w:rFonts w:ascii="Times New Roman" w:hAnsi="Times New Roman" w:hint="eastAsia"/>
                <w:color w:val="000000"/>
                <w:kern w:val="0"/>
                <w:sz w:val="22"/>
              </w:rPr>
              <w:t>篇。</w:t>
            </w:r>
          </w:p>
        </w:tc>
      </w:tr>
      <w:tr w:rsidR="000A74A4" w:rsidRPr="00C83C4C" w:rsidTr="00C02BFD">
        <w:trPr>
          <w:trHeight w:val="1139"/>
          <w:jc w:val="center"/>
        </w:trPr>
        <w:tc>
          <w:tcPr>
            <w:tcW w:w="10232" w:type="dxa"/>
            <w:gridSpan w:val="9"/>
            <w:tcBorders>
              <w:top w:val="single" w:sz="4" w:space="0" w:color="auto"/>
              <w:left w:val="single" w:sz="4" w:space="0" w:color="auto"/>
              <w:bottom w:val="single" w:sz="4" w:space="0" w:color="auto"/>
              <w:right w:val="single" w:sz="4" w:space="0" w:color="000000"/>
            </w:tcBorders>
            <w:shd w:val="clear" w:color="auto" w:fill="auto"/>
            <w:hideMark/>
          </w:tcPr>
          <w:p w:rsidR="000A74A4" w:rsidRPr="00C83C4C" w:rsidRDefault="000A74A4"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曾获国家科学技术奖情况：</w:t>
            </w:r>
          </w:p>
          <w:p w:rsidR="000A74A4" w:rsidRPr="00C83C4C" w:rsidRDefault="000A74A4" w:rsidP="00C02BFD">
            <w:pPr>
              <w:widowControl/>
              <w:jc w:val="left"/>
              <w:rPr>
                <w:rFonts w:ascii="Times New Roman" w:hAnsi="Times New Roman"/>
                <w:kern w:val="0"/>
                <w:sz w:val="22"/>
              </w:rPr>
            </w:pPr>
          </w:p>
          <w:p w:rsidR="000A74A4" w:rsidRPr="00C83C4C" w:rsidRDefault="000A74A4" w:rsidP="00C02BFD">
            <w:pPr>
              <w:widowControl/>
              <w:jc w:val="left"/>
              <w:rPr>
                <w:rFonts w:ascii="Times New Roman" w:hAnsi="Times New Roman"/>
                <w:color w:val="000000"/>
                <w:kern w:val="0"/>
                <w:sz w:val="22"/>
              </w:rPr>
            </w:pPr>
            <w:r w:rsidRPr="00C83C4C">
              <w:rPr>
                <w:rFonts w:ascii="Times New Roman" w:hAnsi="Times New Roman"/>
                <w:kern w:val="0"/>
                <w:sz w:val="22"/>
              </w:rPr>
              <w:t>无。</w:t>
            </w:r>
          </w:p>
        </w:tc>
      </w:tr>
      <w:tr w:rsidR="000A74A4" w:rsidRPr="00C83C4C" w:rsidTr="00C02BFD">
        <w:trPr>
          <w:trHeight w:val="3733"/>
          <w:jc w:val="center"/>
        </w:trPr>
        <w:tc>
          <w:tcPr>
            <w:tcW w:w="5116" w:type="dxa"/>
            <w:gridSpan w:val="5"/>
            <w:tcBorders>
              <w:top w:val="single" w:sz="4" w:space="0" w:color="auto"/>
              <w:left w:val="single" w:sz="4" w:space="0" w:color="auto"/>
              <w:bottom w:val="single" w:sz="4" w:space="0" w:color="auto"/>
              <w:right w:val="single" w:sz="4" w:space="0" w:color="000000"/>
            </w:tcBorders>
            <w:shd w:val="clear" w:color="auto" w:fill="auto"/>
            <w:hideMark/>
          </w:tcPr>
          <w:p w:rsidR="000A74A4" w:rsidRPr="00C83C4C" w:rsidRDefault="000A74A4" w:rsidP="00C02BFD">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声明：本人同意完成人排名，遵守《国家科学技术奖励条例》及其实施细则的有关规定，承诺遵守评审工作纪律，保证所提供的有关材料真实有效，且不存在任何违反《中华人民共和国保守国家秘密法》和《科学技术保密规定》等相关法律法规及侵犯他人知识产权的情形。该项目是本人本年度被提名的唯一项目。如有材料虚假或违纪行为，愿意承担相应责任并接受相应处理。如产生争议，保证积极配合调查处理工作。</w:t>
            </w:r>
          </w:p>
          <w:p w:rsidR="000A74A4" w:rsidRPr="00C83C4C" w:rsidRDefault="000A74A4" w:rsidP="00C02BFD">
            <w:pPr>
              <w:widowControl/>
              <w:jc w:val="left"/>
              <w:rPr>
                <w:rFonts w:ascii="Times New Roman" w:hAnsi="Times New Roman"/>
                <w:color w:val="000000"/>
                <w:kern w:val="0"/>
                <w:sz w:val="22"/>
              </w:rPr>
            </w:pPr>
          </w:p>
          <w:p w:rsidR="000A74A4" w:rsidRPr="00C83C4C" w:rsidRDefault="000A74A4"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本人签名：</w:t>
            </w:r>
          </w:p>
          <w:p w:rsidR="000A74A4" w:rsidRPr="00C83C4C" w:rsidRDefault="000A74A4" w:rsidP="00C02BFD">
            <w:pPr>
              <w:widowControl/>
              <w:jc w:val="left"/>
              <w:rPr>
                <w:rFonts w:ascii="Times New Roman" w:hAnsi="Times New Roman"/>
                <w:color w:val="000000"/>
                <w:kern w:val="0"/>
                <w:sz w:val="22"/>
              </w:rPr>
            </w:pPr>
          </w:p>
          <w:p w:rsidR="000A74A4" w:rsidRPr="00C83C4C" w:rsidRDefault="000A74A4"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p>
        </w:tc>
        <w:tc>
          <w:tcPr>
            <w:tcW w:w="5116" w:type="dxa"/>
            <w:gridSpan w:val="4"/>
            <w:tcBorders>
              <w:top w:val="single" w:sz="4" w:space="0" w:color="auto"/>
              <w:left w:val="single" w:sz="4" w:space="0" w:color="auto"/>
              <w:bottom w:val="single" w:sz="4" w:space="0" w:color="auto"/>
              <w:right w:val="single" w:sz="4" w:space="0" w:color="000000"/>
            </w:tcBorders>
            <w:shd w:val="clear" w:color="auto" w:fill="auto"/>
          </w:tcPr>
          <w:p w:rsidR="000A74A4" w:rsidRPr="00C83C4C" w:rsidRDefault="000A74A4" w:rsidP="00C02BFD">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完成单位声明：本单位确认该完成人情况表内容真实有效，且不存在任何违反《中华人民共和国保守国家秘密法》和《科学技术保密规定》等相关法律法规及侵犯他人知识产权的情形。如产生争议，愿意积极配合调查处理工作。</w:t>
            </w:r>
          </w:p>
          <w:p w:rsidR="000A74A4" w:rsidRPr="00C83C4C" w:rsidRDefault="000A74A4"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工作单位声明：本单位对该完成人被提名无异</w:t>
            </w:r>
          </w:p>
          <w:p w:rsidR="000A74A4" w:rsidRPr="00C83C4C" w:rsidRDefault="000A74A4"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议。</w:t>
            </w:r>
          </w:p>
          <w:p w:rsidR="000A74A4" w:rsidRPr="00C83C4C" w:rsidRDefault="000A74A4" w:rsidP="00C02BFD">
            <w:pPr>
              <w:widowControl/>
              <w:jc w:val="left"/>
              <w:rPr>
                <w:rFonts w:ascii="Times New Roman" w:hAnsi="Times New Roman"/>
                <w:color w:val="000000"/>
                <w:kern w:val="0"/>
                <w:sz w:val="22"/>
              </w:rPr>
            </w:pPr>
          </w:p>
          <w:p w:rsidR="000A74A4" w:rsidRPr="00C83C4C" w:rsidRDefault="000A74A4" w:rsidP="00C02BFD">
            <w:pPr>
              <w:widowControl/>
              <w:jc w:val="left"/>
              <w:rPr>
                <w:rFonts w:ascii="Times New Roman" w:hAnsi="Times New Roman"/>
                <w:color w:val="000000"/>
                <w:kern w:val="0"/>
                <w:sz w:val="22"/>
              </w:rPr>
            </w:pPr>
          </w:p>
          <w:p w:rsidR="000A74A4" w:rsidRPr="00C83C4C" w:rsidRDefault="000A74A4" w:rsidP="00C02BFD">
            <w:pPr>
              <w:widowControl/>
              <w:jc w:val="left"/>
              <w:rPr>
                <w:rFonts w:ascii="Times New Roman" w:hAnsi="Times New Roman"/>
                <w:color w:val="000000"/>
                <w:kern w:val="0"/>
                <w:sz w:val="22"/>
              </w:rPr>
            </w:pPr>
          </w:p>
          <w:p w:rsidR="000A74A4" w:rsidRPr="00C83C4C" w:rsidRDefault="000A74A4"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本人签名：</w:t>
            </w:r>
          </w:p>
          <w:p w:rsidR="000A74A4" w:rsidRPr="00C83C4C" w:rsidRDefault="000A74A4" w:rsidP="00C02BFD">
            <w:pPr>
              <w:widowControl/>
              <w:jc w:val="left"/>
              <w:rPr>
                <w:rFonts w:ascii="Times New Roman" w:hAnsi="Times New Roman"/>
                <w:color w:val="000000"/>
                <w:kern w:val="0"/>
                <w:sz w:val="22"/>
              </w:rPr>
            </w:pPr>
          </w:p>
          <w:p w:rsidR="000A74A4" w:rsidRPr="00C83C4C" w:rsidRDefault="000A74A4"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p>
        </w:tc>
      </w:tr>
    </w:tbl>
    <w:p w:rsidR="006F1674" w:rsidRPr="00C83C4C" w:rsidRDefault="000A74A4">
      <w:pPr>
        <w:widowControl/>
        <w:jc w:val="left"/>
        <w:rPr>
          <w:rFonts w:ascii="Times New Roman" w:hAnsi="Times New Roman"/>
          <w:szCs w:val="21"/>
        </w:rPr>
      </w:pPr>
      <w:r w:rsidRPr="00C83C4C">
        <w:rPr>
          <w:rFonts w:ascii="Times New Roman" w:hAnsi="Times New Roman"/>
          <w:szCs w:val="21"/>
        </w:rPr>
        <w:t xml:space="preserve"> </w:t>
      </w:r>
      <w:r w:rsidR="006F1674" w:rsidRPr="00C83C4C">
        <w:rPr>
          <w:rFonts w:ascii="Times New Roman" w:hAnsi="Times New Roman"/>
          <w:szCs w:val="21"/>
        </w:rPr>
        <w:br w:type="page"/>
      </w:r>
    </w:p>
    <w:p w:rsidR="006F1674" w:rsidRDefault="006F1674" w:rsidP="000949DF">
      <w:pPr>
        <w:spacing w:line="400" w:lineRule="exact"/>
        <w:rPr>
          <w:rFonts w:ascii="Times New Roman" w:hAnsi="Times New Roman"/>
          <w:szCs w:val="21"/>
        </w:rPr>
      </w:pPr>
    </w:p>
    <w:tbl>
      <w:tblPr>
        <w:tblW w:w="10232" w:type="dxa"/>
        <w:jc w:val="center"/>
        <w:tblLook w:val="04A0"/>
      </w:tblPr>
      <w:tblGrid>
        <w:gridCol w:w="1389"/>
        <w:gridCol w:w="1133"/>
        <w:gridCol w:w="997"/>
        <w:gridCol w:w="855"/>
        <w:gridCol w:w="742"/>
        <w:gridCol w:w="525"/>
        <w:gridCol w:w="1708"/>
        <w:gridCol w:w="1207"/>
        <w:gridCol w:w="1676"/>
      </w:tblGrid>
      <w:tr w:rsidR="00B6430F" w:rsidRPr="00C83C4C" w:rsidTr="00C02BFD">
        <w:trPr>
          <w:trHeight w:val="454"/>
          <w:jc w:val="center"/>
        </w:trPr>
        <w:tc>
          <w:tcPr>
            <w:tcW w:w="1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姓名</w:t>
            </w:r>
          </w:p>
        </w:tc>
        <w:tc>
          <w:tcPr>
            <w:tcW w:w="1133"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刘晓阳</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性别</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男</w:t>
            </w:r>
          </w:p>
        </w:tc>
        <w:tc>
          <w:tcPr>
            <w:tcW w:w="1267" w:type="dxa"/>
            <w:gridSpan w:val="2"/>
            <w:tcBorders>
              <w:top w:val="single" w:sz="4" w:space="0" w:color="auto"/>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排名</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Pr>
                <w:rFonts w:ascii="Times New Roman" w:hAnsi="Times New Roman" w:hint="eastAsia"/>
                <w:color w:val="000000"/>
                <w:kern w:val="0"/>
                <w:sz w:val="22"/>
              </w:rPr>
              <w:t>7</w:t>
            </w:r>
          </w:p>
        </w:tc>
        <w:tc>
          <w:tcPr>
            <w:tcW w:w="1207" w:type="dxa"/>
            <w:tcBorders>
              <w:top w:val="single" w:sz="4" w:space="0" w:color="auto"/>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国籍</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中国</w:t>
            </w:r>
          </w:p>
        </w:tc>
      </w:tr>
      <w:tr w:rsidR="00B6430F"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出生年月</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1978-3-14</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出生地</w:t>
            </w:r>
          </w:p>
        </w:tc>
        <w:tc>
          <w:tcPr>
            <w:tcW w:w="1708" w:type="dxa"/>
            <w:tcBorders>
              <w:top w:val="single" w:sz="4" w:space="0" w:color="auto"/>
              <w:left w:val="nil"/>
              <w:bottom w:val="single" w:sz="4" w:space="0" w:color="auto"/>
              <w:right w:val="single" w:sz="4" w:space="0" w:color="000000"/>
            </w:tcBorders>
            <w:shd w:val="clear" w:color="auto" w:fill="auto"/>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河北丰润</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民族</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汉族</w:t>
            </w:r>
          </w:p>
        </w:tc>
      </w:tr>
      <w:tr w:rsidR="00B6430F"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身份证号码</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13022119780314343X</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归国人员</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否</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归国时间</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无</w:t>
            </w:r>
          </w:p>
        </w:tc>
      </w:tr>
      <w:tr w:rsidR="00B6430F"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技术职称</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工程师</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最高学历</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博士研究生</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最高学位</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博士</w:t>
            </w:r>
          </w:p>
        </w:tc>
      </w:tr>
      <w:tr w:rsidR="00B6430F"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毕业院校</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国防科技大学</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毕业时间</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2003.12</w:t>
            </w:r>
            <w:r w:rsidRPr="00C83C4C">
              <w:rPr>
                <w:rFonts w:ascii="Times New Roman" w:hAnsi="Times New Roman"/>
                <w:color w:val="000000"/>
                <w:kern w:val="0"/>
                <w:sz w:val="22"/>
              </w:rPr>
              <w:t>（硕士）</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所学专业</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材料学</w:t>
            </w:r>
          </w:p>
        </w:tc>
      </w:tr>
      <w:tr w:rsidR="00B6430F"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电子邮箱</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liuxy1978@163.com</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办公电话</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0510-85155802</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移动电话</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13861737860</w:t>
            </w:r>
          </w:p>
        </w:tc>
      </w:tr>
      <w:tr w:rsidR="00B6430F"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通讯地址</w:t>
            </w:r>
          </w:p>
        </w:tc>
        <w:tc>
          <w:tcPr>
            <w:tcW w:w="59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江苏无锡市山水东路</w:t>
            </w:r>
            <w:r w:rsidRPr="00C83C4C">
              <w:rPr>
                <w:rFonts w:ascii="Times New Roman" w:hAnsi="Times New Roman"/>
                <w:color w:val="000000"/>
                <w:kern w:val="0"/>
                <w:sz w:val="22"/>
              </w:rPr>
              <w:t>188</w:t>
            </w:r>
            <w:r w:rsidRPr="00C83C4C">
              <w:rPr>
                <w:rFonts w:ascii="Times New Roman" w:hAnsi="Times New Roman"/>
                <w:color w:val="000000"/>
                <w:kern w:val="0"/>
                <w:sz w:val="22"/>
              </w:rPr>
              <w:t>号军东新村</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邮政编码</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214083</w:t>
            </w:r>
          </w:p>
        </w:tc>
      </w:tr>
      <w:tr w:rsidR="00B6430F"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工作单位</w:t>
            </w:r>
          </w:p>
        </w:tc>
        <w:tc>
          <w:tcPr>
            <w:tcW w:w="59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无锡江南计算技术研究所</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行政职务</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副主任</w:t>
            </w:r>
          </w:p>
        </w:tc>
      </w:tr>
      <w:tr w:rsidR="00B6430F"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二级单位</w:t>
            </w:r>
          </w:p>
        </w:tc>
        <w:tc>
          <w:tcPr>
            <w:tcW w:w="59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第十一室</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党派</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共产党</w:t>
            </w:r>
          </w:p>
        </w:tc>
      </w:tr>
      <w:tr w:rsidR="00B6430F" w:rsidRPr="00C83C4C" w:rsidTr="00C02BFD">
        <w:trPr>
          <w:trHeight w:val="454"/>
          <w:jc w:val="center"/>
        </w:trPr>
        <w:tc>
          <w:tcPr>
            <w:tcW w:w="138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完成单位</w:t>
            </w:r>
          </w:p>
        </w:tc>
        <w:tc>
          <w:tcPr>
            <w:tcW w:w="5960"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无锡江南计算技术研究所</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所在地</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江苏无锡</w:t>
            </w:r>
          </w:p>
        </w:tc>
      </w:tr>
      <w:tr w:rsidR="00B6430F" w:rsidRPr="00C83C4C" w:rsidTr="00C02BFD">
        <w:trPr>
          <w:trHeight w:val="454"/>
          <w:jc w:val="center"/>
        </w:trPr>
        <w:tc>
          <w:tcPr>
            <w:tcW w:w="1389" w:type="dxa"/>
            <w:vMerge/>
            <w:tcBorders>
              <w:top w:val="nil"/>
              <w:left w:val="single" w:sz="4" w:space="0" w:color="auto"/>
              <w:bottom w:val="single" w:sz="4" w:space="0" w:color="000000"/>
              <w:right w:val="single" w:sz="4" w:space="0" w:color="auto"/>
            </w:tcBorders>
            <w:vAlign w:val="center"/>
            <w:hideMark/>
          </w:tcPr>
          <w:p w:rsidR="00B6430F" w:rsidRPr="00C83C4C" w:rsidRDefault="00B6430F" w:rsidP="00C02BFD">
            <w:pPr>
              <w:widowControl/>
              <w:jc w:val="left"/>
              <w:rPr>
                <w:rFonts w:ascii="Times New Roman" w:hAnsi="Times New Roman"/>
                <w:b/>
                <w:bCs/>
                <w:color w:val="000000"/>
                <w:kern w:val="0"/>
                <w:sz w:val="22"/>
              </w:rPr>
            </w:pPr>
          </w:p>
        </w:tc>
        <w:tc>
          <w:tcPr>
            <w:tcW w:w="5960" w:type="dxa"/>
            <w:gridSpan w:val="6"/>
            <w:vMerge/>
            <w:tcBorders>
              <w:top w:val="single" w:sz="4" w:space="0" w:color="auto"/>
              <w:left w:val="single" w:sz="4" w:space="0" w:color="auto"/>
              <w:bottom w:val="single" w:sz="4" w:space="0" w:color="000000"/>
              <w:right w:val="single" w:sz="4" w:space="0" w:color="000000"/>
            </w:tcBorders>
            <w:vAlign w:val="center"/>
            <w:hideMark/>
          </w:tcPr>
          <w:p w:rsidR="00B6430F" w:rsidRPr="00C83C4C" w:rsidRDefault="00B6430F" w:rsidP="00C02BFD">
            <w:pPr>
              <w:widowControl/>
              <w:jc w:val="left"/>
              <w:rPr>
                <w:rFonts w:ascii="Times New Roman" w:hAnsi="Times New Roman"/>
                <w:color w:val="000000"/>
                <w:kern w:val="0"/>
                <w:sz w:val="22"/>
              </w:rPr>
            </w:pP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单位性质</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国有企业</w:t>
            </w:r>
          </w:p>
        </w:tc>
      </w:tr>
      <w:tr w:rsidR="00B6430F" w:rsidRPr="00C83C4C" w:rsidTr="00C02BFD">
        <w:trPr>
          <w:trHeight w:val="454"/>
          <w:jc w:val="center"/>
        </w:trPr>
        <w:tc>
          <w:tcPr>
            <w:tcW w:w="252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参加本项目的起止时间</w:t>
            </w:r>
          </w:p>
        </w:tc>
        <w:tc>
          <w:tcPr>
            <w:tcW w:w="7710"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2010</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至</w:t>
            </w:r>
            <w:r w:rsidRPr="00C83C4C">
              <w:rPr>
                <w:rFonts w:ascii="Times New Roman" w:hAnsi="Times New Roman"/>
                <w:color w:val="000000"/>
                <w:kern w:val="0"/>
                <w:sz w:val="22"/>
              </w:rPr>
              <w:t xml:space="preserve"> 2018</w:t>
            </w:r>
            <w:r w:rsidRPr="00C83C4C">
              <w:rPr>
                <w:rFonts w:ascii="Times New Roman" w:hAnsi="Times New Roman"/>
                <w:color w:val="000000"/>
                <w:kern w:val="0"/>
                <w:sz w:val="22"/>
              </w:rPr>
              <w:t>年</w:t>
            </w:r>
          </w:p>
        </w:tc>
      </w:tr>
      <w:tr w:rsidR="00B6430F" w:rsidRPr="00C83C4C" w:rsidTr="00726009">
        <w:trPr>
          <w:trHeight w:val="2810"/>
          <w:jc w:val="center"/>
        </w:trPr>
        <w:tc>
          <w:tcPr>
            <w:tcW w:w="10232" w:type="dxa"/>
            <w:gridSpan w:val="9"/>
            <w:tcBorders>
              <w:top w:val="single" w:sz="4" w:space="0" w:color="auto"/>
              <w:left w:val="single" w:sz="4" w:space="0" w:color="auto"/>
              <w:bottom w:val="single" w:sz="4" w:space="0" w:color="auto"/>
              <w:right w:val="single" w:sz="4" w:space="0" w:color="000000"/>
            </w:tcBorders>
            <w:shd w:val="clear" w:color="auto" w:fill="auto"/>
            <w:hideMark/>
          </w:tcPr>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对本项目主要科技创新的贡献：</w:t>
            </w:r>
          </w:p>
          <w:p w:rsidR="00B6430F" w:rsidRPr="00C83C4C" w:rsidRDefault="00B6430F" w:rsidP="00C02BFD">
            <w:pPr>
              <w:widowControl/>
              <w:rPr>
                <w:rFonts w:ascii="Times New Roman" w:hAnsi="Times New Roman"/>
                <w:color w:val="000000"/>
                <w:kern w:val="0"/>
                <w:sz w:val="22"/>
              </w:rPr>
            </w:pPr>
            <w:r w:rsidRPr="00C83C4C">
              <w:rPr>
                <w:rFonts w:ascii="Times New Roman" w:hAnsi="Times New Roman"/>
                <w:color w:val="000000"/>
                <w:kern w:val="0"/>
                <w:sz w:val="22"/>
              </w:rPr>
              <w:t>1</w:t>
            </w:r>
            <w:r w:rsidRPr="00C83C4C">
              <w:rPr>
                <w:rFonts w:ascii="Times New Roman" w:hAnsi="Times New Roman"/>
                <w:color w:val="000000"/>
                <w:kern w:val="0"/>
                <w:sz w:val="22"/>
              </w:rPr>
              <w:t>、是与团队共同开发大尺寸高精度高密度封装基板技术，即创新点</w:t>
            </w:r>
            <w:r w:rsidRPr="00C83C4C">
              <w:rPr>
                <w:rFonts w:ascii="Times New Roman" w:hAnsi="Times New Roman"/>
                <w:color w:val="000000"/>
                <w:kern w:val="0"/>
                <w:sz w:val="22"/>
              </w:rPr>
              <w:t>1</w:t>
            </w:r>
            <w:r w:rsidRPr="00C83C4C">
              <w:rPr>
                <w:rFonts w:ascii="Times New Roman" w:hAnsi="Times New Roman"/>
                <w:color w:val="000000"/>
                <w:kern w:val="0"/>
                <w:sz w:val="22"/>
              </w:rPr>
              <w:t>的第四项，开发了精细线路加工技术，解决了大尺寸高精度高密度</w:t>
            </w:r>
            <w:r w:rsidRPr="00C83C4C">
              <w:rPr>
                <w:rFonts w:ascii="Times New Roman" w:hAnsi="Times New Roman"/>
                <w:color w:val="000000"/>
                <w:kern w:val="0"/>
                <w:sz w:val="22"/>
              </w:rPr>
              <w:t>CPU</w:t>
            </w:r>
            <w:r w:rsidRPr="00C83C4C">
              <w:rPr>
                <w:rFonts w:ascii="Times New Roman" w:hAnsi="Times New Roman"/>
                <w:color w:val="000000"/>
                <w:kern w:val="0"/>
                <w:sz w:val="22"/>
              </w:rPr>
              <w:t>封装基板的关键技术。</w:t>
            </w:r>
          </w:p>
          <w:p w:rsidR="00B6430F" w:rsidRPr="00C83C4C" w:rsidRDefault="00B6430F" w:rsidP="00C02BFD">
            <w:pPr>
              <w:widowControl/>
              <w:rPr>
                <w:rFonts w:ascii="Times New Roman" w:hAnsi="Times New Roman"/>
                <w:color w:val="000000"/>
                <w:kern w:val="0"/>
                <w:sz w:val="22"/>
              </w:rPr>
            </w:pPr>
            <w:r w:rsidRPr="00C83C4C">
              <w:rPr>
                <w:rFonts w:ascii="Times New Roman" w:hAnsi="Times New Roman"/>
                <w:color w:val="000000"/>
                <w:kern w:val="0"/>
                <w:sz w:val="22"/>
              </w:rPr>
              <w:t>2</w:t>
            </w:r>
            <w:r w:rsidRPr="00C83C4C">
              <w:rPr>
                <w:rFonts w:ascii="Times New Roman" w:hAnsi="Times New Roman"/>
                <w:color w:val="000000"/>
                <w:kern w:val="0"/>
                <w:sz w:val="22"/>
              </w:rPr>
              <w:t>、是开发了微</w:t>
            </w:r>
            <w:proofErr w:type="gramStart"/>
            <w:r w:rsidRPr="00C83C4C">
              <w:rPr>
                <w:rFonts w:ascii="Times New Roman" w:hAnsi="Times New Roman"/>
                <w:color w:val="000000"/>
                <w:kern w:val="0"/>
                <w:sz w:val="22"/>
              </w:rPr>
              <w:t>导孔叠孔技术</w:t>
            </w:r>
            <w:proofErr w:type="gramEnd"/>
            <w:r w:rsidRPr="00C83C4C">
              <w:rPr>
                <w:rFonts w:ascii="Times New Roman" w:hAnsi="Times New Roman"/>
                <w:color w:val="000000"/>
                <w:kern w:val="0"/>
                <w:sz w:val="22"/>
              </w:rPr>
              <w:t>，即创新点</w:t>
            </w:r>
            <w:r w:rsidRPr="00C83C4C">
              <w:rPr>
                <w:rFonts w:ascii="Times New Roman" w:hAnsi="Times New Roman"/>
                <w:color w:val="000000"/>
                <w:kern w:val="0"/>
                <w:sz w:val="22"/>
              </w:rPr>
              <w:t>1</w:t>
            </w:r>
            <w:r w:rsidRPr="00C83C4C">
              <w:rPr>
                <w:rFonts w:ascii="Times New Roman" w:hAnsi="Times New Roman"/>
                <w:color w:val="000000"/>
                <w:kern w:val="0"/>
                <w:sz w:val="22"/>
              </w:rPr>
              <w:t>第五项：面向高性能</w:t>
            </w:r>
            <w:r w:rsidRPr="00C83C4C">
              <w:rPr>
                <w:rFonts w:ascii="Times New Roman" w:hAnsi="Times New Roman"/>
                <w:color w:val="000000"/>
                <w:kern w:val="0"/>
                <w:sz w:val="22"/>
              </w:rPr>
              <w:t>CPU</w:t>
            </w:r>
            <w:r w:rsidRPr="00C83C4C">
              <w:rPr>
                <w:rFonts w:ascii="Times New Roman" w:hAnsi="Times New Roman"/>
                <w:color w:val="000000"/>
                <w:kern w:val="0"/>
                <w:sz w:val="22"/>
              </w:rPr>
              <w:t>封装基板电气互连的高密度需求，开发了具有自主知识产权的高密度双面</w:t>
            </w:r>
            <w:proofErr w:type="gramStart"/>
            <w:r w:rsidRPr="00C83C4C">
              <w:rPr>
                <w:rFonts w:ascii="Times New Roman" w:hAnsi="Times New Roman"/>
                <w:color w:val="000000"/>
                <w:kern w:val="0"/>
                <w:sz w:val="22"/>
              </w:rPr>
              <w:t>六阶微导孔叠孔</w:t>
            </w:r>
            <w:proofErr w:type="gramEnd"/>
            <w:r w:rsidRPr="00C83C4C">
              <w:rPr>
                <w:rFonts w:ascii="Times New Roman" w:hAnsi="Times New Roman"/>
                <w:color w:val="000000"/>
                <w:kern w:val="0"/>
                <w:sz w:val="22"/>
              </w:rPr>
              <w:t>技术。</w:t>
            </w:r>
          </w:p>
          <w:p w:rsidR="00B6430F" w:rsidRPr="00C83C4C" w:rsidRDefault="00B6430F" w:rsidP="00C02BFD">
            <w:pPr>
              <w:widowControl/>
              <w:rPr>
                <w:rFonts w:ascii="Times New Roman" w:hAnsi="Times New Roman"/>
                <w:color w:val="000000"/>
                <w:kern w:val="0"/>
                <w:sz w:val="22"/>
              </w:rPr>
            </w:pPr>
            <w:r w:rsidRPr="00C83C4C">
              <w:rPr>
                <w:rFonts w:ascii="Times New Roman" w:hAnsi="Times New Roman"/>
                <w:color w:val="000000"/>
                <w:kern w:val="0"/>
                <w:sz w:val="22"/>
              </w:rPr>
              <w:t>3</w:t>
            </w:r>
            <w:r w:rsidRPr="00C83C4C">
              <w:rPr>
                <w:rFonts w:ascii="Times New Roman" w:hAnsi="Times New Roman"/>
                <w:color w:val="000000"/>
                <w:kern w:val="0"/>
                <w:sz w:val="22"/>
              </w:rPr>
              <w:t>、是创新点</w:t>
            </w:r>
            <w:r w:rsidRPr="00C83C4C">
              <w:rPr>
                <w:rFonts w:ascii="Times New Roman" w:hAnsi="Times New Roman"/>
                <w:color w:val="000000"/>
                <w:kern w:val="0"/>
                <w:sz w:val="22"/>
              </w:rPr>
              <w:t>3</w:t>
            </w:r>
            <w:r w:rsidRPr="00C83C4C">
              <w:rPr>
                <w:rFonts w:ascii="Times New Roman" w:hAnsi="Times New Roman"/>
                <w:color w:val="000000"/>
                <w:kern w:val="0"/>
                <w:sz w:val="22"/>
              </w:rPr>
              <w:t>第二项，主导开发了大尺寸芯片倒装封装技术：开发了异构焊料的高精度印刷工艺，超声离心处理技术，回流焊接工艺，实现了大尺寸芯片（</w:t>
            </w:r>
            <w:r w:rsidRPr="00C83C4C">
              <w:rPr>
                <w:rFonts w:ascii="Times New Roman" w:hAnsi="Times New Roman"/>
                <w:color w:val="000000"/>
                <w:kern w:val="0"/>
                <w:sz w:val="22"/>
              </w:rPr>
              <w:t>25mm×25mm</w:t>
            </w:r>
            <w:r w:rsidRPr="00C83C4C">
              <w:rPr>
                <w:rFonts w:ascii="Times New Roman" w:hAnsi="Times New Roman"/>
                <w:color w:val="000000"/>
                <w:kern w:val="0"/>
                <w:sz w:val="22"/>
              </w:rPr>
              <w:t>）、高密度凸点（数量</w:t>
            </w:r>
            <w:r w:rsidRPr="00C83C4C">
              <w:rPr>
                <w:rFonts w:ascii="Times New Roman" w:hAnsi="Times New Roman"/>
                <w:color w:val="000000"/>
                <w:kern w:val="0"/>
                <w:sz w:val="22"/>
              </w:rPr>
              <w:t>≥20000</w:t>
            </w:r>
            <w:r w:rsidRPr="00C83C4C">
              <w:rPr>
                <w:rFonts w:ascii="Times New Roman" w:hAnsi="Times New Roman"/>
                <w:color w:val="000000"/>
                <w:kern w:val="0"/>
                <w:sz w:val="22"/>
              </w:rPr>
              <w:t>个、节距</w:t>
            </w:r>
            <w:r w:rsidRPr="00C83C4C">
              <w:rPr>
                <w:rFonts w:ascii="Times New Roman" w:hAnsi="Times New Roman"/>
                <w:color w:val="000000"/>
                <w:kern w:val="0"/>
                <w:sz w:val="22"/>
              </w:rPr>
              <w:t>≤150μm</w:t>
            </w:r>
            <w:r w:rsidRPr="00C83C4C">
              <w:rPr>
                <w:rFonts w:ascii="Times New Roman" w:hAnsi="Times New Roman"/>
                <w:color w:val="000000"/>
                <w:kern w:val="0"/>
                <w:sz w:val="22"/>
              </w:rPr>
              <w:t>）的高性能</w:t>
            </w:r>
            <w:r w:rsidRPr="00C83C4C">
              <w:rPr>
                <w:rFonts w:ascii="Times New Roman" w:hAnsi="Times New Roman"/>
                <w:color w:val="000000"/>
                <w:kern w:val="0"/>
                <w:sz w:val="22"/>
              </w:rPr>
              <w:t>CPU</w:t>
            </w:r>
            <w:r w:rsidRPr="00C83C4C">
              <w:rPr>
                <w:rFonts w:ascii="Times New Roman" w:hAnsi="Times New Roman"/>
                <w:color w:val="000000"/>
                <w:kern w:val="0"/>
                <w:sz w:val="22"/>
              </w:rPr>
              <w:t>倒装芯片封装。国产高端</w:t>
            </w:r>
            <w:r w:rsidRPr="00C83C4C">
              <w:rPr>
                <w:rFonts w:ascii="Times New Roman" w:hAnsi="Times New Roman"/>
                <w:color w:val="000000"/>
                <w:kern w:val="0"/>
                <w:sz w:val="22"/>
              </w:rPr>
              <w:t>CPU</w:t>
            </w:r>
            <w:r w:rsidRPr="00C83C4C">
              <w:rPr>
                <w:rFonts w:ascii="Times New Roman" w:hAnsi="Times New Roman"/>
                <w:color w:val="000000"/>
                <w:kern w:val="0"/>
                <w:sz w:val="22"/>
              </w:rPr>
              <w:t>封装基板与封装集成技术成功应用于</w:t>
            </w:r>
            <w:r w:rsidRPr="00C83C4C">
              <w:rPr>
                <w:rFonts w:ascii="Times New Roman" w:hAnsi="Times New Roman"/>
                <w:color w:val="000000"/>
                <w:kern w:val="0"/>
                <w:sz w:val="22"/>
              </w:rPr>
              <w:t>“</w:t>
            </w:r>
            <w:r w:rsidRPr="00C83C4C">
              <w:rPr>
                <w:rFonts w:ascii="Times New Roman" w:hAnsi="Times New Roman"/>
                <w:color w:val="000000"/>
                <w:kern w:val="0"/>
                <w:sz w:val="22"/>
              </w:rPr>
              <w:t>神威</w:t>
            </w:r>
            <w:r w:rsidRPr="00C83C4C">
              <w:rPr>
                <w:rFonts w:ascii="Times New Roman" w:hAnsi="Times New Roman"/>
                <w:color w:val="000000"/>
                <w:kern w:val="0"/>
                <w:sz w:val="22"/>
              </w:rPr>
              <w:t>•</w:t>
            </w:r>
            <w:r w:rsidRPr="00C83C4C">
              <w:rPr>
                <w:rFonts w:ascii="Times New Roman" w:hAnsi="Times New Roman"/>
                <w:color w:val="000000"/>
                <w:kern w:val="0"/>
                <w:sz w:val="22"/>
              </w:rPr>
              <w:t>太湖之光</w:t>
            </w:r>
            <w:r w:rsidRPr="00C83C4C">
              <w:rPr>
                <w:rFonts w:ascii="Times New Roman" w:hAnsi="Times New Roman"/>
                <w:color w:val="000000"/>
                <w:kern w:val="0"/>
                <w:sz w:val="22"/>
              </w:rPr>
              <w:t>”</w:t>
            </w:r>
            <w:r w:rsidRPr="00C83C4C">
              <w:rPr>
                <w:rFonts w:ascii="Times New Roman" w:hAnsi="Times New Roman"/>
                <w:color w:val="000000"/>
                <w:kern w:val="0"/>
                <w:sz w:val="22"/>
              </w:rPr>
              <w:t>超级计算机。</w:t>
            </w:r>
          </w:p>
        </w:tc>
      </w:tr>
      <w:tr w:rsidR="00B6430F" w:rsidRPr="00C83C4C" w:rsidTr="00C02BFD">
        <w:trPr>
          <w:trHeight w:val="922"/>
          <w:jc w:val="center"/>
        </w:trPr>
        <w:tc>
          <w:tcPr>
            <w:tcW w:w="10232" w:type="dxa"/>
            <w:gridSpan w:val="9"/>
            <w:tcBorders>
              <w:top w:val="single" w:sz="4" w:space="0" w:color="auto"/>
              <w:left w:val="single" w:sz="4" w:space="0" w:color="auto"/>
              <w:bottom w:val="single" w:sz="4" w:space="0" w:color="auto"/>
              <w:right w:val="single" w:sz="4" w:space="0" w:color="000000"/>
            </w:tcBorders>
            <w:shd w:val="clear" w:color="auto" w:fill="auto"/>
            <w:hideMark/>
          </w:tcPr>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曾获国家科学技术奖情况：</w:t>
            </w:r>
          </w:p>
          <w:p w:rsidR="00B6430F" w:rsidRPr="00C83C4C" w:rsidRDefault="00B6430F" w:rsidP="00C02BFD">
            <w:pPr>
              <w:widowControl/>
              <w:jc w:val="left"/>
              <w:rPr>
                <w:rFonts w:ascii="Times New Roman" w:hAnsi="Times New Roman"/>
                <w:kern w:val="0"/>
                <w:sz w:val="22"/>
              </w:rPr>
            </w:pPr>
          </w:p>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kern w:val="0"/>
                <w:sz w:val="22"/>
              </w:rPr>
              <w:t>无。</w:t>
            </w:r>
          </w:p>
        </w:tc>
      </w:tr>
      <w:tr w:rsidR="00B6430F" w:rsidRPr="00C83C4C" w:rsidTr="00C02BFD">
        <w:trPr>
          <w:trHeight w:val="3733"/>
          <w:jc w:val="center"/>
        </w:trPr>
        <w:tc>
          <w:tcPr>
            <w:tcW w:w="5116" w:type="dxa"/>
            <w:gridSpan w:val="5"/>
            <w:tcBorders>
              <w:top w:val="single" w:sz="4" w:space="0" w:color="auto"/>
              <w:left w:val="single" w:sz="4" w:space="0" w:color="auto"/>
              <w:bottom w:val="single" w:sz="4" w:space="0" w:color="auto"/>
              <w:right w:val="single" w:sz="4" w:space="0" w:color="000000"/>
            </w:tcBorders>
            <w:shd w:val="clear" w:color="auto" w:fill="auto"/>
            <w:hideMark/>
          </w:tcPr>
          <w:p w:rsidR="00B6430F" w:rsidRPr="00C83C4C" w:rsidRDefault="00B6430F" w:rsidP="00C02BFD">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声明：本人同意完成人排名，遵守《国家科学技术奖励条例》及其实施细则的有关规定，承诺遵守评审工作纪律，保证所提供的有关材料真实有效，且不存在任何违反《中华人民共和国保守国家秘密法》和《科学技术保密规定》等相关法律法规及侵犯他人知识产权的情形。该项目是本人本年度被提名的唯一项目。如有材料虚假或违纪行为，愿意承担相应责任并接受相应处理。如产生争议，保证积极配合调查处理工作。</w:t>
            </w:r>
          </w:p>
          <w:p w:rsidR="00B6430F" w:rsidRPr="00C83C4C" w:rsidRDefault="00B6430F" w:rsidP="00C02BFD">
            <w:pPr>
              <w:widowControl/>
              <w:jc w:val="left"/>
              <w:rPr>
                <w:rFonts w:ascii="Times New Roman" w:hAnsi="Times New Roman"/>
                <w:color w:val="000000"/>
                <w:kern w:val="0"/>
                <w:sz w:val="22"/>
              </w:rPr>
            </w:pPr>
          </w:p>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本人签名：</w:t>
            </w:r>
          </w:p>
          <w:p w:rsidR="00B6430F" w:rsidRPr="00C83C4C" w:rsidRDefault="00B6430F" w:rsidP="00C02BFD">
            <w:pPr>
              <w:widowControl/>
              <w:jc w:val="left"/>
              <w:rPr>
                <w:rFonts w:ascii="Times New Roman" w:hAnsi="Times New Roman"/>
                <w:color w:val="000000"/>
                <w:kern w:val="0"/>
                <w:sz w:val="22"/>
              </w:rPr>
            </w:pPr>
          </w:p>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p>
        </w:tc>
        <w:tc>
          <w:tcPr>
            <w:tcW w:w="5116" w:type="dxa"/>
            <w:gridSpan w:val="4"/>
            <w:tcBorders>
              <w:top w:val="single" w:sz="4" w:space="0" w:color="auto"/>
              <w:left w:val="single" w:sz="4" w:space="0" w:color="auto"/>
              <w:bottom w:val="single" w:sz="4" w:space="0" w:color="auto"/>
              <w:right w:val="single" w:sz="4" w:space="0" w:color="000000"/>
            </w:tcBorders>
            <w:shd w:val="clear" w:color="auto" w:fill="auto"/>
          </w:tcPr>
          <w:p w:rsidR="00B6430F" w:rsidRPr="00C83C4C" w:rsidRDefault="00B6430F" w:rsidP="00C02BFD">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完成单位声明：本单位确认该完成人情况表内容真实有效，且不存在任何违反《中华人民共和国保守国家秘密法》和《科学技术保密规定》等相关法律法规及侵犯他人知识产权的情形。如产生争议，愿意积极配合调查处理工作。</w:t>
            </w:r>
          </w:p>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工作单位声明：本单位对该完成人被提名无异</w:t>
            </w:r>
          </w:p>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议。</w:t>
            </w:r>
          </w:p>
          <w:p w:rsidR="00B6430F" w:rsidRPr="00C83C4C" w:rsidRDefault="00B6430F" w:rsidP="00C02BFD">
            <w:pPr>
              <w:widowControl/>
              <w:jc w:val="left"/>
              <w:rPr>
                <w:rFonts w:ascii="Times New Roman" w:hAnsi="Times New Roman"/>
                <w:color w:val="000000"/>
                <w:kern w:val="0"/>
                <w:sz w:val="22"/>
              </w:rPr>
            </w:pPr>
          </w:p>
          <w:p w:rsidR="00B6430F" w:rsidRPr="00C83C4C" w:rsidRDefault="00B6430F" w:rsidP="00C02BFD">
            <w:pPr>
              <w:widowControl/>
              <w:jc w:val="left"/>
              <w:rPr>
                <w:rFonts w:ascii="Times New Roman" w:hAnsi="Times New Roman"/>
                <w:color w:val="000000"/>
                <w:kern w:val="0"/>
                <w:sz w:val="22"/>
              </w:rPr>
            </w:pPr>
          </w:p>
          <w:p w:rsidR="00B6430F" w:rsidRPr="00C83C4C" w:rsidRDefault="00B6430F" w:rsidP="00C02BFD">
            <w:pPr>
              <w:widowControl/>
              <w:jc w:val="left"/>
              <w:rPr>
                <w:rFonts w:ascii="Times New Roman" w:hAnsi="Times New Roman"/>
                <w:color w:val="000000"/>
                <w:kern w:val="0"/>
                <w:sz w:val="22"/>
              </w:rPr>
            </w:pPr>
          </w:p>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本人签名：</w:t>
            </w:r>
          </w:p>
          <w:p w:rsidR="00B6430F" w:rsidRPr="00C83C4C" w:rsidRDefault="00B6430F" w:rsidP="00C02BFD">
            <w:pPr>
              <w:widowControl/>
              <w:jc w:val="left"/>
              <w:rPr>
                <w:rFonts w:ascii="Times New Roman" w:hAnsi="Times New Roman"/>
                <w:color w:val="000000"/>
                <w:kern w:val="0"/>
                <w:sz w:val="22"/>
              </w:rPr>
            </w:pPr>
          </w:p>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p>
        </w:tc>
      </w:tr>
    </w:tbl>
    <w:p w:rsidR="00B6430F" w:rsidRDefault="00B6430F" w:rsidP="000949DF">
      <w:pPr>
        <w:spacing w:line="400" w:lineRule="exact"/>
        <w:rPr>
          <w:rFonts w:ascii="Times New Roman" w:hAnsi="Times New Roman"/>
          <w:szCs w:val="21"/>
        </w:rPr>
      </w:pPr>
    </w:p>
    <w:tbl>
      <w:tblPr>
        <w:tblW w:w="10232" w:type="dxa"/>
        <w:jc w:val="center"/>
        <w:tblLook w:val="04A0"/>
      </w:tblPr>
      <w:tblGrid>
        <w:gridCol w:w="1389"/>
        <w:gridCol w:w="1133"/>
        <w:gridCol w:w="997"/>
        <w:gridCol w:w="855"/>
        <w:gridCol w:w="742"/>
        <w:gridCol w:w="525"/>
        <w:gridCol w:w="1708"/>
        <w:gridCol w:w="1207"/>
        <w:gridCol w:w="1676"/>
      </w:tblGrid>
      <w:tr w:rsidR="00B6430F" w:rsidRPr="00C83C4C" w:rsidTr="00C02BFD">
        <w:trPr>
          <w:trHeight w:val="454"/>
          <w:jc w:val="center"/>
        </w:trPr>
        <w:tc>
          <w:tcPr>
            <w:tcW w:w="1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姓名</w:t>
            </w:r>
          </w:p>
        </w:tc>
        <w:tc>
          <w:tcPr>
            <w:tcW w:w="1133"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杨智勤</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性别</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男</w:t>
            </w:r>
          </w:p>
        </w:tc>
        <w:tc>
          <w:tcPr>
            <w:tcW w:w="1267" w:type="dxa"/>
            <w:gridSpan w:val="2"/>
            <w:tcBorders>
              <w:top w:val="single" w:sz="4" w:space="0" w:color="auto"/>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排名</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Pr>
                <w:rFonts w:ascii="Times New Roman" w:hAnsi="Times New Roman" w:hint="eastAsia"/>
                <w:color w:val="000000"/>
                <w:kern w:val="0"/>
                <w:sz w:val="22"/>
              </w:rPr>
              <w:t>8</w:t>
            </w:r>
          </w:p>
        </w:tc>
        <w:tc>
          <w:tcPr>
            <w:tcW w:w="1207" w:type="dxa"/>
            <w:tcBorders>
              <w:top w:val="single" w:sz="4" w:space="0" w:color="auto"/>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国籍</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中国</w:t>
            </w:r>
          </w:p>
        </w:tc>
      </w:tr>
      <w:tr w:rsidR="00B6430F"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出生年月</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1978-2-22</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出生地</w:t>
            </w:r>
          </w:p>
        </w:tc>
        <w:tc>
          <w:tcPr>
            <w:tcW w:w="1708" w:type="dxa"/>
            <w:tcBorders>
              <w:top w:val="single" w:sz="4" w:space="0" w:color="auto"/>
              <w:left w:val="nil"/>
              <w:bottom w:val="single" w:sz="4" w:space="0" w:color="auto"/>
              <w:right w:val="single" w:sz="4" w:space="0" w:color="000000"/>
            </w:tcBorders>
            <w:shd w:val="clear" w:color="auto" w:fill="auto"/>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甘肃秦安</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民族</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汉族</w:t>
            </w:r>
          </w:p>
        </w:tc>
      </w:tr>
      <w:tr w:rsidR="00B6430F"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身份证号码</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422432197802225012</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归国人员</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否</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归国时间</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无</w:t>
            </w:r>
          </w:p>
        </w:tc>
      </w:tr>
      <w:tr w:rsidR="00B6430F"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技术职称</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工程师</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最高学历</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硕士研究生</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最高学位</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硕士</w:t>
            </w:r>
          </w:p>
        </w:tc>
      </w:tr>
      <w:tr w:rsidR="00B6430F"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毕业院校</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华中科技大学</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毕业时间</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2004-6-9</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所学专业</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工程力学</w:t>
            </w:r>
          </w:p>
        </w:tc>
      </w:tr>
      <w:tr w:rsidR="00B6430F"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电子邮箱</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yangzq@scc.com.cn</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办公电话</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0755-89300000</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移动电话</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13798409720</w:t>
            </w:r>
          </w:p>
        </w:tc>
      </w:tr>
      <w:tr w:rsidR="00B6430F"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通讯地址</w:t>
            </w:r>
          </w:p>
        </w:tc>
        <w:tc>
          <w:tcPr>
            <w:tcW w:w="59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深圳市龙岗区坪地</w:t>
            </w:r>
            <w:proofErr w:type="gramStart"/>
            <w:r w:rsidRPr="00C83C4C">
              <w:rPr>
                <w:rFonts w:ascii="Times New Roman" w:hAnsi="Times New Roman"/>
                <w:color w:val="000000"/>
                <w:kern w:val="0"/>
                <w:sz w:val="22"/>
              </w:rPr>
              <w:t>街道盐龙大道</w:t>
            </w:r>
            <w:proofErr w:type="gramEnd"/>
            <w:r w:rsidRPr="00C83C4C">
              <w:rPr>
                <w:rFonts w:ascii="Times New Roman" w:hAnsi="Times New Roman"/>
                <w:color w:val="000000"/>
                <w:kern w:val="0"/>
                <w:sz w:val="22"/>
              </w:rPr>
              <w:t>1639</w:t>
            </w:r>
            <w:r w:rsidRPr="00C83C4C">
              <w:rPr>
                <w:rFonts w:ascii="Times New Roman" w:hAnsi="Times New Roman"/>
                <w:color w:val="000000"/>
                <w:kern w:val="0"/>
                <w:sz w:val="22"/>
              </w:rPr>
              <w:t>号</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邮政编码</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518117</w:t>
            </w:r>
          </w:p>
        </w:tc>
      </w:tr>
      <w:tr w:rsidR="00B6430F"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工作单位</w:t>
            </w:r>
          </w:p>
        </w:tc>
        <w:tc>
          <w:tcPr>
            <w:tcW w:w="59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深南电路股份有限公司</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行政职务</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封装基板事业部总监</w:t>
            </w:r>
          </w:p>
        </w:tc>
      </w:tr>
      <w:tr w:rsidR="00B6430F"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二级单位</w:t>
            </w:r>
          </w:p>
        </w:tc>
        <w:tc>
          <w:tcPr>
            <w:tcW w:w="59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无</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党派</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共产党员</w:t>
            </w:r>
          </w:p>
        </w:tc>
      </w:tr>
      <w:tr w:rsidR="00B6430F" w:rsidRPr="00C83C4C" w:rsidTr="00C02BFD">
        <w:trPr>
          <w:trHeight w:val="454"/>
          <w:jc w:val="center"/>
        </w:trPr>
        <w:tc>
          <w:tcPr>
            <w:tcW w:w="138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完成单位</w:t>
            </w:r>
          </w:p>
        </w:tc>
        <w:tc>
          <w:tcPr>
            <w:tcW w:w="5960"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深南电路股份有限公司</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所在地</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深圳市</w:t>
            </w:r>
          </w:p>
        </w:tc>
      </w:tr>
      <w:tr w:rsidR="00B6430F" w:rsidRPr="00C83C4C" w:rsidTr="00C02BFD">
        <w:trPr>
          <w:trHeight w:val="454"/>
          <w:jc w:val="center"/>
        </w:trPr>
        <w:tc>
          <w:tcPr>
            <w:tcW w:w="1389" w:type="dxa"/>
            <w:vMerge/>
            <w:tcBorders>
              <w:top w:val="nil"/>
              <w:left w:val="single" w:sz="4" w:space="0" w:color="auto"/>
              <w:bottom w:val="single" w:sz="4" w:space="0" w:color="000000"/>
              <w:right w:val="single" w:sz="4" w:space="0" w:color="auto"/>
            </w:tcBorders>
            <w:vAlign w:val="center"/>
            <w:hideMark/>
          </w:tcPr>
          <w:p w:rsidR="00B6430F" w:rsidRPr="00C83C4C" w:rsidRDefault="00B6430F" w:rsidP="00C02BFD">
            <w:pPr>
              <w:widowControl/>
              <w:jc w:val="left"/>
              <w:rPr>
                <w:rFonts w:ascii="Times New Roman" w:hAnsi="Times New Roman"/>
                <w:b/>
                <w:bCs/>
                <w:color w:val="000000"/>
                <w:kern w:val="0"/>
                <w:sz w:val="22"/>
              </w:rPr>
            </w:pPr>
          </w:p>
        </w:tc>
        <w:tc>
          <w:tcPr>
            <w:tcW w:w="5960" w:type="dxa"/>
            <w:gridSpan w:val="6"/>
            <w:vMerge/>
            <w:tcBorders>
              <w:top w:val="single" w:sz="4" w:space="0" w:color="auto"/>
              <w:left w:val="single" w:sz="4" w:space="0" w:color="auto"/>
              <w:bottom w:val="single" w:sz="4" w:space="0" w:color="000000"/>
              <w:right w:val="single" w:sz="4" w:space="0" w:color="000000"/>
            </w:tcBorders>
            <w:vAlign w:val="center"/>
            <w:hideMark/>
          </w:tcPr>
          <w:p w:rsidR="00B6430F" w:rsidRPr="00C83C4C" w:rsidRDefault="00B6430F" w:rsidP="00C02BFD">
            <w:pPr>
              <w:widowControl/>
              <w:jc w:val="left"/>
              <w:rPr>
                <w:rFonts w:ascii="Times New Roman" w:hAnsi="Times New Roman"/>
                <w:color w:val="000000"/>
                <w:kern w:val="0"/>
                <w:sz w:val="22"/>
              </w:rPr>
            </w:pP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单位性质</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国有企业</w:t>
            </w:r>
          </w:p>
        </w:tc>
      </w:tr>
      <w:tr w:rsidR="00B6430F" w:rsidRPr="00C83C4C" w:rsidTr="00B6430F">
        <w:trPr>
          <w:trHeight w:val="454"/>
          <w:jc w:val="center"/>
        </w:trPr>
        <w:tc>
          <w:tcPr>
            <w:tcW w:w="252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参加本项目的起止时间</w:t>
            </w:r>
          </w:p>
        </w:tc>
        <w:tc>
          <w:tcPr>
            <w:tcW w:w="7710"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Pr>
                <w:rFonts w:ascii="Times New Roman" w:hAnsi="Times New Roman" w:hint="eastAsia"/>
                <w:color w:val="000000"/>
                <w:kern w:val="0"/>
                <w:sz w:val="22"/>
              </w:rPr>
              <w:t>2008</w:t>
            </w:r>
            <w:r>
              <w:rPr>
                <w:rFonts w:ascii="Times New Roman" w:hAnsi="Times New Roman" w:hint="eastAsia"/>
                <w:color w:val="000000"/>
                <w:kern w:val="0"/>
                <w:sz w:val="22"/>
              </w:rPr>
              <w:t>年</w:t>
            </w:r>
            <w:r>
              <w:rPr>
                <w:rFonts w:ascii="Times New Roman" w:hAnsi="Times New Roman" w:hint="eastAsia"/>
                <w:color w:val="000000"/>
                <w:kern w:val="0"/>
                <w:sz w:val="22"/>
              </w:rPr>
              <w:t xml:space="preserve"> </w:t>
            </w:r>
            <w:r w:rsidRPr="00C83C4C">
              <w:rPr>
                <w:rFonts w:ascii="Times New Roman" w:hAnsi="Times New Roman"/>
                <w:color w:val="000000"/>
                <w:kern w:val="0"/>
                <w:sz w:val="22"/>
              </w:rPr>
              <w:t>至</w:t>
            </w:r>
            <w:r>
              <w:rPr>
                <w:rFonts w:ascii="Times New Roman" w:hAnsi="Times New Roman" w:hint="eastAsia"/>
                <w:color w:val="000000"/>
                <w:kern w:val="0"/>
                <w:sz w:val="22"/>
              </w:rPr>
              <w:t>今</w:t>
            </w:r>
          </w:p>
        </w:tc>
      </w:tr>
      <w:tr w:rsidR="00B6430F" w:rsidRPr="00C83C4C" w:rsidTr="00B6430F">
        <w:trPr>
          <w:trHeight w:val="2076"/>
          <w:jc w:val="center"/>
        </w:trPr>
        <w:tc>
          <w:tcPr>
            <w:tcW w:w="10232" w:type="dxa"/>
            <w:gridSpan w:val="9"/>
            <w:tcBorders>
              <w:top w:val="single" w:sz="4" w:space="0" w:color="auto"/>
              <w:left w:val="single" w:sz="4" w:space="0" w:color="auto"/>
              <w:bottom w:val="single" w:sz="4" w:space="0" w:color="auto"/>
              <w:right w:val="single" w:sz="4" w:space="0" w:color="000000"/>
            </w:tcBorders>
            <w:shd w:val="clear" w:color="auto" w:fill="auto"/>
            <w:hideMark/>
          </w:tcPr>
          <w:p w:rsidR="00B6430F" w:rsidRDefault="00B6430F"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对本项目主要科技创新的贡献：</w:t>
            </w:r>
          </w:p>
          <w:p w:rsidR="00B6430F" w:rsidRPr="00C83C4C" w:rsidRDefault="00B6430F" w:rsidP="00B6430F">
            <w:pPr>
              <w:widowControl/>
              <w:jc w:val="left"/>
              <w:rPr>
                <w:rFonts w:ascii="Times New Roman" w:hAnsi="Times New Roman"/>
                <w:color w:val="000000"/>
                <w:kern w:val="0"/>
                <w:sz w:val="22"/>
              </w:rPr>
            </w:pPr>
            <w:r w:rsidRPr="00B6430F">
              <w:rPr>
                <w:rFonts w:ascii="Times New Roman" w:hAnsi="Times New Roman" w:hint="eastAsia"/>
                <w:color w:val="000000"/>
                <w:kern w:val="0"/>
                <w:sz w:val="22"/>
              </w:rPr>
              <w:t>在创新点</w:t>
            </w:r>
            <w:r w:rsidRPr="00B6430F">
              <w:rPr>
                <w:rFonts w:ascii="Times New Roman" w:hAnsi="Times New Roman" w:hint="eastAsia"/>
                <w:color w:val="000000"/>
                <w:kern w:val="0"/>
                <w:sz w:val="22"/>
              </w:rPr>
              <w:t>1</w:t>
            </w:r>
            <w:r>
              <w:rPr>
                <w:rFonts w:ascii="Times New Roman" w:hAnsi="Times New Roman" w:hint="eastAsia"/>
                <w:color w:val="000000"/>
                <w:kern w:val="0"/>
                <w:sz w:val="22"/>
              </w:rPr>
              <w:t>、</w:t>
            </w:r>
            <w:r w:rsidRPr="00B6430F">
              <w:rPr>
                <w:rFonts w:ascii="Times New Roman" w:hAnsi="Times New Roman" w:hint="eastAsia"/>
                <w:color w:val="000000"/>
                <w:kern w:val="0"/>
                <w:sz w:val="22"/>
              </w:rPr>
              <w:t>2</w:t>
            </w:r>
            <w:r w:rsidRPr="00B6430F">
              <w:rPr>
                <w:rFonts w:ascii="Times New Roman" w:hAnsi="Times New Roman" w:hint="eastAsia"/>
                <w:color w:val="000000"/>
                <w:kern w:val="0"/>
                <w:sz w:val="22"/>
              </w:rPr>
              <w:t>有重要贡献。发明了多种高性能高密度封装基板技术和工艺，主持</w:t>
            </w:r>
            <w:r w:rsidRPr="00B6430F">
              <w:rPr>
                <w:rFonts w:ascii="Times New Roman" w:hAnsi="Times New Roman" w:hint="eastAsia"/>
                <w:color w:val="000000"/>
                <w:kern w:val="0"/>
                <w:sz w:val="22"/>
              </w:rPr>
              <w:t>2</w:t>
            </w:r>
            <w:r w:rsidRPr="00B6430F">
              <w:rPr>
                <w:rFonts w:ascii="Times New Roman" w:hAnsi="Times New Roman" w:hint="eastAsia"/>
                <w:color w:val="000000"/>
                <w:kern w:val="0"/>
                <w:sz w:val="22"/>
              </w:rPr>
              <w:t>个基板工厂运营和量产，积极推广项目成果。本项目中申请专利</w:t>
            </w:r>
            <w:r w:rsidRPr="00B6430F">
              <w:rPr>
                <w:rFonts w:ascii="Times New Roman" w:hAnsi="Times New Roman" w:hint="eastAsia"/>
                <w:color w:val="000000"/>
                <w:kern w:val="0"/>
                <w:sz w:val="22"/>
              </w:rPr>
              <w:t>5</w:t>
            </w:r>
            <w:r w:rsidRPr="00B6430F">
              <w:rPr>
                <w:rFonts w:ascii="Times New Roman" w:hAnsi="Times New Roman" w:hint="eastAsia"/>
                <w:color w:val="000000"/>
                <w:kern w:val="0"/>
                <w:sz w:val="22"/>
              </w:rPr>
              <w:t>项。</w:t>
            </w:r>
          </w:p>
        </w:tc>
      </w:tr>
      <w:tr w:rsidR="00B6430F" w:rsidRPr="00C83C4C" w:rsidTr="00C02BFD">
        <w:trPr>
          <w:trHeight w:val="1139"/>
          <w:jc w:val="center"/>
        </w:trPr>
        <w:tc>
          <w:tcPr>
            <w:tcW w:w="10232" w:type="dxa"/>
            <w:gridSpan w:val="9"/>
            <w:tcBorders>
              <w:top w:val="single" w:sz="4" w:space="0" w:color="auto"/>
              <w:left w:val="single" w:sz="4" w:space="0" w:color="auto"/>
              <w:bottom w:val="single" w:sz="4" w:space="0" w:color="auto"/>
              <w:right w:val="single" w:sz="4" w:space="0" w:color="000000"/>
            </w:tcBorders>
            <w:shd w:val="clear" w:color="auto" w:fill="auto"/>
            <w:hideMark/>
          </w:tcPr>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曾获国家科学技术奖情况：</w:t>
            </w:r>
          </w:p>
          <w:p w:rsidR="00B6430F" w:rsidRPr="00C83C4C" w:rsidRDefault="00B6430F" w:rsidP="00C02BFD">
            <w:pPr>
              <w:widowControl/>
              <w:jc w:val="left"/>
              <w:rPr>
                <w:rFonts w:ascii="Times New Roman" w:hAnsi="Times New Roman"/>
                <w:kern w:val="0"/>
                <w:sz w:val="22"/>
              </w:rPr>
            </w:pPr>
          </w:p>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kern w:val="0"/>
                <w:sz w:val="22"/>
              </w:rPr>
              <w:t>无。</w:t>
            </w:r>
          </w:p>
        </w:tc>
      </w:tr>
      <w:tr w:rsidR="00B6430F" w:rsidRPr="00C83C4C" w:rsidTr="00C02BFD">
        <w:trPr>
          <w:trHeight w:val="3733"/>
          <w:jc w:val="center"/>
        </w:trPr>
        <w:tc>
          <w:tcPr>
            <w:tcW w:w="5116" w:type="dxa"/>
            <w:gridSpan w:val="5"/>
            <w:tcBorders>
              <w:top w:val="single" w:sz="4" w:space="0" w:color="auto"/>
              <w:left w:val="single" w:sz="4" w:space="0" w:color="auto"/>
              <w:bottom w:val="single" w:sz="4" w:space="0" w:color="auto"/>
              <w:right w:val="single" w:sz="4" w:space="0" w:color="000000"/>
            </w:tcBorders>
            <w:shd w:val="clear" w:color="auto" w:fill="auto"/>
            <w:hideMark/>
          </w:tcPr>
          <w:p w:rsidR="00B6430F" w:rsidRPr="00C83C4C" w:rsidRDefault="00B6430F" w:rsidP="00C02BFD">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声明：本人同意完成人排名，遵守《国家科学技术奖励条例》及其实施细则的有关规定，承诺遵守评审工作纪律，保证所提供的有关材料真实有效，且不存在任何违反《中华人民共和国保守国家秘密法》和《科学技术保密规定》等相关法律法规及侵犯他人知识产权的情形。该项目是本人本年度被提名的唯一项目。如有材料虚假或违纪行为，愿意承担相应责任并接受相应处理。如产生争议，保证积极配合调查处理工作。</w:t>
            </w:r>
          </w:p>
          <w:p w:rsidR="00B6430F" w:rsidRPr="00C83C4C" w:rsidRDefault="00B6430F" w:rsidP="00C02BFD">
            <w:pPr>
              <w:widowControl/>
              <w:jc w:val="left"/>
              <w:rPr>
                <w:rFonts w:ascii="Times New Roman" w:hAnsi="Times New Roman"/>
                <w:color w:val="000000"/>
                <w:kern w:val="0"/>
                <w:sz w:val="22"/>
              </w:rPr>
            </w:pPr>
          </w:p>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本人签名：</w:t>
            </w:r>
          </w:p>
          <w:p w:rsidR="00B6430F" w:rsidRPr="00C83C4C" w:rsidRDefault="00B6430F" w:rsidP="00C02BFD">
            <w:pPr>
              <w:widowControl/>
              <w:jc w:val="left"/>
              <w:rPr>
                <w:rFonts w:ascii="Times New Roman" w:hAnsi="Times New Roman"/>
                <w:color w:val="000000"/>
                <w:kern w:val="0"/>
                <w:sz w:val="22"/>
              </w:rPr>
            </w:pPr>
          </w:p>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p>
        </w:tc>
        <w:tc>
          <w:tcPr>
            <w:tcW w:w="5116" w:type="dxa"/>
            <w:gridSpan w:val="4"/>
            <w:tcBorders>
              <w:top w:val="single" w:sz="4" w:space="0" w:color="auto"/>
              <w:left w:val="single" w:sz="4" w:space="0" w:color="auto"/>
              <w:bottom w:val="single" w:sz="4" w:space="0" w:color="auto"/>
              <w:right w:val="single" w:sz="4" w:space="0" w:color="000000"/>
            </w:tcBorders>
            <w:shd w:val="clear" w:color="auto" w:fill="auto"/>
          </w:tcPr>
          <w:p w:rsidR="00B6430F" w:rsidRPr="00C83C4C" w:rsidRDefault="00B6430F" w:rsidP="00C02BFD">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完成单位声明：本单位确认该完成人情况表内容真实有效，且不存在任何违反《中华人民共和国保守国家秘密法》和《科学技术保密规定》等相关法律法规及侵犯他人知识产权的情形。如产生争议，愿意积极配合调查处理工作。</w:t>
            </w:r>
          </w:p>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工作单位声明：本单位对该完成人被提名无异</w:t>
            </w:r>
          </w:p>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议。</w:t>
            </w:r>
          </w:p>
          <w:p w:rsidR="00B6430F" w:rsidRPr="00C83C4C" w:rsidRDefault="00B6430F" w:rsidP="00C02BFD">
            <w:pPr>
              <w:widowControl/>
              <w:jc w:val="left"/>
              <w:rPr>
                <w:rFonts w:ascii="Times New Roman" w:hAnsi="Times New Roman"/>
                <w:color w:val="000000"/>
                <w:kern w:val="0"/>
                <w:sz w:val="22"/>
              </w:rPr>
            </w:pPr>
          </w:p>
          <w:p w:rsidR="00B6430F" w:rsidRPr="00C83C4C" w:rsidRDefault="00B6430F" w:rsidP="00C02BFD">
            <w:pPr>
              <w:widowControl/>
              <w:jc w:val="left"/>
              <w:rPr>
                <w:rFonts w:ascii="Times New Roman" w:hAnsi="Times New Roman"/>
                <w:color w:val="000000"/>
                <w:kern w:val="0"/>
                <w:sz w:val="22"/>
              </w:rPr>
            </w:pPr>
          </w:p>
          <w:p w:rsidR="00B6430F" w:rsidRPr="00C83C4C" w:rsidRDefault="00B6430F" w:rsidP="00C02BFD">
            <w:pPr>
              <w:widowControl/>
              <w:jc w:val="left"/>
              <w:rPr>
                <w:rFonts w:ascii="Times New Roman" w:hAnsi="Times New Roman"/>
                <w:color w:val="000000"/>
                <w:kern w:val="0"/>
                <w:sz w:val="22"/>
              </w:rPr>
            </w:pPr>
          </w:p>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本人签名：</w:t>
            </w:r>
          </w:p>
          <w:p w:rsidR="00B6430F" w:rsidRPr="00C83C4C" w:rsidRDefault="00B6430F" w:rsidP="00C02BFD">
            <w:pPr>
              <w:widowControl/>
              <w:jc w:val="left"/>
              <w:rPr>
                <w:rFonts w:ascii="Times New Roman" w:hAnsi="Times New Roman"/>
                <w:color w:val="000000"/>
                <w:kern w:val="0"/>
                <w:sz w:val="22"/>
              </w:rPr>
            </w:pPr>
          </w:p>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p>
        </w:tc>
      </w:tr>
    </w:tbl>
    <w:p w:rsidR="00B6430F" w:rsidRPr="00B6430F" w:rsidRDefault="00B6430F" w:rsidP="000949DF">
      <w:pPr>
        <w:spacing w:line="400" w:lineRule="exact"/>
        <w:rPr>
          <w:rFonts w:ascii="Times New Roman" w:hAnsi="Times New Roman"/>
          <w:szCs w:val="21"/>
        </w:rPr>
      </w:pPr>
    </w:p>
    <w:p w:rsidR="00B6430F" w:rsidRDefault="00B6430F">
      <w:pPr>
        <w:widowControl/>
        <w:jc w:val="left"/>
        <w:rPr>
          <w:rFonts w:ascii="Times New Roman" w:hAnsi="Times New Roman"/>
          <w:szCs w:val="21"/>
        </w:rPr>
      </w:pPr>
    </w:p>
    <w:tbl>
      <w:tblPr>
        <w:tblW w:w="10232" w:type="dxa"/>
        <w:jc w:val="center"/>
        <w:tblLook w:val="04A0"/>
      </w:tblPr>
      <w:tblGrid>
        <w:gridCol w:w="1389"/>
        <w:gridCol w:w="1133"/>
        <w:gridCol w:w="997"/>
        <w:gridCol w:w="855"/>
        <w:gridCol w:w="742"/>
        <w:gridCol w:w="525"/>
        <w:gridCol w:w="1708"/>
        <w:gridCol w:w="1207"/>
        <w:gridCol w:w="1676"/>
      </w:tblGrid>
      <w:tr w:rsidR="00B6430F" w:rsidRPr="00C83C4C" w:rsidTr="00C02BFD">
        <w:trPr>
          <w:trHeight w:val="454"/>
          <w:jc w:val="center"/>
        </w:trPr>
        <w:tc>
          <w:tcPr>
            <w:tcW w:w="1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姓名</w:t>
            </w:r>
          </w:p>
        </w:tc>
        <w:tc>
          <w:tcPr>
            <w:tcW w:w="1133"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王谦</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性别</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男</w:t>
            </w:r>
          </w:p>
        </w:tc>
        <w:tc>
          <w:tcPr>
            <w:tcW w:w="1267" w:type="dxa"/>
            <w:gridSpan w:val="2"/>
            <w:tcBorders>
              <w:top w:val="single" w:sz="4" w:space="0" w:color="auto"/>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排名</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Pr>
                <w:rFonts w:ascii="Times New Roman" w:hAnsi="Times New Roman" w:hint="eastAsia"/>
                <w:color w:val="000000"/>
                <w:kern w:val="0"/>
                <w:sz w:val="22"/>
              </w:rPr>
              <w:t>9</w:t>
            </w:r>
          </w:p>
        </w:tc>
        <w:tc>
          <w:tcPr>
            <w:tcW w:w="1207" w:type="dxa"/>
            <w:tcBorders>
              <w:top w:val="single" w:sz="4" w:space="0" w:color="auto"/>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国籍</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中国</w:t>
            </w:r>
          </w:p>
        </w:tc>
      </w:tr>
      <w:tr w:rsidR="00B6430F"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出生年月</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1973-8-28</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出生地</w:t>
            </w:r>
          </w:p>
        </w:tc>
        <w:tc>
          <w:tcPr>
            <w:tcW w:w="1708" w:type="dxa"/>
            <w:tcBorders>
              <w:top w:val="single" w:sz="4" w:space="0" w:color="auto"/>
              <w:left w:val="nil"/>
              <w:bottom w:val="single" w:sz="4" w:space="0" w:color="auto"/>
              <w:right w:val="single" w:sz="4" w:space="0" w:color="000000"/>
            </w:tcBorders>
            <w:shd w:val="clear" w:color="auto" w:fill="auto"/>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湖北省</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民族</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汉族</w:t>
            </w:r>
          </w:p>
        </w:tc>
      </w:tr>
      <w:tr w:rsidR="00B6430F"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身份证号码</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422121197308280416</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归国人员</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是</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归国时间</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2006</w:t>
            </w:r>
            <w:r w:rsidRPr="00C83C4C">
              <w:rPr>
                <w:rFonts w:ascii="Times New Roman" w:hAnsi="Times New Roman"/>
                <w:color w:val="000000"/>
                <w:kern w:val="0"/>
                <w:sz w:val="22"/>
              </w:rPr>
              <w:t>年</w:t>
            </w:r>
          </w:p>
        </w:tc>
      </w:tr>
      <w:tr w:rsidR="00B6430F"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技术职称</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副研究员</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最高学历</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博士研究生</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最高学位</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博士</w:t>
            </w:r>
          </w:p>
        </w:tc>
      </w:tr>
      <w:tr w:rsidR="00B6430F"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毕业院校</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清华大学</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毕业时间</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2001-06-01</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所学专业</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材料学</w:t>
            </w:r>
          </w:p>
        </w:tc>
      </w:tr>
      <w:tr w:rsidR="00B6430F"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电子邮箱</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wang-qian@tsinghua.edu.cn</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办公电话</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010-62794957</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移动电话</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13810134838</w:t>
            </w:r>
          </w:p>
        </w:tc>
      </w:tr>
      <w:tr w:rsidR="00B6430F"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通讯地址</w:t>
            </w:r>
          </w:p>
        </w:tc>
        <w:tc>
          <w:tcPr>
            <w:tcW w:w="59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北京市海淀区清华园一号清华大学</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邮政编码</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100084</w:t>
            </w:r>
          </w:p>
        </w:tc>
      </w:tr>
      <w:tr w:rsidR="00B6430F"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工作单位</w:t>
            </w:r>
          </w:p>
        </w:tc>
        <w:tc>
          <w:tcPr>
            <w:tcW w:w="59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清华大学</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行政职务</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无</w:t>
            </w:r>
          </w:p>
        </w:tc>
      </w:tr>
      <w:tr w:rsidR="00B6430F"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二级单位</w:t>
            </w:r>
          </w:p>
        </w:tc>
        <w:tc>
          <w:tcPr>
            <w:tcW w:w="59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proofErr w:type="gramStart"/>
            <w:r w:rsidRPr="00C83C4C">
              <w:rPr>
                <w:rFonts w:ascii="Times New Roman" w:hAnsi="Times New Roman"/>
                <w:color w:val="000000"/>
                <w:kern w:val="0"/>
                <w:sz w:val="22"/>
              </w:rPr>
              <w:t>微纳电子</w:t>
            </w:r>
            <w:proofErr w:type="gramEnd"/>
            <w:r w:rsidRPr="00C83C4C">
              <w:rPr>
                <w:rFonts w:ascii="Times New Roman" w:hAnsi="Times New Roman"/>
                <w:color w:val="000000"/>
                <w:kern w:val="0"/>
                <w:sz w:val="22"/>
              </w:rPr>
              <w:t>系</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党派</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共产党员</w:t>
            </w:r>
          </w:p>
        </w:tc>
      </w:tr>
      <w:tr w:rsidR="00B6430F" w:rsidRPr="00C83C4C" w:rsidTr="00C02BFD">
        <w:trPr>
          <w:trHeight w:val="454"/>
          <w:jc w:val="center"/>
        </w:trPr>
        <w:tc>
          <w:tcPr>
            <w:tcW w:w="138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完成单位</w:t>
            </w:r>
          </w:p>
        </w:tc>
        <w:tc>
          <w:tcPr>
            <w:tcW w:w="5960"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清华大学</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所在地</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北京</w:t>
            </w:r>
          </w:p>
        </w:tc>
      </w:tr>
      <w:tr w:rsidR="00B6430F" w:rsidRPr="00C83C4C" w:rsidTr="00C02BFD">
        <w:trPr>
          <w:trHeight w:val="454"/>
          <w:jc w:val="center"/>
        </w:trPr>
        <w:tc>
          <w:tcPr>
            <w:tcW w:w="1389" w:type="dxa"/>
            <w:vMerge/>
            <w:tcBorders>
              <w:top w:val="nil"/>
              <w:left w:val="single" w:sz="4" w:space="0" w:color="auto"/>
              <w:bottom w:val="single" w:sz="4" w:space="0" w:color="000000"/>
              <w:right w:val="single" w:sz="4" w:space="0" w:color="auto"/>
            </w:tcBorders>
            <w:vAlign w:val="center"/>
            <w:hideMark/>
          </w:tcPr>
          <w:p w:rsidR="00B6430F" w:rsidRPr="00C83C4C" w:rsidRDefault="00B6430F" w:rsidP="00C02BFD">
            <w:pPr>
              <w:widowControl/>
              <w:jc w:val="left"/>
              <w:rPr>
                <w:rFonts w:ascii="Times New Roman" w:hAnsi="Times New Roman"/>
                <w:b/>
                <w:bCs/>
                <w:color w:val="000000"/>
                <w:kern w:val="0"/>
                <w:sz w:val="22"/>
              </w:rPr>
            </w:pPr>
          </w:p>
        </w:tc>
        <w:tc>
          <w:tcPr>
            <w:tcW w:w="5960" w:type="dxa"/>
            <w:gridSpan w:val="6"/>
            <w:vMerge/>
            <w:tcBorders>
              <w:top w:val="single" w:sz="4" w:space="0" w:color="auto"/>
              <w:left w:val="single" w:sz="4" w:space="0" w:color="auto"/>
              <w:bottom w:val="single" w:sz="4" w:space="0" w:color="000000"/>
              <w:right w:val="single" w:sz="4" w:space="0" w:color="000000"/>
            </w:tcBorders>
            <w:vAlign w:val="center"/>
            <w:hideMark/>
          </w:tcPr>
          <w:p w:rsidR="00B6430F" w:rsidRPr="00C83C4C" w:rsidRDefault="00B6430F" w:rsidP="00C02BFD">
            <w:pPr>
              <w:widowControl/>
              <w:jc w:val="left"/>
              <w:rPr>
                <w:rFonts w:ascii="Times New Roman" w:hAnsi="Times New Roman"/>
                <w:color w:val="000000"/>
                <w:kern w:val="0"/>
                <w:sz w:val="22"/>
              </w:rPr>
            </w:pP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单位性质</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高等院校</w:t>
            </w:r>
          </w:p>
        </w:tc>
      </w:tr>
      <w:tr w:rsidR="00B6430F" w:rsidRPr="00C83C4C" w:rsidTr="00C02BFD">
        <w:trPr>
          <w:trHeight w:val="454"/>
          <w:jc w:val="center"/>
        </w:trPr>
        <w:tc>
          <w:tcPr>
            <w:tcW w:w="252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6430F" w:rsidRPr="00C83C4C" w:rsidRDefault="00B6430F"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参加本项目的起止时间</w:t>
            </w:r>
          </w:p>
        </w:tc>
        <w:tc>
          <w:tcPr>
            <w:tcW w:w="7710"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2011</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至</w:t>
            </w:r>
            <w:r w:rsidRPr="00C83C4C">
              <w:rPr>
                <w:rFonts w:ascii="Times New Roman" w:hAnsi="Times New Roman"/>
                <w:color w:val="000000"/>
                <w:kern w:val="0"/>
                <w:sz w:val="22"/>
              </w:rPr>
              <w:t xml:space="preserve"> 2018</w:t>
            </w:r>
            <w:r w:rsidRPr="00C83C4C">
              <w:rPr>
                <w:rFonts w:ascii="Times New Roman" w:hAnsi="Times New Roman"/>
                <w:color w:val="000000"/>
                <w:kern w:val="0"/>
                <w:sz w:val="22"/>
              </w:rPr>
              <w:t>年</w:t>
            </w:r>
          </w:p>
        </w:tc>
      </w:tr>
      <w:tr w:rsidR="00B6430F" w:rsidRPr="00C83C4C" w:rsidTr="00C02BFD">
        <w:trPr>
          <w:trHeight w:val="2076"/>
          <w:jc w:val="center"/>
        </w:trPr>
        <w:tc>
          <w:tcPr>
            <w:tcW w:w="10232" w:type="dxa"/>
            <w:gridSpan w:val="9"/>
            <w:tcBorders>
              <w:top w:val="single" w:sz="4" w:space="0" w:color="auto"/>
              <w:left w:val="single" w:sz="4" w:space="0" w:color="auto"/>
              <w:bottom w:val="single" w:sz="4" w:space="0" w:color="auto"/>
              <w:right w:val="single" w:sz="4" w:space="0" w:color="000000"/>
            </w:tcBorders>
            <w:shd w:val="clear" w:color="auto" w:fill="auto"/>
            <w:hideMark/>
          </w:tcPr>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对本项目主要科技创新的贡献：</w:t>
            </w:r>
          </w:p>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对创新点</w:t>
            </w:r>
            <w:r w:rsidRPr="00C83C4C">
              <w:rPr>
                <w:rFonts w:ascii="Times New Roman" w:hAnsi="Times New Roman"/>
                <w:color w:val="000000"/>
                <w:kern w:val="0"/>
                <w:sz w:val="22"/>
              </w:rPr>
              <w:t>1</w:t>
            </w:r>
            <w:r w:rsidRPr="00C83C4C">
              <w:rPr>
                <w:rFonts w:ascii="Times New Roman" w:hAnsi="Times New Roman"/>
                <w:color w:val="000000"/>
                <w:kern w:val="0"/>
                <w:sz w:val="22"/>
              </w:rPr>
              <w:t>、</w:t>
            </w:r>
            <w:r w:rsidRPr="00C83C4C">
              <w:rPr>
                <w:rFonts w:ascii="Times New Roman" w:hAnsi="Times New Roman"/>
                <w:color w:val="000000"/>
                <w:kern w:val="0"/>
                <w:sz w:val="22"/>
              </w:rPr>
              <w:t>2</w:t>
            </w:r>
            <w:r w:rsidRPr="00C83C4C">
              <w:rPr>
                <w:rFonts w:ascii="Times New Roman" w:hAnsi="Times New Roman"/>
                <w:color w:val="000000"/>
                <w:kern w:val="0"/>
                <w:sz w:val="22"/>
              </w:rPr>
              <w:t>做出了重要贡献，参与了具有自主知识产权的封装基板成套工艺技术的研究与开发，包括无源</w:t>
            </w:r>
            <w:r w:rsidRPr="00C83C4C">
              <w:rPr>
                <w:rFonts w:ascii="Times New Roman" w:hAnsi="Times New Roman"/>
                <w:color w:val="000000"/>
                <w:kern w:val="0"/>
                <w:sz w:val="22"/>
              </w:rPr>
              <w:t>/</w:t>
            </w:r>
            <w:r w:rsidRPr="00C83C4C">
              <w:rPr>
                <w:rFonts w:ascii="Times New Roman" w:hAnsi="Times New Roman"/>
                <w:color w:val="000000"/>
                <w:kern w:val="0"/>
                <w:sz w:val="22"/>
              </w:rPr>
              <w:t>有源器件埋置的功能化基板技术、窄</w:t>
            </w:r>
            <w:proofErr w:type="gramStart"/>
            <w:r w:rsidRPr="00C83C4C">
              <w:rPr>
                <w:rFonts w:ascii="Times New Roman" w:hAnsi="Times New Roman"/>
                <w:color w:val="000000"/>
                <w:kern w:val="0"/>
                <w:sz w:val="22"/>
              </w:rPr>
              <w:t>节距焊球凸点</w:t>
            </w:r>
            <w:proofErr w:type="gramEnd"/>
            <w:r w:rsidRPr="00C83C4C">
              <w:rPr>
                <w:rFonts w:ascii="Times New Roman" w:hAnsi="Times New Roman"/>
                <w:color w:val="000000"/>
                <w:kern w:val="0"/>
                <w:sz w:val="22"/>
              </w:rPr>
              <w:t>技术、基板协同设计技术以及基板封装的可靠性与失效分析等工作。授权发明专利</w:t>
            </w:r>
            <w:r w:rsidRPr="00C83C4C">
              <w:rPr>
                <w:rFonts w:ascii="Times New Roman" w:hAnsi="Times New Roman"/>
                <w:color w:val="000000"/>
                <w:kern w:val="0"/>
                <w:sz w:val="22"/>
              </w:rPr>
              <w:t>8</w:t>
            </w:r>
            <w:r w:rsidRPr="00C83C4C">
              <w:rPr>
                <w:rFonts w:ascii="Times New Roman" w:hAnsi="Times New Roman"/>
                <w:color w:val="000000"/>
                <w:kern w:val="0"/>
                <w:sz w:val="22"/>
              </w:rPr>
              <w:t>件，发表论文</w:t>
            </w:r>
            <w:r w:rsidRPr="00C83C4C">
              <w:rPr>
                <w:rFonts w:ascii="Times New Roman" w:hAnsi="Times New Roman"/>
                <w:color w:val="000000"/>
                <w:kern w:val="0"/>
                <w:sz w:val="22"/>
              </w:rPr>
              <w:t>10</w:t>
            </w:r>
            <w:r w:rsidRPr="00C83C4C">
              <w:rPr>
                <w:rFonts w:ascii="Times New Roman" w:hAnsi="Times New Roman"/>
                <w:color w:val="000000"/>
                <w:kern w:val="0"/>
                <w:sz w:val="22"/>
              </w:rPr>
              <w:t>篇。</w:t>
            </w:r>
          </w:p>
        </w:tc>
      </w:tr>
      <w:tr w:rsidR="00B6430F" w:rsidRPr="00C83C4C" w:rsidTr="00C02BFD">
        <w:trPr>
          <w:trHeight w:val="1139"/>
          <w:jc w:val="center"/>
        </w:trPr>
        <w:tc>
          <w:tcPr>
            <w:tcW w:w="10232" w:type="dxa"/>
            <w:gridSpan w:val="9"/>
            <w:tcBorders>
              <w:top w:val="single" w:sz="4" w:space="0" w:color="auto"/>
              <w:left w:val="single" w:sz="4" w:space="0" w:color="auto"/>
              <w:bottom w:val="single" w:sz="4" w:space="0" w:color="auto"/>
              <w:right w:val="single" w:sz="4" w:space="0" w:color="000000"/>
            </w:tcBorders>
            <w:shd w:val="clear" w:color="auto" w:fill="auto"/>
            <w:hideMark/>
          </w:tcPr>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曾获国家科学技术奖情况：</w:t>
            </w:r>
          </w:p>
          <w:p w:rsidR="00B6430F" w:rsidRPr="00C83C4C" w:rsidRDefault="00B6430F" w:rsidP="00C02BFD">
            <w:pPr>
              <w:widowControl/>
              <w:jc w:val="left"/>
              <w:rPr>
                <w:rFonts w:ascii="Times New Roman" w:hAnsi="Times New Roman"/>
                <w:kern w:val="0"/>
                <w:sz w:val="22"/>
              </w:rPr>
            </w:pPr>
          </w:p>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kern w:val="0"/>
                <w:sz w:val="22"/>
              </w:rPr>
              <w:t>无。</w:t>
            </w:r>
          </w:p>
        </w:tc>
      </w:tr>
      <w:tr w:rsidR="00B6430F" w:rsidRPr="00C83C4C" w:rsidTr="00C02BFD">
        <w:trPr>
          <w:trHeight w:val="3733"/>
          <w:jc w:val="center"/>
        </w:trPr>
        <w:tc>
          <w:tcPr>
            <w:tcW w:w="5116" w:type="dxa"/>
            <w:gridSpan w:val="5"/>
            <w:tcBorders>
              <w:top w:val="single" w:sz="4" w:space="0" w:color="auto"/>
              <w:left w:val="single" w:sz="4" w:space="0" w:color="auto"/>
              <w:bottom w:val="single" w:sz="4" w:space="0" w:color="auto"/>
              <w:right w:val="single" w:sz="4" w:space="0" w:color="000000"/>
            </w:tcBorders>
            <w:shd w:val="clear" w:color="auto" w:fill="auto"/>
            <w:hideMark/>
          </w:tcPr>
          <w:p w:rsidR="00B6430F" w:rsidRPr="00C83C4C" w:rsidRDefault="00B6430F" w:rsidP="00C02BFD">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声明：本人同意完成人排名，遵守《国家科学技术奖励条例》及其实施细则的有关规定，承诺遵守评审工作纪律，保证所提供的有关材料真实有效，且不存在任何违反《中华人民共和国保守国家秘密法》和《科学技术保密规定》等相关法律法规及侵犯他人知识产权的情形。该项目是本人本年度被提名的唯一项目。如有材料虚假或违纪行为，愿意承担相应责任并接受相应处理。如产生争议，保证积极配合调查处理工作。</w:t>
            </w:r>
          </w:p>
          <w:p w:rsidR="00B6430F" w:rsidRPr="00C83C4C" w:rsidRDefault="00B6430F" w:rsidP="00C02BFD">
            <w:pPr>
              <w:widowControl/>
              <w:jc w:val="left"/>
              <w:rPr>
                <w:rFonts w:ascii="Times New Roman" w:hAnsi="Times New Roman"/>
                <w:color w:val="000000"/>
                <w:kern w:val="0"/>
                <w:sz w:val="22"/>
              </w:rPr>
            </w:pPr>
          </w:p>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本人签名：</w:t>
            </w:r>
          </w:p>
          <w:p w:rsidR="00B6430F" w:rsidRPr="00C83C4C" w:rsidRDefault="00B6430F" w:rsidP="00C02BFD">
            <w:pPr>
              <w:widowControl/>
              <w:jc w:val="left"/>
              <w:rPr>
                <w:rFonts w:ascii="Times New Roman" w:hAnsi="Times New Roman"/>
                <w:color w:val="000000"/>
                <w:kern w:val="0"/>
                <w:sz w:val="22"/>
              </w:rPr>
            </w:pPr>
          </w:p>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p>
        </w:tc>
        <w:tc>
          <w:tcPr>
            <w:tcW w:w="5116" w:type="dxa"/>
            <w:gridSpan w:val="4"/>
            <w:tcBorders>
              <w:top w:val="single" w:sz="4" w:space="0" w:color="auto"/>
              <w:left w:val="single" w:sz="4" w:space="0" w:color="auto"/>
              <w:bottom w:val="single" w:sz="4" w:space="0" w:color="auto"/>
              <w:right w:val="single" w:sz="4" w:space="0" w:color="000000"/>
            </w:tcBorders>
            <w:shd w:val="clear" w:color="auto" w:fill="auto"/>
          </w:tcPr>
          <w:p w:rsidR="00B6430F" w:rsidRPr="00C83C4C" w:rsidRDefault="00B6430F" w:rsidP="00C02BFD">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完成单位声明：本单位确认该完成人情况表内容真实有效，且不存在任何违反《中华人民共和国保守国家秘密法》和《科学技术保密规定》等相关法律法规及侵犯他人知识产权的情形。如产生争议，愿意积极配合调查处理工作。</w:t>
            </w:r>
          </w:p>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工作单位声明：本单位对该完成人被提名无异</w:t>
            </w:r>
          </w:p>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议。</w:t>
            </w:r>
          </w:p>
          <w:p w:rsidR="00B6430F" w:rsidRPr="00C83C4C" w:rsidRDefault="00B6430F" w:rsidP="00C02BFD">
            <w:pPr>
              <w:widowControl/>
              <w:jc w:val="left"/>
              <w:rPr>
                <w:rFonts w:ascii="Times New Roman" w:hAnsi="Times New Roman"/>
                <w:color w:val="000000"/>
                <w:kern w:val="0"/>
                <w:sz w:val="22"/>
              </w:rPr>
            </w:pPr>
          </w:p>
          <w:p w:rsidR="00B6430F" w:rsidRPr="00C83C4C" w:rsidRDefault="00B6430F" w:rsidP="00C02BFD">
            <w:pPr>
              <w:widowControl/>
              <w:jc w:val="left"/>
              <w:rPr>
                <w:rFonts w:ascii="Times New Roman" w:hAnsi="Times New Roman"/>
                <w:color w:val="000000"/>
                <w:kern w:val="0"/>
                <w:sz w:val="22"/>
              </w:rPr>
            </w:pPr>
          </w:p>
          <w:p w:rsidR="00B6430F" w:rsidRPr="00C83C4C" w:rsidRDefault="00B6430F" w:rsidP="00C02BFD">
            <w:pPr>
              <w:widowControl/>
              <w:jc w:val="left"/>
              <w:rPr>
                <w:rFonts w:ascii="Times New Roman" w:hAnsi="Times New Roman"/>
                <w:color w:val="000000"/>
                <w:kern w:val="0"/>
                <w:sz w:val="22"/>
              </w:rPr>
            </w:pPr>
          </w:p>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本人签名：</w:t>
            </w:r>
          </w:p>
          <w:p w:rsidR="00B6430F" w:rsidRPr="00C83C4C" w:rsidRDefault="00B6430F" w:rsidP="00C02BFD">
            <w:pPr>
              <w:widowControl/>
              <w:jc w:val="left"/>
              <w:rPr>
                <w:rFonts w:ascii="Times New Roman" w:hAnsi="Times New Roman"/>
                <w:color w:val="000000"/>
                <w:kern w:val="0"/>
                <w:sz w:val="22"/>
              </w:rPr>
            </w:pPr>
          </w:p>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p>
        </w:tc>
      </w:tr>
    </w:tbl>
    <w:p w:rsidR="00B6430F" w:rsidRPr="00B6430F" w:rsidRDefault="00B6430F">
      <w:pPr>
        <w:widowControl/>
        <w:jc w:val="left"/>
        <w:rPr>
          <w:rFonts w:ascii="Times New Roman" w:hAnsi="Times New Roman"/>
          <w:szCs w:val="21"/>
        </w:rPr>
      </w:pPr>
    </w:p>
    <w:p w:rsidR="006F1674" w:rsidRPr="00C83C4C" w:rsidRDefault="006F1674">
      <w:pPr>
        <w:widowControl/>
        <w:jc w:val="left"/>
        <w:rPr>
          <w:rFonts w:ascii="Times New Roman" w:hAnsi="Times New Roman"/>
          <w:szCs w:val="21"/>
        </w:rPr>
      </w:pPr>
      <w:r w:rsidRPr="00C83C4C">
        <w:rPr>
          <w:rFonts w:ascii="Times New Roman" w:hAnsi="Times New Roman"/>
          <w:szCs w:val="21"/>
        </w:rPr>
        <w:br w:type="page"/>
      </w:r>
    </w:p>
    <w:p w:rsidR="006F1674" w:rsidRDefault="006F1674" w:rsidP="000949DF">
      <w:pPr>
        <w:spacing w:line="400" w:lineRule="exact"/>
        <w:rPr>
          <w:rFonts w:ascii="Times New Roman" w:hAnsi="Times New Roman"/>
          <w:szCs w:val="21"/>
        </w:rPr>
      </w:pPr>
    </w:p>
    <w:tbl>
      <w:tblPr>
        <w:tblW w:w="10232" w:type="dxa"/>
        <w:jc w:val="center"/>
        <w:tblLook w:val="04A0"/>
      </w:tblPr>
      <w:tblGrid>
        <w:gridCol w:w="1389"/>
        <w:gridCol w:w="1133"/>
        <w:gridCol w:w="997"/>
        <w:gridCol w:w="855"/>
        <w:gridCol w:w="742"/>
        <w:gridCol w:w="525"/>
        <w:gridCol w:w="1708"/>
        <w:gridCol w:w="1207"/>
        <w:gridCol w:w="1676"/>
      </w:tblGrid>
      <w:tr w:rsidR="00B6430F" w:rsidRPr="00C83C4C" w:rsidTr="00C02BFD">
        <w:trPr>
          <w:trHeight w:val="454"/>
          <w:jc w:val="center"/>
        </w:trPr>
        <w:tc>
          <w:tcPr>
            <w:tcW w:w="1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430F" w:rsidRPr="00B6430F" w:rsidRDefault="00B6430F" w:rsidP="00C02BFD">
            <w:pPr>
              <w:widowControl/>
              <w:jc w:val="center"/>
              <w:rPr>
                <w:rFonts w:ascii="Times New Roman" w:hAnsi="Times New Roman"/>
                <w:b/>
                <w:bCs/>
                <w:color w:val="000000"/>
                <w:kern w:val="0"/>
                <w:sz w:val="22"/>
              </w:rPr>
            </w:pPr>
            <w:r w:rsidRPr="00B6430F">
              <w:rPr>
                <w:rFonts w:ascii="Times New Roman" w:hAnsi="Times New Roman"/>
                <w:b/>
                <w:bCs/>
                <w:color w:val="000000"/>
                <w:kern w:val="0"/>
                <w:sz w:val="22"/>
              </w:rPr>
              <w:t>姓名</w:t>
            </w:r>
          </w:p>
        </w:tc>
        <w:tc>
          <w:tcPr>
            <w:tcW w:w="1133"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B6430F" w:rsidRDefault="00B6430F" w:rsidP="00C02BFD">
            <w:pPr>
              <w:widowControl/>
              <w:jc w:val="center"/>
              <w:rPr>
                <w:rFonts w:ascii="Times New Roman" w:hAnsi="Times New Roman"/>
                <w:color w:val="000000"/>
                <w:kern w:val="0"/>
                <w:sz w:val="22"/>
              </w:rPr>
            </w:pPr>
            <w:r w:rsidRPr="00B6430F">
              <w:rPr>
                <w:rFonts w:ascii="Times New Roman" w:hAnsi="Times New Roman"/>
                <w:color w:val="000000"/>
                <w:kern w:val="0"/>
                <w:sz w:val="22"/>
              </w:rPr>
              <w:t>于中尧</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B6430F" w:rsidRPr="00B6430F" w:rsidRDefault="00B6430F" w:rsidP="00C02BFD">
            <w:pPr>
              <w:widowControl/>
              <w:jc w:val="center"/>
              <w:rPr>
                <w:rFonts w:ascii="Times New Roman" w:hAnsi="Times New Roman"/>
                <w:b/>
                <w:bCs/>
                <w:color w:val="000000"/>
                <w:kern w:val="0"/>
                <w:sz w:val="22"/>
              </w:rPr>
            </w:pPr>
            <w:r w:rsidRPr="00B6430F">
              <w:rPr>
                <w:rFonts w:ascii="Times New Roman" w:hAnsi="Times New Roman"/>
                <w:b/>
                <w:bCs/>
                <w:color w:val="000000"/>
                <w:kern w:val="0"/>
                <w:sz w:val="22"/>
              </w:rPr>
              <w:t>性别</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B6430F" w:rsidRPr="00B6430F" w:rsidRDefault="00B6430F" w:rsidP="00C02BFD">
            <w:pPr>
              <w:widowControl/>
              <w:jc w:val="center"/>
              <w:rPr>
                <w:rFonts w:ascii="Times New Roman" w:hAnsi="Times New Roman"/>
                <w:color w:val="000000"/>
                <w:kern w:val="0"/>
                <w:sz w:val="22"/>
              </w:rPr>
            </w:pPr>
            <w:r w:rsidRPr="00B6430F">
              <w:rPr>
                <w:rFonts w:ascii="Times New Roman" w:hAnsi="Times New Roman"/>
                <w:color w:val="000000"/>
                <w:kern w:val="0"/>
                <w:sz w:val="22"/>
              </w:rPr>
              <w:t>男</w:t>
            </w:r>
          </w:p>
        </w:tc>
        <w:tc>
          <w:tcPr>
            <w:tcW w:w="1267" w:type="dxa"/>
            <w:gridSpan w:val="2"/>
            <w:tcBorders>
              <w:top w:val="single" w:sz="4" w:space="0" w:color="auto"/>
              <w:left w:val="nil"/>
              <w:bottom w:val="single" w:sz="4" w:space="0" w:color="auto"/>
              <w:right w:val="single" w:sz="4" w:space="0" w:color="auto"/>
            </w:tcBorders>
            <w:shd w:val="clear" w:color="auto" w:fill="auto"/>
            <w:noWrap/>
            <w:vAlign w:val="center"/>
            <w:hideMark/>
          </w:tcPr>
          <w:p w:rsidR="00B6430F" w:rsidRPr="00B6430F" w:rsidRDefault="00B6430F" w:rsidP="00C02BFD">
            <w:pPr>
              <w:widowControl/>
              <w:jc w:val="center"/>
              <w:rPr>
                <w:rFonts w:ascii="Times New Roman" w:hAnsi="Times New Roman"/>
                <w:b/>
                <w:bCs/>
                <w:color w:val="000000"/>
                <w:kern w:val="0"/>
                <w:sz w:val="22"/>
              </w:rPr>
            </w:pPr>
            <w:r w:rsidRPr="00B6430F">
              <w:rPr>
                <w:rFonts w:ascii="Times New Roman" w:hAnsi="Times New Roman"/>
                <w:b/>
                <w:bCs/>
                <w:color w:val="000000"/>
                <w:kern w:val="0"/>
                <w:sz w:val="22"/>
              </w:rPr>
              <w:t>排名</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B6430F" w:rsidRDefault="00B6430F" w:rsidP="00C02BFD">
            <w:pPr>
              <w:widowControl/>
              <w:jc w:val="center"/>
              <w:rPr>
                <w:rFonts w:ascii="Times New Roman" w:hAnsi="Times New Roman"/>
                <w:color w:val="000000"/>
                <w:kern w:val="0"/>
                <w:sz w:val="22"/>
              </w:rPr>
            </w:pPr>
            <w:r w:rsidRPr="00B6430F">
              <w:rPr>
                <w:rFonts w:ascii="Times New Roman" w:hAnsi="Times New Roman" w:hint="eastAsia"/>
                <w:color w:val="000000"/>
                <w:kern w:val="0"/>
                <w:sz w:val="22"/>
              </w:rPr>
              <w:t>10</w:t>
            </w:r>
          </w:p>
        </w:tc>
        <w:tc>
          <w:tcPr>
            <w:tcW w:w="1207" w:type="dxa"/>
            <w:tcBorders>
              <w:top w:val="single" w:sz="4" w:space="0" w:color="auto"/>
              <w:left w:val="nil"/>
              <w:bottom w:val="single" w:sz="4" w:space="0" w:color="auto"/>
              <w:right w:val="single" w:sz="4" w:space="0" w:color="auto"/>
            </w:tcBorders>
            <w:shd w:val="clear" w:color="auto" w:fill="auto"/>
            <w:noWrap/>
            <w:vAlign w:val="center"/>
            <w:hideMark/>
          </w:tcPr>
          <w:p w:rsidR="00B6430F" w:rsidRPr="00B6430F" w:rsidRDefault="00B6430F" w:rsidP="00C02BFD">
            <w:pPr>
              <w:widowControl/>
              <w:jc w:val="center"/>
              <w:rPr>
                <w:rFonts w:ascii="Times New Roman" w:hAnsi="Times New Roman"/>
                <w:b/>
                <w:bCs/>
                <w:color w:val="000000"/>
                <w:kern w:val="0"/>
                <w:sz w:val="22"/>
              </w:rPr>
            </w:pPr>
            <w:r w:rsidRPr="00B6430F">
              <w:rPr>
                <w:rFonts w:ascii="Times New Roman" w:hAnsi="Times New Roman"/>
                <w:b/>
                <w:bCs/>
                <w:color w:val="000000"/>
                <w:kern w:val="0"/>
                <w:sz w:val="22"/>
              </w:rPr>
              <w:t>国籍</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B6430F" w:rsidRDefault="00B6430F" w:rsidP="00C02BFD">
            <w:pPr>
              <w:widowControl/>
              <w:jc w:val="center"/>
              <w:rPr>
                <w:rFonts w:ascii="Times New Roman" w:hAnsi="Times New Roman"/>
                <w:color w:val="000000"/>
                <w:kern w:val="0"/>
                <w:sz w:val="22"/>
              </w:rPr>
            </w:pPr>
            <w:r w:rsidRPr="00B6430F">
              <w:rPr>
                <w:rFonts w:ascii="Times New Roman" w:hAnsi="Times New Roman"/>
                <w:color w:val="000000"/>
                <w:kern w:val="0"/>
                <w:sz w:val="22"/>
              </w:rPr>
              <w:t>中国</w:t>
            </w:r>
          </w:p>
        </w:tc>
      </w:tr>
      <w:tr w:rsidR="00B6430F"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B6430F" w:rsidRPr="00B6430F" w:rsidRDefault="00B6430F" w:rsidP="00C02BFD">
            <w:pPr>
              <w:widowControl/>
              <w:jc w:val="center"/>
              <w:rPr>
                <w:rFonts w:ascii="Times New Roman" w:hAnsi="Times New Roman"/>
                <w:b/>
                <w:bCs/>
                <w:color w:val="000000"/>
                <w:kern w:val="0"/>
                <w:sz w:val="22"/>
              </w:rPr>
            </w:pPr>
            <w:r w:rsidRPr="00B6430F">
              <w:rPr>
                <w:rFonts w:ascii="Times New Roman" w:hAnsi="Times New Roman"/>
                <w:b/>
                <w:bCs/>
                <w:color w:val="000000"/>
                <w:kern w:val="0"/>
                <w:sz w:val="22"/>
              </w:rPr>
              <w:t>出生年月</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6430F" w:rsidRPr="00B6430F" w:rsidRDefault="00B6430F" w:rsidP="00C02BFD">
            <w:pPr>
              <w:widowControl/>
              <w:jc w:val="center"/>
              <w:rPr>
                <w:rFonts w:ascii="Times New Roman" w:hAnsi="Times New Roman"/>
                <w:color w:val="000000"/>
                <w:kern w:val="0"/>
                <w:sz w:val="22"/>
              </w:rPr>
            </w:pPr>
            <w:r w:rsidRPr="00B6430F">
              <w:rPr>
                <w:rFonts w:ascii="Times New Roman" w:hAnsi="Times New Roman"/>
                <w:color w:val="000000"/>
                <w:kern w:val="0"/>
                <w:sz w:val="22"/>
              </w:rPr>
              <w:t>1967-1-10</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B6430F" w:rsidRPr="00B6430F" w:rsidRDefault="00B6430F" w:rsidP="00C02BFD">
            <w:pPr>
              <w:widowControl/>
              <w:jc w:val="center"/>
              <w:rPr>
                <w:rFonts w:ascii="Times New Roman" w:hAnsi="Times New Roman"/>
                <w:b/>
                <w:bCs/>
                <w:color w:val="000000"/>
                <w:kern w:val="0"/>
                <w:sz w:val="22"/>
              </w:rPr>
            </w:pPr>
            <w:r w:rsidRPr="00B6430F">
              <w:rPr>
                <w:rFonts w:ascii="Times New Roman" w:hAnsi="Times New Roman"/>
                <w:b/>
                <w:bCs/>
                <w:color w:val="000000"/>
                <w:kern w:val="0"/>
                <w:sz w:val="22"/>
              </w:rPr>
              <w:t>出生地</w:t>
            </w:r>
          </w:p>
        </w:tc>
        <w:tc>
          <w:tcPr>
            <w:tcW w:w="1708" w:type="dxa"/>
            <w:tcBorders>
              <w:top w:val="single" w:sz="4" w:space="0" w:color="auto"/>
              <w:left w:val="nil"/>
              <w:bottom w:val="single" w:sz="4" w:space="0" w:color="auto"/>
              <w:right w:val="single" w:sz="4" w:space="0" w:color="000000"/>
            </w:tcBorders>
            <w:shd w:val="clear" w:color="auto" w:fill="auto"/>
            <w:vAlign w:val="center"/>
            <w:hideMark/>
          </w:tcPr>
          <w:p w:rsidR="00B6430F" w:rsidRPr="00B6430F" w:rsidRDefault="00B6430F" w:rsidP="00C02BFD">
            <w:pPr>
              <w:widowControl/>
              <w:jc w:val="center"/>
              <w:rPr>
                <w:rFonts w:ascii="Times New Roman" w:hAnsi="Times New Roman"/>
                <w:color w:val="000000"/>
                <w:kern w:val="0"/>
                <w:sz w:val="22"/>
              </w:rPr>
            </w:pPr>
            <w:r w:rsidRPr="00B6430F">
              <w:rPr>
                <w:rFonts w:ascii="Times New Roman" w:hAnsi="Times New Roman" w:hint="eastAsia"/>
                <w:color w:val="000000"/>
                <w:kern w:val="0"/>
                <w:sz w:val="22"/>
              </w:rPr>
              <w:t>吉林省吉林市</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B6430F" w:rsidRDefault="00B6430F" w:rsidP="00C02BFD">
            <w:pPr>
              <w:widowControl/>
              <w:jc w:val="center"/>
              <w:rPr>
                <w:rFonts w:ascii="Times New Roman" w:hAnsi="Times New Roman"/>
                <w:b/>
                <w:bCs/>
                <w:color w:val="000000"/>
                <w:kern w:val="0"/>
                <w:sz w:val="22"/>
              </w:rPr>
            </w:pPr>
            <w:r w:rsidRPr="00B6430F">
              <w:rPr>
                <w:rFonts w:ascii="Times New Roman" w:hAnsi="Times New Roman"/>
                <w:b/>
                <w:bCs/>
                <w:color w:val="000000"/>
                <w:kern w:val="0"/>
                <w:sz w:val="22"/>
              </w:rPr>
              <w:t>民族</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B6430F" w:rsidRDefault="00B6430F" w:rsidP="00C02BFD">
            <w:pPr>
              <w:widowControl/>
              <w:jc w:val="center"/>
              <w:rPr>
                <w:rFonts w:ascii="Times New Roman" w:hAnsi="Times New Roman"/>
                <w:color w:val="000000"/>
                <w:kern w:val="0"/>
                <w:sz w:val="22"/>
              </w:rPr>
            </w:pPr>
            <w:r>
              <w:rPr>
                <w:rFonts w:ascii="Times New Roman" w:hAnsi="Times New Roman" w:hint="eastAsia"/>
                <w:color w:val="000000"/>
                <w:kern w:val="0"/>
                <w:sz w:val="22"/>
              </w:rPr>
              <w:t>汉族</w:t>
            </w:r>
          </w:p>
        </w:tc>
      </w:tr>
      <w:tr w:rsidR="00B6430F"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B6430F" w:rsidRPr="00B6430F" w:rsidRDefault="00B6430F" w:rsidP="00C02BFD">
            <w:pPr>
              <w:widowControl/>
              <w:jc w:val="center"/>
              <w:rPr>
                <w:rFonts w:ascii="Times New Roman" w:hAnsi="Times New Roman"/>
                <w:b/>
                <w:bCs/>
                <w:color w:val="000000"/>
                <w:kern w:val="0"/>
                <w:sz w:val="22"/>
              </w:rPr>
            </w:pPr>
            <w:r w:rsidRPr="00B6430F">
              <w:rPr>
                <w:rFonts w:ascii="Times New Roman" w:hAnsi="Times New Roman"/>
                <w:b/>
                <w:bCs/>
                <w:color w:val="000000"/>
                <w:kern w:val="0"/>
                <w:sz w:val="22"/>
              </w:rPr>
              <w:t>身份证号码</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6430F" w:rsidRPr="00B6430F" w:rsidRDefault="00B6430F" w:rsidP="00C02BFD">
            <w:pPr>
              <w:widowControl/>
              <w:jc w:val="center"/>
              <w:rPr>
                <w:rFonts w:ascii="Times New Roman" w:hAnsi="Times New Roman"/>
                <w:color w:val="000000"/>
                <w:kern w:val="0"/>
                <w:sz w:val="22"/>
              </w:rPr>
            </w:pPr>
            <w:r w:rsidRPr="00B6430F">
              <w:rPr>
                <w:rFonts w:ascii="Times New Roman" w:hAnsi="Times New Roman"/>
                <w:color w:val="000000"/>
                <w:kern w:val="0"/>
                <w:sz w:val="22"/>
              </w:rPr>
              <w:t>370620196701101015</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B6430F" w:rsidRPr="00B6430F" w:rsidRDefault="00B6430F" w:rsidP="00C02BFD">
            <w:pPr>
              <w:widowControl/>
              <w:jc w:val="center"/>
              <w:rPr>
                <w:rFonts w:ascii="Times New Roman" w:hAnsi="Times New Roman"/>
                <w:b/>
                <w:bCs/>
                <w:color w:val="000000"/>
                <w:kern w:val="0"/>
                <w:sz w:val="22"/>
              </w:rPr>
            </w:pPr>
            <w:r w:rsidRPr="00B6430F">
              <w:rPr>
                <w:rFonts w:ascii="Times New Roman" w:hAnsi="Times New Roman"/>
                <w:b/>
                <w:bCs/>
                <w:color w:val="000000"/>
                <w:kern w:val="0"/>
                <w:sz w:val="22"/>
              </w:rPr>
              <w:t>归国人员</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B6430F" w:rsidRDefault="00B6430F" w:rsidP="00C02BFD">
            <w:pPr>
              <w:widowControl/>
              <w:jc w:val="center"/>
              <w:rPr>
                <w:rFonts w:ascii="Times New Roman" w:hAnsi="Times New Roman"/>
                <w:color w:val="000000"/>
                <w:kern w:val="0"/>
                <w:sz w:val="22"/>
              </w:rPr>
            </w:pPr>
            <w:r>
              <w:rPr>
                <w:rFonts w:ascii="Times New Roman" w:hAnsi="Times New Roman" w:hint="eastAsia"/>
                <w:color w:val="000000"/>
                <w:kern w:val="0"/>
                <w:sz w:val="22"/>
              </w:rPr>
              <w:t>否</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B6430F" w:rsidRDefault="00B6430F" w:rsidP="00C02BFD">
            <w:pPr>
              <w:widowControl/>
              <w:jc w:val="center"/>
              <w:rPr>
                <w:rFonts w:ascii="Times New Roman" w:hAnsi="Times New Roman"/>
                <w:b/>
                <w:bCs/>
                <w:color w:val="000000"/>
                <w:kern w:val="0"/>
                <w:sz w:val="22"/>
              </w:rPr>
            </w:pPr>
            <w:r w:rsidRPr="00B6430F">
              <w:rPr>
                <w:rFonts w:ascii="Times New Roman" w:hAnsi="Times New Roman"/>
                <w:b/>
                <w:bCs/>
                <w:color w:val="000000"/>
                <w:kern w:val="0"/>
                <w:sz w:val="22"/>
              </w:rPr>
              <w:t>归国时间</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B6430F" w:rsidRDefault="00B6430F" w:rsidP="00C02BFD">
            <w:pPr>
              <w:widowControl/>
              <w:jc w:val="center"/>
              <w:rPr>
                <w:rFonts w:ascii="Times New Roman" w:hAnsi="Times New Roman"/>
                <w:color w:val="000000"/>
                <w:kern w:val="0"/>
                <w:sz w:val="22"/>
              </w:rPr>
            </w:pPr>
            <w:r>
              <w:rPr>
                <w:rFonts w:ascii="Times New Roman" w:hAnsi="Times New Roman" w:hint="eastAsia"/>
                <w:color w:val="000000"/>
                <w:kern w:val="0"/>
                <w:sz w:val="22"/>
              </w:rPr>
              <w:t>无</w:t>
            </w:r>
          </w:p>
        </w:tc>
      </w:tr>
      <w:tr w:rsidR="00B6430F"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B6430F" w:rsidRPr="00B6430F" w:rsidRDefault="00B6430F" w:rsidP="00C02BFD">
            <w:pPr>
              <w:widowControl/>
              <w:jc w:val="center"/>
              <w:rPr>
                <w:rFonts w:ascii="Times New Roman" w:hAnsi="Times New Roman"/>
                <w:b/>
                <w:bCs/>
                <w:color w:val="000000"/>
                <w:kern w:val="0"/>
                <w:sz w:val="22"/>
              </w:rPr>
            </w:pPr>
            <w:r w:rsidRPr="00B6430F">
              <w:rPr>
                <w:rFonts w:ascii="Times New Roman" w:hAnsi="Times New Roman"/>
                <w:b/>
                <w:bCs/>
                <w:color w:val="000000"/>
                <w:kern w:val="0"/>
                <w:sz w:val="22"/>
              </w:rPr>
              <w:t>技术职称</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6430F" w:rsidRPr="00B6430F" w:rsidRDefault="00B6430F" w:rsidP="00C02BFD">
            <w:pPr>
              <w:widowControl/>
              <w:jc w:val="center"/>
              <w:rPr>
                <w:rFonts w:ascii="Times New Roman" w:hAnsi="Times New Roman"/>
                <w:color w:val="000000"/>
                <w:kern w:val="0"/>
                <w:sz w:val="22"/>
              </w:rPr>
            </w:pPr>
            <w:r>
              <w:rPr>
                <w:rFonts w:ascii="Times New Roman" w:hAnsi="Times New Roman" w:hint="eastAsia"/>
                <w:color w:val="000000"/>
                <w:kern w:val="0"/>
                <w:sz w:val="22"/>
              </w:rPr>
              <w:t>研究员级高级工程师</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B6430F" w:rsidRPr="00B6430F" w:rsidRDefault="00B6430F" w:rsidP="00C02BFD">
            <w:pPr>
              <w:widowControl/>
              <w:jc w:val="center"/>
              <w:rPr>
                <w:rFonts w:ascii="Times New Roman" w:hAnsi="Times New Roman"/>
                <w:b/>
                <w:bCs/>
                <w:color w:val="000000"/>
                <w:kern w:val="0"/>
                <w:sz w:val="22"/>
              </w:rPr>
            </w:pPr>
            <w:r w:rsidRPr="00B6430F">
              <w:rPr>
                <w:rFonts w:ascii="Times New Roman" w:hAnsi="Times New Roman"/>
                <w:b/>
                <w:bCs/>
                <w:color w:val="000000"/>
                <w:kern w:val="0"/>
                <w:sz w:val="22"/>
              </w:rPr>
              <w:t>最高学历</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B6430F" w:rsidRDefault="00B6430F" w:rsidP="00C02BFD">
            <w:pPr>
              <w:widowControl/>
              <w:jc w:val="center"/>
              <w:rPr>
                <w:rFonts w:ascii="Times New Roman" w:hAnsi="Times New Roman"/>
                <w:color w:val="000000"/>
                <w:kern w:val="0"/>
                <w:sz w:val="22"/>
              </w:rPr>
            </w:pPr>
            <w:r>
              <w:rPr>
                <w:rFonts w:ascii="Times New Roman" w:hAnsi="Times New Roman" w:hint="eastAsia"/>
                <w:color w:val="000000"/>
                <w:kern w:val="0"/>
                <w:sz w:val="22"/>
              </w:rPr>
              <w:t>本科</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B6430F" w:rsidRDefault="00B6430F" w:rsidP="00C02BFD">
            <w:pPr>
              <w:widowControl/>
              <w:jc w:val="center"/>
              <w:rPr>
                <w:rFonts w:ascii="Times New Roman" w:hAnsi="Times New Roman"/>
                <w:b/>
                <w:bCs/>
                <w:color w:val="000000"/>
                <w:kern w:val="0"/>
                <w:sz w:val="22"/>
              </w:rPr>
            </w:pPr>
            <w:r w:rsidRPr="00B6430F">
              <w:rPr>
                <w:rFonts w:ascii="Times New Roman" w:hAnsi="Times New Roman"/>
                <w:b/>
                <w:bCs/>
                <w:color w:val="000000"/>
                <w:kern w:val="0"/>
                <w:sz w:val="22"/>
              </w:rPr>
              <w:t>最高学位</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B6430F" w:rsidRDefault="00B6430F" w:rsidP="00C02BFD">
            <w:pPr>
              <w:widowControl/>
              <w:jc w:val="center"/>
              <w:rPr>
                <w:rFonts w:ascii="Times New Roman" w:hAnsi="Times New Roman"/>
                <w:color w:val="000000"/>
                <w:kern w:val="0"/>
                <w:sz w:val="22"/>
              </w:rPr>
            </w:pPr>
            <w:r>
              <w:rPr>
                <w:rFonts w:ascii="Times New Roman" w:hAnsi="Times New Roman" w:hint="eastAsia"/>
                <w:color w:val="000000"/>
                <w:kern w:val="0"/>
                <w:sz w:val="22"/>
              </w:rPr>
              <w:t>学士</w:t>
            </w:r>
          </w:p>
        </w:tc>
      </w:tr>
      <w:tr w:rsidR="00B6430F"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B6430F" w:rsidRPr="00B6430F" w:rsidRDefault="00B6430F" w:rsidP="00C02BFD">
            <w:pPr>
              <w:widowControl/>
              <w:jc w:val="center"/>
              <w:rPr>
                <w:rFonts w:ascii="Times New Roman" w:hAnsi="Times New Roman"/>
                <w:b/>
                <w:bCs/>
                <w:color w:val="000000"/>
                <w:kern w:val="0"/>
                <w:sz w:val="22"/>
              </w:rPr>
            </w:pPr>
            <w:r w:rsidRPr="00B6430F">
              <w:rPr>
                <w:rFonts w:ascii="Times New Roman" w:hAnsi="Times New Roman"/>
                <w:b/>
                <w:bCs/>
                <w:color w:val="000000"/>
                <w:kern w:val="0"/>
                <w:sz w:val="22"/>
              </w:rPr>
              <w:t>毕业院校</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6430F" w:rsidRPr="00B6430F" w:rsidRDefault="00B6430F" w:rsidP="00C02BFD">
            <w:pPr>
              <w:widowControl/>
              <w:jc w:val="center"/>
              <w:rPr>
                <w:rFonts w:ascii="Times New Roman" w:hAnsi="Times New Roman"/>
                <w:color w:val="000000"/>
                <w:kern w:val="0"/>
                <w:sz w:val="22"/>
              </w:rPr>
            </w:pPr>
            <w:r w:rsidRPr="00B6430F">
              <w:rPr>
                <w:rFonts w:ascii="Times New Roman" w:hAnsi="Times New Roman" w:hint="eastAsia"/>
                <w:color w:val="000000"/>
                <w:kern w:val="0"/>
                <w:sz w:val="22"/>
              </w:rPr>
              <w:t>吉林大学</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B6430F" w:rsidRPr="00B6430F" w:rsidRDefault="00B6430F" w:rsidP="00C02BFD">
            <w:pPr>
              <w:widowControl/>
              <w:jc w:val="center"/>
              <w:rPr>
                <w:rFonts w:ascii="Times New Roman" w:hAnsi="Times New Roman"/>
                <w:b/>
                <w:bCs/>
                <w:color w:val="000000"/>
                <w:kern w:val="0"/>
                <w:sz w:val="22"/>
              </w:rPr>
            </w:pPr>
            <w:r w:rsidRPr="00B6430F">
              <w:rPr>
                <w:rFonts w:ascii="Times New Roman" w:hAnsi="Times New Roman"/>
                <w:b/>
                <w:bCs/>
                <w:color w:val="000000"/>
                <w:kern w:val="0"/>
                <w:sz w:val="22"/>
              </w:rPr>
              <w:t>毕业时间</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B6430F" w:rsidRDefault="00B6430F" w:rsidP="00C02BFD">
            <w:pPr>
              <w:widowControl/>
              <w:jc w:val="center"/>
              <w:rPr>
                <w:rFonts w:ascii="Times New Roman" w:hAnsi="Times New Roman"/>
                <w:color w:val="000000"/>
                <w:kern w:val="0"/>
                <w:sz w:val="22"/>
              </w:rPr>
            </w:pPr>
            <w:r w:rsidRPr="00B6430F">
              <w:rPr>
                <w:rFonts w:ascii="Times New Roman" w:hAnsi="Times New Roman"/>
                <w:color w:val="000000"/>
                <w:kern w:val="0"/>
                <w:sz w:val="22"/>
              </w:rPr>
              <w:t>1989-7-1</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B6430F" w:rsidRDefault="00B6430F" w:rsidP="00C02BFD">
            <w:pPr>
              <w:widowControl/>
              <w:jc w:val="center"/>
              <w:rPr>
                <w:rFonts w:ascii="Times New Roman" w:hAnsi="Times New Roman"/>
                <w:b/>
                <w:bCs/>
                <w:color w:val="000000"/>
                <w:kern w:val="0"/>
                <w:sz w:val="22"/>
              </w:rPr>
            </w:pPr>
            <w:r w:rsidRPr="00B6430F">
              <w:rPr>
                <w:rFonts w:ascii="Times New Roman" w:hAnsi="Times New Roman"/>
                <w:b/>
                <w:bCs/>
                <w:color w:val="000000"/>
                <w:kern w:val="0"/>
                <w:sz w:val="22"/>
              </w:rPr>
              <w:t>所学专业</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B6430F" w:rsidRDefault="00B6430F" w:rsidP="00C02BFD">
            <w:pPr>
              <w:widowControl/>
              <w:jc w:val="center"/>
              <w:rPr>
                <w:rFonts w:ascii="Times New Roman" w:hAnsi="Times New Roman"/>
                <w:color w:val="000000"/>
                <w:kern w:val="0"/>
                <w:sz w:val="22"/>
              </w:rPr>
            </w:pPr>
            <w:r w:rsidRPr="00B6430F">
              <w:rPr>
                <w:rFonts w:ascii="Times New Roman" w:hAnsi="Times New Roman" w:hint="eastAsia"/>
                <w:color w:val="000000"/>
                <w:kern w:val="0"/>
                <w:sz w:val="22"/>
              </w:rPr>
              <w:t>半导体化学</w:t>
            </w:r>
          </w:p>
        </w:tc>
      </w:tr>
      <w:tr w:rsidR="00B6430F"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B6430F" w:rsidRPr="00B6430F" w:rsidRDefault="00B6430F" w:rsidP="00C02BFD">
            <w:pPr>
              <w:widowControl/>
              <w:jc w:val="center"/>
              <w:rPr>
                <w:rFonts w:ascii="Times New Roman" w:hAnsi="Times New Roman"/>
                <w:b/>
                <w:bCs/>
                <w:color w:val="000000"/>
                <w:kern w:val="0"/>
                <w:sz w:val="22"/>
              </w:rPr>
            </w:pPr>
            <w:r w:rsidRPr="00B6430F">
              <w:rPr>
                <w:rFonts w:ascii="Times New Roman" w:hAnsi="Times New Roman"/>
                <w:b/>
                <w:bCs/>
                <w:color w:val="000000"/>
                <w:kern w:val="0"/>
                <w:sz w:val="22"/>
              </w:rPr>
              <w:t>电子邮箱</w:t>
            </w:r>
          </w:p>
        </w:tc>
        <w:tc>
          <w:tcPr>
            <w:tcW w:w="29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6430F" w:rsidRPr="00B6430F" w:rsidRDefault="00B6430F" w:rsidP="00C02BFD">
            <w:pPr>
              <w:widowControl/>
              <w:jc w:val="center"/>
              <w:rPr>
                <w:rFonts w:ascii="Times New Roman" w:hAnsi="Times New Roman"/>
                <w:color w:val="000000"/>
                <w:kern w:val="0"/>
                <w:sz w:val="22"/>
              </w:rPr>
            </w:pPr>
            <w:r w:rsidRPr="00B6430F">
              <w:rPr>
                <w:rFonts w:ascii="Times New Roman" w:hAnsi="Times New Roman"/>
                <w:color w:val="000000"/>
                <w:kern w:val="0"/>
                <w:sz w:val="22"/>
              </w:rPr>
              <w:t>zhongyaoyu@ncap-cn.com</w:t>
            </w:r>
          </w:p>
        </w:tc>
        <w:tc>
          <w:tcPr>
            <w:tcW w:w="1267" w:type="dxa"/>
            <w:gridSpan w:val="2"/>
            <w:tcBorders>
              <w:top w:val="nil"/>
              <w:left w:val="nil"/>
              <w:bottom w:val="single" w:sz="4" w:space="0" w:color="auto"/>
              <w:right w:val="single" w:sz="4" w:space="0" w:color="auto"/>
            </w:tcBorders>
            <w:shd w:val="clear" w:color="auto" w:fill="auto"/>
            <w:noWrap/>
            <w:vAlign w:val="center"/>
            <w:hideMark/>
          </w:tcPr>
          <w:p w:rsidR="00B6430F" w:rsidRPr="00B6430F" w:rsidRDefault="00B6430F" w:rsidP="00C02BFD">
            <w:pPr>
              <w:widowControl/>
              <w:jc w:val="center"/>
              <w:rPr>
                <w:rFonts w:ascii="Times New Roman" w:hAnsi="Times New Roman"/>
                <w:b/>
                <w:bCs/>
                <w:color w:val="000000"/>
                <w:kern w:val="0"/>
                <w:sz w:val="22"/>
              </w:rPr>
            </w:pPr>
            <w:r w:rsidRPr="00B6430F">
              <w:rPr>
                <w:rFonts w:ascii="Times New Roman" w:hAnsi="Times New Roman"/>
                <w:b/>
                <w:bCs/>
                <w:color w:val="000000"/>
                <w:kern w:val="0"/>
                <w:sz w:val="22"/>
              </w:rPr>
              <w:t>办公电话</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C83C4C" w:rsidRDefault="00B6430F"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0510-66679379</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B6430F" w:rsidRDefault="00B6430F" w:rsidP="00C02BFD">
            <w:pPr>
              <w:widowControl/>
              <w:jc w:val="center"/>
              <w:rPr>
                <w:rFonts w:ascii="Times New Roman" w:hAnsi="Times New Roman"/>
                <w:b/>
                <w:bCs/>
                <w:color w:val="000000"/>
                <w:kern w:val="0"/>
                <w:sz w:val="22"/>
              </w:rPr>
            </w:pPr>
            <w:r w:rsidRPr="00B6430F">
              <w:rPr>
                <w:rFonts w:ascii="Times New Roman" w:hAnsi="Times New Roman"/>
                <w:b/>
                <w:bCs/>
                <w:color w:val="000000"/>
                <w:kern w:val="0"/>
                <w:sz w:val="22"/>
              </w:rPr>
              <w:t>移动电话</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B6430F" w:rsidRDefault="00B6430F" w:rsidP="00C02BFD">
            <w:pPr>
              <w:widowControl/>
              <w:jc w:val="center"/>
              <w:rPr>
                <w:rFonts w:ascii="Times New Roman" w:hAnsi="Times New Roman"/>
                <w:color w:val="000000"/>
                <w:kern w:val="0"/>
                <w:sz w:val="22"/>
              </w:rPr>
            </w:pPr>
            <w:r w:rsidRPr="00B6430F">
              <w:rPr>
                <w:rFonts w:ascii="Times New Roman" w:hAnsi="Times New Roman"/>
                <w:color w:val="000000"/>
                <w:kern w:val="0"/>
                <w:sz w:val="22"/>
              </w:rPr>
              <w:t>18612988691</w:t>
            </w:r>
          </w:p>
        </w:tc>
      </w:tr>
      <w:tr w:rsidR="00B6430F"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B6430F" w:rsidRPr="00B6430F" w:rsidRDefault="00B6430F" w:rsidP="00C02BFD">
            <w:pPr>
              <w:widowControl/>
              <w:jc w:val="center"/>
              <w:rPr>
                <w:rFonts w:ascii="Times New Roman" w:hAnsi="Times New Roman"/>
                <w:b/>
                <w:bCs/>
                <w:color w:val="000000"/>
                <w:kern w:val="0"/>
                <w:sz w:val="22"/>
              </w:rPr>
            </w:pPr>
            <w:r w:rsidRPr="00B6430F">
              <w:rPr>
                <w:rFonts w:ascii="Times New Roman" w:hAnsi="Times New Roman"/>
                <w:b/>
                <w:bCs/>
                <w:color w:val="000000"/>
                <w:kern w:val="0"/>
                <w:sz w:val="22"/>
              </w:rPr>
              <w:t>通讯地址</w:t>
            </w:r>
          </w:p>
        </w:tc>
        <w:tc>
          <w:tcPr>
            <w:tcW w:w="59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B6430F" w:rsidRPr="00B6430F" w:rsidRDefault="00B6430F" w:rsidP="00B6430F">
            <w:pPr>
              <w:widowControl/>
              <w:jc w:val="center"/>
              <w:rPr>
                <w:rFonts w:ascii="Times New Roman" w:hAnsi="Times New Roman"/>
                <w:color w:val="000000"/>
                <w:kern w:val="0"/>
                <w:sz w:val="22"/>
              </w:rPr>
            </w:pPr>
            <w:r w:rsidRPr="00B6430F">
              <w:rPr>
                <w:rFonts w:ascii="Times New Roman" w:hAnsi="Times New Roman" w:hint="eastAsia"/>
                <w:color w:val="000000"/>
                <w:kern w:val="0"/>
                <w:sz w:val="22"/>
              </w:rPr>
              <w:t>江苏省无锡市菱湖大道</w:t>
            </w:r>
            <w:r w:rsidRPr="00B6430F">
              <w:rPr>
                <w:rFonts w:ascii="Times New Roman" w:hAnsi="Times New Roman" w:hint="eastAsia"/>
                <w:color w:val="000000"/>
                <w:kern w:val="0"/>
                <w:sz w:val="22"/>
              </w:rPr>
              <w:t>200</w:t>
            </w:r>
            <w:r w:rsidRPr="00B6430F">
              <w:rPr>
                <w:rFonts w:ascii="Times New Roman" w:hAnsi="Times New Roman" w:hint="eastAsia"/>
                <w:color w:val="000000"/>
                <w:kern w:val="0"/>
                <w:sz w:val="22"/>
              </w:rPr>
              <w:t>号</w:t>
            </w:r>
            <w:r w:rsidRPr="00B6430F">
              <w:rPr>
                <w:rFonts w:ascii="Times New Roman" w:hAnsi="Times New Roman" w:hint="eastAsia"/>
                <w:color w:val="000000"/>
                <w:kern w:val="0"/>
                <w:sz w:val="22"/>
              </w:rPr>
              <w:t>D1</w:t>
            </w:r>
            <w:r w:rsidRPr="00B6430F">
              <w:rPr>
                <w:rFonts w:ascii="Times New Roman" w:hAnsi="Times New Roman" w:hint="eastAsia"/>
                <w:color w:val="000000"/>
                <w:kern w:val="0"/>
                <w:sz w:val="22"/>
              </w:rPr>
              <w:t>栋</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B6430F" w:rsidRDefault="00B6430F" w:rsidP="00C02BFD">
            <w:pPr>
              <w:widowControl/>
              <w:jc w:val="center"/>
              <w:rPr>
                <w:rFonts w:ascii="Times New Roman" w:hAnsi="Times New Roman"/>
                <w:b/>
                <w:bCs/>
                <w:color w:val="000000"/>
                <w:kern w:val="0"/>
                <w:sz w:val="22"/>
              </w:rPr>
            </w:pPr>
            <w:r w:rsidRPr="00B6430F">
              <w:rPr>
                <w:rFonts w:ascii="Times New Roman" w:hAnsi="Times New Roman"/>
                <w:b/>
                <w:bCs/>
                <w:color w:val="000000"/>
                <w:kern w:val="0"/>
                <w:sz w:val="22"/>
              </w:rPr>
              <w:t>邮政编码</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B6430F" w:rsidRDefault="00B6430F" w:rsidP="00B6430F">
            <w:pPr>
              <w:widowControl/>
              <w:jc w:val="center"/>
              <w:rPr>
                <w:rFonts w:ascii="Times New Roman" w:hAnsi="Times New Roman"/>
                <w:color w:val="000000"/>
                <w:kern w:val="0"/>
                <w:sz w:val="22"/>
              </w:rPr>
            </w:pPr>
            <w:r w:rsidRPr="00B6430F">
              <w:rPr>
                <w:rFonts w:ascii="Times New Roman" w:hAnsi="Times New Roman" w:hint="eastAsia"/>
                <w:color w:val="000000"/>
                <w:kern w:val="0"/>
                <w:sz w:val="22"/>
              </w:rPr>
              <w:t>214028</w:t>
            </w:r>
          </w:p>
        </w:tc>
      </w:tr>
      <w:tr w:rsidR="00B6430F"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B6430F" w:rsidRPr="00B6430F" w:rsidRDefault="00B6430F" w:rsidP="00C02BFD">
            <w:pPr>
              <w:widowControl/>
              <w:jc w:val="center"/>
              <w:rPr>
                <w:rFonts w:ascii="Times New Roman" w:hAnsi="Times New Roman"/>
                <w:b/>
                <w:bCs/>
                <w:color w:val="000000"/>
                <w:kern w:val="0"/>
                <w:sz w:val="22"/>
              </w:rPr>
            </w:pPr>
            <w:r w:rsidRPr="00B6430F">
              <w:rPr>
                <w:rFonts w:ascii="Times New Roman" w:hAnsi="Times New Roman"/>
                <w:b/>
                <w:bCs/>
                <w:color w:val="000000"/>
                <w:kern w:val="0"/>
                <w:sz w:val="22"/>
              </w:rPr>
              <w:t>工作单位</w:t>
            </w:r>
          </w:p>
        </w:tc>
        <w:tc>
          <w:tcPr>
            <w:tcW w:w="59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B6430F" w:rsidRPr="00B6430F" w:rsidRDefault="00B6430F" w:rsidP="00B6430F">
            <w:pPr>
              <w:widowControl/>
              <w:jc w:val="center"/>
              <w:rPr>
                <w:rFonts w:ascii="Times New Roman" w:hAnsi="Times New Roman"/>
                <w:color w:val="000000"/>
                <w:kern w:val="0"/>
                <w:sz w:val="22"/>
              </w:rPr>
            </w:pPr>
            <w:r w:rsidRPr="00B6430F">
              <w:rPr>
                <w:rFonts w:ascii="Times New Roman" w:hAnsi="Times New Roman" w:hint="eastAsia"/>
                <w:color w:val="000000"/>
                <w:kern w:val="0"/>
                <w:sz w:val="22"/>
              </w:rPr>
              <w:t>华进半导体封装先导技术研发中心有限公司</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B6430F" w:rsidRDefault="00B6430F" w:rsidP="00C02BFD">
            <w:pPr>
              <w:widowControl/>
              <w:jc w:val="center"/>
              <w:rPr>
                <w:rFonts w:ascii="Times New Roman" w:hAnsi="Times New Roman"/>
                <w:b/>
                <w:bCs/>
                <w:color w:val="000000"/>
                <w:kern w:val="0"/>
                <w:sz w:val="22"/>
              </w:rPr>
            </w:pPr>
            <w:r w:rsidRPr="00B6430F">
              <w:rPr>
                <w:rFonts w:ascii="Times New Roman" w:hAnsi="Times New Roman"/>
                <w:b/>
                <w:bCs/>
                <w:color w:val="000000"/>
                <w:kern w:val="0"/>
                <w:sz w:val="22"/>
              </w:rPr>
              <w:t>行政职务</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B6430F" w:rsidRDefault="00B6430F" w:rsidP="00B6430F">
            <w:pPr>
              <w:widowControl/>
              <w:jc w:val="center"/>
              <w:rPr>
                <w:rFonts w:ascii="Times New Roman" w:hAnsi="Times New Roman"/>
                <w:color w:val="000000"/>
                <w:kern w:val="0"/>
                <w:sz w:val="22"/>
              </w:rPr>
            </w:pPr>
            <w:r w:rsidRPr="00B6430F">
              <w:rPr>
                <w:rFonts w:ascii="Times New Roman" w:hAnsi="Times New Roman" w:hint="eastAsia"/>
                <w:color w:val="000000"/>
                <w:kern w:val="0"/>
                <w:sz w:val="22"/>
              </w:rPr>
              <w:t>无</w:t>
            </w:r>
            <w:r w:rsidRPr="00B6430F">
              <w:rPr>
                <w:rFonts w:ascii="Times New Roman" w:hAnsi="Times New Roman" w:hint="eastAsia"/>
                <w:color w:val="000000"/>
                <w:kern w:val="0"/>
                <w:sz w:val="22"/>
              </w:rPr>
              <w:t xml:space="preserve"> </w:t>
            </w:r>
          </w:p>
        </w:tc>
      </w:tr>
      <w:tr w:rsidR="00B6430F" w:rsidRPr="00C83C4C" w:rsidTr="00C02BFD">
        <w:trPr>
          <w:trHeight w:val="454"/>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B6430F" w:rsidRPr="00B6430F" w:rsidRDefault="00B6430F" w:rsidP="00C02BFD">
            <w:pPr>
              <w:widowControl/>
              <w:jc w:val="center"/>
              <w:rPr>
                <w:rFonts w:ascii="Times New Roman" w:hAnsi="Times New Roman"/>
                <w:b/>
                <w:bCs/>
                <w:color w:val="000000"/>
                <w:kern w:val="0"/>
                <w:sz w:val="22"/>
              </w:rPr>
            </w:pPr>
            <w:r w:rsidRPr="00B6430F">
              <w:rPr>
                <w:rFonts w:ascii="Times New Roman" w:hAnsi="Times New Roman"/>
                <w:b/>
                <w:bCs/>
                <w:color w:val="000000"/>
                <w:kern w:val="0"/>
                <w:sz w:val="22"/>
              </w:rPr>
              <w:t>二级单位</w:t>
            </w:r>
          </w:p>
        </w:tc>
        <w:tc>
          <w:tcPr>
            <w:tcW w:w="59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B6430F" w:rsidRPr="00B6430F" w:rsidRDefault="00B6430F" w:rsidP="00B6430F">
            <w:pPr>
              <w:widowControl/>
              <w:jc w:val="center"/>
              <w:rPr>
                <w:rFonts w:ascii="Times New Roman" w:hAnsi="Times New Roman"/>
                <w:color w:val="000000"/>
                <w:kern w:val="0"/>
                <w:sz w:val="22"/>
              </w:rPr>
            </w:pPr>
            <w:r>
              <w:rPr>
                <w:rFonts w:ascii="Times New Roman" w:hAnsi="Times New Roman" w:hint="eastAsia"/>
                <w:color w:val="000000"/>
                <w:kern w:val="0"/>
                <w:sz w:val="22"/>
              </w:rPr>
              <w:t>无</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B6430F" w:rsidRDefault="00B6430F" w:rsidP="00C02BFD">
            <w:pPr>
              <w:widowControl/>
              <w:jc w:val="center"/>
              <w:rPr>
                <w:rFonts w:ascii="Times New Roman" w:hAnsi="Times New Roman"/>
                <w:b/>
                <w:bCs/>
                <w:color w:val="000000"/>
                <w:kern w:val="0"/>
                <w:sz w:val="22"/>
              </w:rPr>
            </w:pPr>
            <w:r w:rsidRPr="00B6430F">
              <w:rPr>
                <w:rFonts w:ascii="Times New Roman" w:hAnsi="Times New Roman"/>
                <w:b/>
                <w:bCs/>
                <w:color w:val="000000"/>
                <w:kern w:val="0"/>
                <w:sz w:val="22"/>
              </w:rPr>
              <w:t>党派</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B6430F" w:rsidRDefault="00B6430F" w:rsidP="00B6430F">
            <w:pPr>
              <w:widowControl/>
              <w:jc w:val="center"/>
              <w:rPr>
                <w:rFonts w:ascii="Times New Roman" w:hAnsi="Times New Roman"/>
                <w:color w:val="000000"/>
                <w:kern w:val="0"/>
                <w:sz w:val="22"/>
              </w:rPr>
            </w:pPr>
            <w:r w:rsidRPr="00B6430F">
              <w:rPr>
                <w:rFonts w:ascii="Times New Roman" w:hAnsi="Times New Roman" w:hint="eastAsia"/>
                <w:color w:val="000000"/>
                <w:kern w:val="0"/>
                <w:sz w:val="22"/>
              </w:rPr>
              <w:t>无</w:t>
            </w:r>
            <w:r w:rsidRPr="00B6430F">
              <w:rPr>
                <w:rFonts w:ascii="Times New Roman" w:hAnsi="Times New Roman" w:hint="eastAsia"/>
                <w:color w:val="000000"/>
                <w:kern w:val="0"/>
                <w:sz w:val="22"/>
              </w:rPr>
              <w:t xml:space="preserve"> </w:t>
            </w:r>
          </w:p>
        </w:tc>
      </w:tr>
      <w:tr w:rsidR="00B6430F" w:rsidRPr="00C83C4C" w:rsidTr="00C02BFD">
        <w:trPr>
          <w:trHeight w:val="454"/>
          <w:jc w:val="center"/>
        </w:trPr>
        <w:tc>
          <w:tcPr>
            <w:tcW w:w="138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6430F" w:rsidRPr="00B6430F" w:rsidRDefault="00B6430F" w:rsidP="00C02BFD">
            <w:pPr>
              <w:widowControl/>
              <w:jc w:val="center"/>
              <w:rPr>
                <w:rFonts w:ascii="Times New Roman" w:hAnsi="Times New Roman"/>
                <w:b/>
                <w:bCs/>
                <w:color w:val="000000"/>
                <w:kern w:val="0"/>
                <w:sz w:val="22"/>
              </w:rPr>
            </w:pPr>
            <w:r w:rsidRPr="00B6430F">
              <w:rPr>
                <w:rFonts w:ascii="Times New Roman" w:hAnsi="Times New Roman"/>
                <w:b/>
                <w:bCs/>
                <w:color w:val="000000"/>
                <w:kern w:val="0"/>
                <w:sz w:val="22"/>
              </w:rPr>
              <w:t>完成单位</w:t>
            </w:r>
          </w:p>
        </w:tc>
        <w:tc>
          <w:tcPr>
            <w:tcW w:w="5960"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6430F" w:rsidRPr="00B6430F" w:rsidRDefault="00B6430F" w:rsidP="00B6430F">
            <w:pPr>
              <w:widowControl/>
              <w:jc w:val="center"/>
              <w:rPr>
                <w:rFonts w:ascii="Times New Roman" w:hAnsi="Times New Roman"/>
                <w:color w:val="000000"/>
                <w:kern w:val="0"/>
                <w:sz w:val="22"/>
              </w:rPr>
            </w:pPr>
            <w:r w:rsidRPr="00B6430F">
              <w:rPr>
                <w:rFonts w:ascii="Times New Roman" w:hAnsi="Times New Roman" w:hint="eastAsia"/>
                <w:color w:val="000000"/>
                <w:kern w:val="0"/>
                <w:sz w:val="22"/>
              </w:rPr>
              <w:t>华进半导体封装先导技术研发中心有限公司</w:t>
            </w: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B6430F" w:rsidRDefault="00B6430F" w:rsidP="00C02BFD">
            <w:pPr>
              <w:widowControl/>
              <w:jc w:val="center"/>
              <w:rPr>
                <w:rFonts w:ascii="Times New Roman" w:hAnsi="Times New Roman"/>
                <w:b/>
                <w:bCs/>
                <w:color w:val="000000"/>
                <w:kern w:val="0"/>
                <w:sz w:val="22"/>
              </w:rPr>
            </w:pPr>
            <w:r w:rsidRPr="00B6430F">
              <w:rPr>
                <w:rFonts w:ascii="Times New Roman" w:hAnsi="Times New Roman"/>
                <w:b/>
                <w:bCs/>
                <w:color w:val="000000"/>
                <w:kern w:val="0"/>
                <w:sz w:val="22"/>
              </w:rPr>
              <w:t>所在地</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B6430F" w:rsidRDefault="00B6430F" w:rsidP="00B6430F">
            <w:pPr>
              <w:widowControl/>
              <w:jc w:val="center"/>
              <w:rPr>
                <w:rFonts w:ascii="Times New Roman" w:hAnsi="Times New Roman"/>
                <w:color w:val="000000"/>
                <w:kern w:val="0"/>
                <w:sz w:val="22"/>
              </w:rPr>
            </w:pPr>
            <w:r w:rsidRPr="00B6430F">
              <w:rPr>
                <w:rFonts w:ascii="Times New Roman" w:hAnsi="Times New Roman" w:hint="eastAsia"/>
                <w:color w:val="000000"/>
                <w:kern w:val="0"/>
                <w:sz w:val="22"/>
              </w:rPr>
              <w:t>江苏省</w:t>
            </w:r>
          </w:p>
        </w:tc>
      </w:tr>
      <w:tr w:rsidR="00B6430F" w:rsidRPr="00C83C4C" w:rsidTr="00C02BFD">
        <w:trPr>
          <w:trHeight w:val="454"/>
          <w:jc w:val="center"/>
        </w:trPr>
        <w:tc>
          <w:tcPr>
            <w:tcW w:w="1389" w:type="dxa"/>
            <w:vMerge/>
            <w:tcBorders>
              <w:top w:val="nil"/>
              <w:left w:val="single" w:sz="4" w:space="0" w:color="auto"/>
              <w:bottom w:val="single" w:sz="4" w:space="0" w:color="000000"/>
              <w:right w:val="single" w:sz="4" w:space="0" w:color="auto"/>
            </w:tcBorders>
            <w:vAlign w:val="center"/>
            <w:hideMark/>
          </w:tcPr>
          <w:p w:rsidR="00B6430F" w:rsidRPr="00B6430F" w:rsidRDefault="00B6430F" w:rsidP="00C02BFD">
            <w:pPr>
              <w:widowControl/>
              <w:jc w:val="left"/>
              <w:rPr>
                <w:rFonts w:ascii="Times New Roman" w:hAnsi="Times New Roman"/>
                <w:b/>
                <w:bCs/>
                <w:color w:val="000000"/>
                <w:kern w:val="0"/>
                <w:sz w:val="22"/>
              </w:rPr>
            </w:pPr>
          </w:p>
        </w:tc>
        <w:tc>
          <w:tcPr>
            <w:tcW w:w="5960" w:type="dxa"/>
            <w:gridSpan w:val="6"/>
            <w:vMerge/>
            <w:tcBorders>
              <w:top w:val="single" w:sz="4" w:space="0" w:color="auto"/>
              <w:left w:val="single" w:sz="4" w:space="0" w:color="auto"/>
              <w:bottom w:val="single" w:sz="4" w:space="0" w:color="000000"/>
              <w:right w:val="single" w:sz="4" w:space="0" w:color="000000"/>
            </w:tcBorders>
            <w:vAlign w:val="center"/>
            <w:hideMark/>
          </w:tcPr>
          <w:p w:rsidR="00B6430F" w:rsidRPr="00B6430F" w:rsidRDefault="00B6430F" w:rsidP="00C02BFD">
            <w:pPr>
              <w:widowControl/>
              <w:jc w:val="left"/>
              <w:rPr>
                <w:rFonts w:ascii="Times New Roman" w:hAnsi="Times New Roman"/>
                <w:color w:val="000000"/>
                <w:kern w:val="0"/>
                <w:sz w:val="22"/>
              </w:rPr>
            </w:pPr>
          </w:p>
        </w:tc>
        <w:tc>
          <w:tcPr>
            <w:tcW w:w="1207" w:type="dxa"/>
            <w:tcBorders>
              <w:top w:val="nil"/>
              <w:left w:val="nil"/>
              <w:bottom w:val="single" w:sz="4" w:space="0" w:color="auto"/>
              <w:right w:val="single" w:sz="4" w:space="0" w:color="auto"/>
            </w:tcBorders>
            <w:shd w:val="clear" w:color="auto" w:fill="auto"/>
            <w:noWrap/>
            <w:vAlign w:val="center"/>
            <w:hideMark/>
          </w:tcPr>
          <w:p w:rsidR="00B6430F" w:rsidRPr="00B6430F" w:rsidRDefault="00B6430F" w:rsidP="00C02BFD">
            <w:pPr>
              <w:widowControl/>
              <w:jc w:val="center"/>
              <w:rPr>
                <w:rFonts w:ascii="Times New Roman" w:hAnsi="Times New Roman"/>
                <w:b/>
                <w:bCs/>
                <w:color w:val="000000"/>
                <w:kern w:val="0"/>
                <w:sz w:val="22"/>
              </w:rPr>
            </w:pPr>
            <w:r w:rsidRPr="00B6430F">
              <w:rPr>
                <w:rFonts w:ascii="Times New Roman" w:hAnsi="Times New Roman"/>
                <w:b/>
                <w:bCs/>
                <w:color w:val="000000"/>
                <w:kern w:val="0"/>
                <w:sz w:val="22"/>
              </w:rPr>
              <w:t>单位性质</w:t>
            </w:r>
          </w:p>
        </w:tc>
        <w:tc>
          <w:tcPr>
            <w:tcW w:w="1676" w:type="dxa"/>
            <w:tcBorders>
              <w:top w:val="single" w:sz="4" w:space="0" w:color="auto"/>
              <w:left w:val="nil"/>
              <w:bottom w:val="single" w:sz="4" w:space="0" w:color="auto"/>
              <w:right w:val="single" w:sz="4" w:space="0" w:color="000000"/>
            </w:tcBorders>
            <w:shd w:val="clear" w:color="auto" w:fill="auto"/>
            <w:noWrap/>
            <w:vAlign w:val="center"/>
            <w:hideMark/>
          </w:tcPr>
          <w:p w:rsidR="00B6430F" w:rsidRPr="00B6430F" w:rsidRDefault="00B6430F" w:rsidP="00B6430F">
            <w:pPr>
              <w:widowControl/>
              <w:jc w:val="center"/>
              <w:rPr>
                <w:rFonts w:ascii="Times New Roman" w:hAnsi="Times New Roman"/>
                <w:color w:val="000000"/>
                <w:kern w:val="0"/>
                <w:sz w:val="22"/>
              </w:rPr>
            </w:pPr>
            <w:r w:rsidRPr="00B6430F">
              <w:rPr>
                <w:rFonts w:ascii="Times New Roman" w:hAnsi="Times New Roman" w:hint="eastAsia"/>
                <w:color w:val="000000"/>
                <w:kern w:val="0"/>
                <w:sz w:val="22"/>
              </w:rPr>
              <w:t>民营企业</w:t>
            </w:r>
          </w:p>
        </w:tc>
      </w:tr>
      <w:tr w:rsidR="00B6430F" w:rsidRPr="00C83C4C" w:rsidTr="00C02BFD">
        <w:trPr>
          <w:trHeight w:val="454"/>
          <w:jc w:val="center"/>
        </w:trPr>
        <w:tc>
          <w:tcPr>
            <w:tcW w:w="252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6430F" w:rsidRPr="00B6430F" w:rsidRDefault="00B6430F" w:rsidP="00C02BFD">
            <w:pPr>
              <w:widowControl/>
              <w:jc w:val="center"/>
              <w:rPr>
                <w:rFonts w:ascii="Times New Roman" w:hAnsi="Times New Roman"/>
                <w:b/>
                <w:bCs/>
                <w:color w:val="000000"/>
                <w:kern w:val="0"/>
                <w:sz w:val="22"/>
              </w:rPr>
            </w:pPr>
            <w:r w:rsidRPr="00B6430F">
              <w:rPr>
                <w:rFonts w:ascii="Times New Roman" w:hAnsi="Times New Roman"/>
                <w:b/>
                <w:bCs/>
                <w:color w:val="000000"/>
                <w:kern w:val="0"/>
                <w:sz w:val="22"/>
              </w:rPr>
              <w:t>参加本项目的起止时间</w:t>
            </w:r>
          </w:p>
        </w:tc>
        <w:tc>
          <w:tcPr>
            <w:tcW w:w="7710"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6430F" w:rsidRPr="00B6430F" w:rsidRDefault="00B6430F" w:rsidP="00C02BFD">
            <w:pPr>
              <w:widowControl/>
              <w:jc w:val="center"/>
              <w:rPr>
                <w:rFonts w:ascii="Times New Roman" w:hAnsi="Times New Roman"/>
                <w:color w:val="000000"/>
                <w:kern w:val="0"/>
                <w:sz w:val="22"/>
              </w:rPr>
            </w:pPr>
            <w:r w:rsidRPr="000A74A4">
              <w:rPr>
                <w:rFonts w:ascii="Times New Roman" w:hAnsi="Times New Roman" w:hint="eastAsia"/>
                <w:color w:val="000000"/>
                <w:kern w:val="0"/>
                <w:sz w:val="22"/>
              </w:rPr>
              <w:t>2008</w:t>
            </w:r>
            <w:r w:rsidRPr="000A74A4">
              <w:rPr>
                <w:rFonts w:ascii="Times New Roman" w:hAnsi="Times New Roman" w:hint="eastAsia"/>
                <w:color w:val="000000"/>
                <w:kern w:val="0"/>
                <w:sz w:val="22"/>
              </w:rPr>
              <w:t>年</w:t>
            </w:r>
            <w:r w:rsidRPr="000A74A4">
              <w:rPr>
                <w:rFonts w:ascii="Times New Roman" w:hAnsi="Times New Roman" w:hint="eastAsia"/>
                <w:color w:val="000000"/>
                <w:kern w:val="0"/>
                <w:sz w:val="22"/>
              </w:rPr>
              <w:t xml:space="preserve"> </w:t>
            </w:r>
            <w:r w:rsidRPr="000A74A4">
              <w:rPr>
                <w:rFonts w:ascii="Times New Roman" w:hAnsi="Times New Roman"/>
                <w:color w:val="000000"/>
                <w:kern w:val="0"/>
                <w:sz w:val="22"/>
              </w:rPr>
              <w:t>至</w:t>
            </w:r>
            <w:r w:rsidRPr="000A74A4">
              <w:rPr>
                <w:rFonts w:ascii="Times New Roman" w:hAnsi="Times New Roman" w:hint="eastAsia"/>
                <w:color w:val="000000"/>
                <w:kern w:val="0"/>
                <w:sz w:val="22"/>
              </w:rPr>
              <w:t xml:space="preserve"> 2018</w:t>
            </w:r>
            <w:r w:rsidRPr="000A74A4">
              <w:rPr>
                <w:rFonts w:ascii="Times New Roman" w:hAnsi="Times New Roman" w:hint="eastAsia"/>
                <w:color w:val="000000"/>
                <w:kern w:val="0"/>
                <w:sz w:val="22"/>
              </w:rPr>
              <w:t>年</w:t>
            </w:r>
          </w:p>
        </w:tc>
      </w:tr>
      <w:tr w:rsidR="00B6430F" w:rsidRPr="00C83C4C" w:rsidTr="00C02BFD">
        <w:trPr>
          <w:trHeight w:val="2076"/>
          <w:jc w:val="center"/>
        </w:trPr>
        <w:tc>
          <w:tcPr>
            <w:tcW w:w="10232" w:type="dxa"/>
            <w:gridSpan w:val="9"/>
            <w:tcBorders>
              <w:top w:val="single" w:sz="4" w:space="0" w:color="auto"/>
              <w:left w:val="single" w:sz="4" w:space="0" w:color="auto"/>
              <w:bottom w:val="single" w:sz="4" w:space="0" w:color="auto"/>
              <w:right w:val="single" w:sz="4" w:space="0" w:color="000000"/>
            </w:tcBorders>
            <w:shd w:val="clear" w:color="auto" w:fill="auto"/>
            <w:hideMark/>
          </w:tcPr>
          <w:p w:rsidR="00B6430F" w:rsidRDefault="00B6430F" w:rsidP="00C02BFD">
            <w:pPr>
              <w:widowControl/>
              <w:jc w:val="left"/>
              <w:rPr>
                <w:rFonts w:ascii="Times New Roman" w:hAnsi="Times New Roman"/>
                <w:color w:val="000000"/>
                <w:kern w:val="0"/>
                <w:sz w:val="22"/>
              </w:rPr>
            </w:pPr>
            <w:r w:rsidRPr="00B6430F">
              <w:rPr>
                <w:rFonts w:ascii="Times New Roman" w:hAnsi="Times New Roman"/>
                <w:color w:val="000000"/>
                <w:kern w:val="0"/>
                <w:sz w:val="22"/>
              </w:rPr>
              <w:t>对本项目主要科技创新的贡献：</w:t>
            </w:r>
          </w:p>
          <w:p w:rsidR="00B6430F" w:rsidRPr="00B6430F" w:rsidRDefault="00B6430F" w:rsidP="00B6430F">
            <w:pPr>
              <w:widowControl/>
              <w:jc w:val="left"/>
              <w:rPr>
                <w:rFonts w:ascii="Times New Roman" w:hAnsi="Times New Roman"/>
                <w:color w:val="000000"/>
                <w:kern w:val="0"/>
                <w:sz w:val="22"/>
              </w:rPr>
            </w:pPr>
            <w:r w:rsidRPr="00B6430F">
              <w:rPr>
                <w:rFonts w:ascii="Times New Roman" w:hAnsi="Times New Roman" w:hint="eastAsia"/>
                <w:color w:val="000000"/>
                <w:kern w:val="0"/>
                <w:sz w:val="22"/>
              </w:rPr>
              <w:t>主要负责项目中封装基板高频信号完整性协同设计方面内容，特别针对适用于高频高速和超薄芯片的封装协同设计及新型基板配套关键工艺，在</w:t>
            </w:r>
            <w:r w:rsidRPr="00B6430F">
              <w:rPr>
                <w:rFonts w:ascii="Times New Roman" w:hAnsi="Times New Roman" w:hint="eastAsia"/>
                <w:color w:val="000000"/>
                <w:kern w:val="0"/>
                <w:sz w:val="22"/>
              </w:rPr>
              <w:t>Coreless</w:t>
            </w:r>
            <w:r w:rsidRPr="00B6430F">
              <w:rPr>
                <w:rFonts w:ascii="Times New Roman" w:hAnsi="Times New Roman" w:hint="eastAsia"/>
                <w:color w:val="000000"/>
                <w:kern w:val="0"/>
                <w:sz w:val="22"/>
              </w:rPr>
              <w:t>基板、玻璃基板、多叠层多芯片封装结构设计与加工等方面进行了大量研究工作，对项目创新点</w:t>
            </w:r>
            <w:r w:rsidRPr="00B6430F">
              <w:rPr>
                <w:rFonts w:ascii="Times New Roman" w:hAnsi="Times New Roman" w:hint="eastAsia"/>
                <w:color w:val="000000"/>
                <w:kern w:val="0"/>
                <w:sz w:val="22"/>
              </w:rPr>
              <w:t>2</w:t>
            </w:r>
            <w:r w:rsidRPr="00B6430F">
              <w:rPr>
                <w:rFonts w:ascii="Times New Roman" w:hAnsi="Times New Roman" w:hint="eastAsia"/>
                <w:color w:val="000000"/>
                <w:kern w:val="0"/>
                <w:sz w:val="22"/>
              </w:rPr>
              <w:t>有贡献。项目内获中国授权专利</w:t>
            </w:r>
            <w:r w:rsidRPr="00B6430F">
              <w:rPr>
                <w:rFonts w:ascii="Times New Roman" w:hAnsi="Times New Roman" w:hint="eastAsia"/>
                <w:color w:val="000000"/>
                <w:kern w:val="0"/>
                <w:sz w:val="22"/>
              </w:rPr>
              <w:t>14</w:t>
            </w:r>
            <w:r w:rsidRPr="00B6430F">
              <w:rPr>
                <w:rFonts w:ascii="Times New Roman" w:hAnsi="Times New Roman" w:hint="eastAsia"/>
                <w:color w:val="000000"/>
                <w:kern w:val="0"/>
                <w:sz w:val="22"/>
              </w:rPr>
              <w:t>项。</w:t>
            </w:r>
          </w:p>
        </w:tc>
      </w:tr>
      <w:tr w:rsidR="00B6430F" w:rsidRPr="00C83C4C" w:rsidTr="00C02BFD">
        <w:trPr>
          <w:trHeight w:val="1139"/>
          <w:jc w:val="center"/>
        </w:trPr>
        <w:tc>
          <w:tcPr>
            <w:tcW w:w="10232" w:type="dxa"/>
            <w:gridSpan w:val="9"/>
            <w:tcBorders>
              <w:top w:val="single" w:sz="4" w:space="0" w:color="auto"/>
              <w:left w:val="single" w:sz="4" w:space="0" w:color="auto"/>
              <w:bottom w:val="single" w:sz="4" w:space="0" w:color="auto"/>
              <w:right w:val="single" w:sz="4" w:space="0" w:color="000000"/>
            </w:tcBorders>
            <w:shd w:val="clear" w:color="auto" w:fill="auto"/>
            <w:hideMark/>
          </w:tcPr>
          <w:p w:rsidR="00B6430F" w:rsidRPr="00B6430F" w:rsidRDefault="00B6430F" w:rsidP="00C02BFD">
            <w:pPr>
              <w:widowControl/>
              <w:jc w:val="left"/>
              <w:rPr>
                <w:rFonts w:ascii="Times New Roman" w:hAnsi="Times New Roman"/>
                <w:color w:val="000000"/>
                <w:kern w:val="0"/>
                <w:sz w:val="22"/>
              </w:rPr>
            </w:pPr>
            <w:r w:rsidRPr="00B6430F">
              <w:rPr>
                <w:rFonts w:ascii="Times New Roman" w:hAnsi="Times New Roman"/>
                <w:color w:val="000000"/>
                <w:kern w:val="0"/>
                <w:sz w:val="22"/>
              </w:rPr>
              <w:t>曾获国家科学技术奖情况：</w:t>
            </w:r>
          </w:p>
          <w:p w:rsidR="00B6430F" w:rsidRPr="00B6430F" w:rsidRDefault="00B6430F" w:rsidP="00C02BFD">
            <w:pPr>
              <w:widowControl/>
              <w:jc w:val="left"/>
              <w:rPr>
                <w:rFonts w:ascii="Times New Roman" w:hAnsi="Times New Roman"/>
                <w:kern w:val="0"/>
                <w:sz w:val="22"/>
              </w:rPr>
            </w:pPr>
          </w:p>
          <w:p w:rsidR="00B6430F" w:rsidRPr="00B6430F" w:rsidRDefault="00B6430F" w:rsidP="00C02BFD">
            <w:pPr>
              <w:widowControl/>
              <w:jc w:val="left"/>
              <w:rPr>
                <w:rFonts w:ascii="Times New Roman" w:hAnsi="Times New Roman"/>
                <w:color w:val="000000"/>
                <w:kern w:val="0"/>
                <w:sz w:val="22"/>
              </w:rPr>
            </w:pPr>
            <w:r w:rsidRPr="00B6430F">
              <w:rPr>
                <w:rFonts w:ascii="Times New Roman" w:hAnsi="Times New Roman"/>
                <w:kern w:val="0"/>
                <w:sz w:val="22"/>
              </w:rPr>
              <w:t>无。</w:t>
            </w:r>
          </w:p>
        </w:tc>
      </w:tr>
      <w:tr w:rsidR="00B6430F" w:rsidRPr="00C83C4C" w:rsidTr="00C02BFD">
        <w:trPr>
          <w:trHeight w:val="3733"/>
          <w:jc w:val="center"/>
        </w:trPr>
        <w:tc>
          <w:tcPr>
            <w:tcW w:w="5116" w:type="dxa"/>
            <w:gridSpan w:val="5"/>
            <w:tcBorders>
              <w:top w:val="single" w:sz="4" w:space="0" w:color="auto"/>
              <w:left w:val="single" w:sz="4" w:space="0" w:color="auto"/>
              <w:bottom w:val="single" w:sz="4" w:space="0" w:color="auto"/>
              <w:right w:val="single" w:sz="4" w:space="0" w:color="000000"/>
            </w:tcBorders>
            <w:shd w:val="clear" w:color="auto" w:fill="auto"/>
            <w:hideMark/>
          </w:tcPr>
          <w:p w:rsidR="00B6430F" w:rsidRPr="00C83C4C" w:rsidRDefault="00B6430F" w:rsidP="00C02BFD">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声明：本人同意完成人排名，遵守《国家科学技术奖励条例》及其实施细则的有关规定，承诺遵守评审工作纪律，保证所提供的有关材料真实有效，且不存在任何违反《中华人民共和国保守国家秘密法》和《科学技术保密规定》等相关法律法规及侵犯他人知识产权的情形。该项目是本人本年度被提名的唯一项目。如有材料虚假或违纪行为，愿意承担相应责任并接受相应处理。如产生争议，保证积极配合调查处理工作。</w:t>
            </w:r>
          </w:p>
          <w:p w:rsidR="00B6430F" w:rsidRPr="00C83C4C" w:rsidRDefault="00B6430F" w:rsidP="00C02BFD">
            <w:pPr>
              <w:widowControl/>
              <w:jc w:val="left"/>
              <w:rPr>
                <w:rFonts w:ascii="Times New Roman" w:hAnsi="Times New Roman"/>
                <w:color w:val="000000"/>
                <w:kern w:val="0"/>
                <w:sz w:val="22"/>
              </w:rPr>
            </w:pPr>
          </w:p>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本人签名：</w:t>
            </w:r>
          </w:p>
          <w:p w:rsidR="00B6430F" w:rsidRPr="00C83C4C" w:rsidRDefault="00B6430F" w:rsidP="00C02BFD">
            <w:pPr>
              <w:widowControl/>
              <w:jc w:val="left"/>
              <w:rPr>
                <w:rFonts w:ascii="Times New Roman" w:hAnsi="Times New Roman"/>
                <w:color w:val="000000"/>
                <w:kern w:val="0"/>
                <w:sz w:val="22"/>
              </w:rPr>
            </w:pPr>
          </w:p>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p>
        </w:tc>
        <w:tc>
          <w:tcPr>
            <w:tcW w:w="5116" w:type="dxa"/>
            <w:gridSpan w:val="4"/>
            <w:tcBorders>
              <w:top w:val="single" w:sz="4" w:space="0" w:color="auto"/>
              <w:left w:val="single" w:sz="4" w:space="0" w:color="auto"/>
              <w:bottom w:val="single" w:sz="4" w:space="0" w:color="auto"/>
              <w:right w:val="single" w:sz="4" w:space="0" w:color="000000"/>
            </w:tcBorders>
            <w:shd w:val="clear" w:color="auto" w:fill="auto"/>
          </w:tcPr>
          <w:p w:rsidR="00B6430F" w:rsidRPr="00C83C4C" w:rsidRDefault="00B6430F" w:rsidP="00C02BFD">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完成单位声明：本单位确认该完成人情况表内容真实有效，且不存在任何违反《中华人民共和国保守国家秘密法》和《科学技术保密规定》等相关法律法规及侵犯他人知识产权的情形。如产生争议，愿意积极配合调查处理工作。</w:t>
            </w:r>
          </w:p>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工作单位声明：本单位对该完成人被提名无异</w:t>
            </w:r>
          </w:p>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议。</w:t>
            </w:r>
          </w:p>
          <w:p w:rsidR="00B6430F" w:rsidRPr="00C83C4C" w:rsidRDefault="00B6430F" w:rsidP="00C02BFD">
            <w:pPr>
              <w:widowControl/>
              <w:jc w:val="left"/>
              <w:rPr>
                <w:rFonts w:ascii="Times New Roman" w:hAnsi="Times New Roman"/>
                <w:color w:val="000000"/>
                <w:kern w:val="0"/>
                <w:sz w:val="22"/>
              </w:rPr>
            </w:pPr>
          </w:p>
          <w:p w:rsidR="00B6430F" w:rsidRPr="00C83C4C" w:rsidRDefault="00B6430F" w:rsidP="00C02BFD">
            <w:pPr>
              <w:widowControl/>
              <w:jc w:val="left"/>
              <w:rPr>
                <w:rFonts w:ascii="Times New Roman" w:hAnsi="Times New Roman"/>
                <w:color w:val="000000"/>
                <w:kern w:val="0"/>
                <w:sz w:val="22"/>
              </w:rPr>
            </w:pPr>
          </w:p>
          <w:p w:rsidR="00B6430F" w:rsidRPr="00C83C4C" w:rsidRDefault="00B6430F" w:rsidP="00C02BFD">
            <w:pPr>
              <w:widowControl/>
              <w:jc w:val="left"/>
              <w:rPr>
                <w:rFonts w:ascii="Times New Roman" w:hAnsi="Times New Roman"/>
                <w:color w:val="000000"/>
                <w:kern w:val="0"/>
                <w:sz w:val="22"/>
              </w:rPr>
            </w:pPr>
          </w:p>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本人签名：</w:t>
            </w:r>
          </w:p>
          <w:p w:rsidR="00B6430F" w:rsidRPr="00C83C4C" w:rsidRDefault="00B6430F" w:rsidP="00C02BFD">
            <w:pPr>
              <w:widowControl/>
              <w:jc w:val="left"/>
              <w:rPr>
                <w:rFonts w:ascii="Times New Roman" w:hAnsi="Times New Roman"/>
                <w:color w:val="000000"/>
                <w:kern w:val="0"/>
                <w:sz w:val="22"/>
              </w:rPr>
            </w:pPr>
          </w:p>
          <w:p w:rsidR="00B6430F" w:rsidRPr="00C83C4C" w:rsidRDefault="00B6430F"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p>
        </w:tc>
      </w:tr>
    </w:tbl>
    <w:p w:rsidR="00B6430F" w:rsidRPr="00B6430F" w:rsidRDefault="00B6430F" w:rsidP="000949DF">
      <w:pPr>
        <w:spacing w:line="400" w:lineRule="exact"/>
        <w:rPr>
          <w:rFonts w:ascii="Times New Roman" w:hAnsi="Times New Roman"/>
          <w:szCs w:val="21"/>
        </w:rPr>
      </w:pPr>
    </w:p>
    <w:p w:rsidR="006F1674" w:rsidRPr="00C83C4C" w:rsidRDefault="006F1674">
      <w:pPr>
        <w:widowControl/>
        <w:jc w:val="left"/>
        <w:rPr>
          <w:rFonts w:ascii="Times New Roman" w:hAnsi="Times New Roman"/>
          <w:szCs w:val="21"/>
        </w:rPr>
      </w:pPr>
      <w:r w:rsidRPr="00C83C4C">
        <w:rPr>
          <w:rFonts w:ascii="Times New Roman" w:hAnsi="Times New Roman"/>
          <w:szCs w:val="21"/>
        </w:rPr>
        <w:br w:type="page"/>
      </w:r>
    </w:p>
    <w:p w:rsidR="006F1674" w:rsidRPr="00C83C4C" w:rsidRDefault="006F1674" w:rsidP="00D41536">
      <w:pPr>
        <w:widowControl/>
        <w:jc w:val="center"/>
        <w:rPr>
          <w:rFonts w:ascii="Times New Roman" w:hAnsi="Times New Roman"/>
          <w:b/>
          <w:sz w:val="28"/>
          <w:szCs w:val="28"/>
        </w:rPr>
      </w:pPr>
      <w:r w:rsidRPr="00C83C4C">
        <w:rPr>
          <w:rFonts w:ascii="Times New Roman" w:hAnsi="Times New Roman"/>
          <w:b/>
          <w:sz w:val="28"/>
          <w:szCs w:val="28"/>
        </w:rPr>
        <w:lastRenderedPageBreak/>
        <w:t>八、主要完成单位情况表</w:t>
      </w:r>
    </w:p>
    <w:tbl>
      <w:tblPr>
        <w:tblW w:w="9485" w:type="dxa"/>
        <w:jc w:val="center"/>
        <w:tblLook w:val="04A0"/>
      </w:tblPr>
      <w:tblGrid>
        <w:gridCol w:w="1199"/>
        <w:gridCol w:w="1242"/>
        <w:gridCol w:w="1542"/>
        <w:gridCol w:w="2283"/>
        <w:gridCol w:w="1242"/>
        <w:gridCol w:w="1977"/>
      </w:tblGrid>
      <w:tr w:rsidR="006F1674" w:rsidRPr="00C83C4C" w:rsidTr="006F1674">
        <w:trPr>
          <w:trHeight w:val="567"/>
          <w:jc w:val="center"/>
        </w:trPr>
        <w:tc>
          <w:tcPr>
            <w:tcW w:w="11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674" w:rsidRPr="00C83C4C" w:rsidRDefault="006F1674" w:rsidP="006F167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单位名称</w:t>
            </w:r>
          </w:p>
        </w:tc>
        <w:tc>
          <w:tcPr>
            <w:tcW w:w="828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6F1674" w:rsidP="006F1674">
            <w:pPr>
              <w:widowControl/>
              <w:jc w:val="center"/>
              <w:rPr>
                <w:rFonts w:ascii="Times New Roman" w:hAnsi="Times New Roman"/>
                <w:color w:val="000000"/>
                <w:kern w:val="0"/>
                <w:sz w:val="22"/>
              </w:rPr>
            </w:pPr>
            <w:r w:rsidRPr="00C83C4C">
              <w:rPr>
                <w:rFonts w:ascii="Times New Roman" w:hAnsi="Times New Roman"/>
                <w:color w:val="000000"/>
                <w:kern w:val="0"/>
                <w:sz w:val="22"/>
              </w:rPr>
              <w:t>深南电路股份有限公司</w:t>
            </w:r>
          </w:p>
        </w:tc>
      </w:tr>
      <w:tr w:rsidR="006F1674" w:rsidRPr="00C83C4C" w:rsidTr="006F1674">
        <w:trPr>
          <w:trHeight w:val="567"/>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6F1674" w:rsidRPr="00C83C4C" w:rsidRDefault="006F1674" w:rsidP="006F167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排名</w:t>
            </w:r>
          </w:p>
        </w:tc>
        <w:tc>
          <w:tcPr>
            <w:tcW w:w="1242"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6F1674" w:rsidP="006F1674">
            <w:pPr>
              <w:widowControl/>
              <w:jc w:val="center"/>
              <w:rPr>
                <w:rFonts w:ascii="Times New Roman" w:hAnsi="Times New Roman"/>
                <w:color w:val="000000"/>
                <w:kern w:val="0"/>
                <w:sz w:val="22"/>
              </w:rPr>
            </w:pPr>
            <w:r w:rsidRPr="00C83C4C">
              <w:rPr>
                <w:rFonts w:ascii="Times New Roman" w:hAnsi="Times New Roman"/>
                <w:color w:val="000000"/>
                <w:kern w:val="0"/>
                <w:sz w:val="22"/>
              </w:rPr>
              <w:t>1</w:t>
            </w:r>
          </w:p>
        </w:tc>
        <w:tc>
          <w:tcPr>
            <w:tcW w:w="1542" w:type="dxa"/>
            <w:tcBorders>
              <w:top w:val="nil"/>
              <w:left w:val="nil"/>
              <w:bottom w:val="single" w:sz="4" w:space="0" w:color="auto"/>
              <w:right w:val="single" w:sz="4" w:space="0" w:color="auto"/>
            </w:tcBorders>
            <w:shd w:val="clear" w:color="auto" w:fill="auto"/>
            <w:noWrap/>
            <w:vAlign w:val="center"/>
            <w:hideMark/>
          </w:tcPr>
          <w:p w:rsidR="006F1674" w:rsidRPr="00C83C4C" w:rsidRDefault="006F1674" w:rsidP="006F167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法定代表人</w:t>
            </w:r>
          </w:p>
        </w:tc>
        <w:tc>
          <w:tcPr>
            <w:tcW w:w="2283"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6F1674" w:rsidP="006F1674">
            <w:pPr>
              <w:widowControl/>
              <w:jc w:val="center"/>
              <w:rPr>
                <w:rFonts w:ascii="Times New Roman" w:hAnsi="Times New Roman"/>
                <w:color w:val="000000"/>
                <w:kern w:val="0"/>
                <w:sz w:val="22"/>
              </w:rPr>
            </w:pPr>
            <w:r w:rsidRPr="00C83C4C">
              <w:rPr>
                <w:rFonts w:ascii="Times New Roman" w:hAnsi="Times New Roman"/>
                <w:color w:val="000000"/>
                <w:kern w:val="0"/>
                <w:sz w:val="22"/>
              </w:rPr>
              <w:t>杨之诚</w:t>
            </w:r>
          </w:p>
        </w:tc>
        <w:tc>
          <w:tcPr>
            <w:tcW w:w="1242" w:type="dxa"/>
            <w:tcBorders>
              <w:top w:val="nil"/>
              <w:left w:val="nil"/>
              <w:bottom w:val="single" w:sz="4" w:space="0" w:color="auto"/>
              <w:right w:val="single" w:sz="4" w:space="0" w:color="auto"/>
            </w:tcBorders>
            <w:shd w:val="clear" w:color="auto" w:fill="auto"/>
            <w:noWrap/>
            <w:vAlign w:val="center"/>
            <w:hideMark/>
          </w:tcPr>
          <w:p w:rsidR="006F1674" w:rsidRPr="00C83C4C" w:rsidRDefault="006F1674" w:rsidP="006F167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所在地</w:t>
            </w:r>
          </w:p>
        </w:tc>
        <w:tc>
          <w:tcPr>
            <w:tcW w:w="1977"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6F1674" w:rsidP="006F1674">
            <w:pPr>
              <w:widowControl/>
              <w:jc w:val="center"/>
              <w:rPr>
                <w:rFonts w:ascii="Times New Roman" w:hAnsi="Times New Roman"/>
                <w:color w:val="000000"/>
                <w:kern w:val="0"/>
                <w:sz w:val="22"/>
              </w:rPr>
            </w:pPr>
            <w:r w:rsidRPr="00C83C4C">
              <w:rPr>
                <w:rFonts w:ascii="Times New Roman" w:hAnsi="Times New Roman"/>
                <w:color w:val="000000"/>
                <w:kern w:val="0"/>
                <w:sz w:val="22"/>
              </w:rPr>
              <w:t>广东省深圳市</w:t>
            </w:r>
          </w:p>
        </w:tc>
      </w:tr>
      <w:tr w:rsidR="006F1674" w:rsidRPr="00C83C4C" w:rsidTr="006F1674">
        <w:trPr>
          <w:trHeight w:val="567"/>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6F1674" w:rsidRPr="00C83C4C" w:rsidRDefault="006F1674" w:rsidP="006F167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单位性质</w:t>
            </w:r>
          </w:p>
        </w:tc>
        <w:tc>
          <w:tcPr>
            <w:tcW w:w="1242"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6F1674" w:rsidP="006F1674">
            <w:pPr>
              <w:widowControl/>
              <w:jc w:val="center"/>
              <w:rPr>
                <w:rFonts w:ascii="Times New Roman" w:hAnsi="Times New Roman"/>
                <w:color w:val="000000"/>
                <w:kern w:val="0"/>
                <w:sz w:val="22"/>
              </w:rPr>
            </w:pPr>
            <w:r w:rsidRPr="00C83C4C">
              <w:rPr>
                <w:rFonts w:ascii="Times New Roman" w:hAnsi="Times New Roman"/>
                <w:color w:val="000000"/>
                <w:kern w:val="0"/>
                <w:sz w:val="22"/>
              </w:rPr>
              <w:t>国有企业</w:t>
            </w:r>
          </w:p>
        </w:tc>
        <w:tc>
          <w:tcPr>
            <w:tcW w:w="1542" w:type="dxa"/>
            <w:tcBorders>
              <w:top w:val="nil"/>
              <w:left w:val="nil"/>
              <w:bottom w:val="single" w:sz="4" w:space="0" w:color="auto"/>
              <w:right w:val="single" w:sz="4" w:space="0" w:color="auto"/>
            </w:tcBorders>
            <w:shd w:val="clear" w:color="auto" w:fill="auto"/>
            <w:noWrap/>
            <w:vAlign w:val="center"/>
            <w:hideMark/>
          </w:tcPr>
          <w:p w:rsidR="006F1674" w:rsidRPr="00C83C4C" w:rsidRDefault="006F1674" w:rsidP="006F167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传真</w:t>
            </w:r>
          </w:p>
        </w:tc>
        <w:tc>
          <w:tcPr>
            <w:tcW w:w="2283"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6F1674" w:rsidP="006F1674">
            <w:pPr>
              <w:widowControl/>
              <w:jc w:val="center"/>
              <w:rPr>
                <w:rFonts w:ascii="Times New Roman" w:hAnsi="Times New Roman"/>
                <w:color w:val="000000"/>
                <w:kern w:val="0"/>
                <w:sz w:val="22"/>
              </w:rPr>
            </w:pPr>
            <w:r w:rsidRPr="00C83C4C">
              <w:rPr>
                <w:rFonts w:ascii="Times New Roman" w:hAnsi="Times New Roman"/>
                <w:color w:val="000000"/>
                <w:kern w:val="0"/>
                <w:sz w:val="22"/>
              </w:rPr>
              <w:t>0755-86096378</w:t>
            </w:r>
          </w:p>
        </w:tc>
        <w:tc>
          <w:tcPr>
            <w:tcW w:w="1242" w:type="dxa"/>
            <w:tcBorders>
              <w:top w:val="nil"/>
              <w:left w:val="nil"/>
              <w:bottom w:val="single" w:sz="4" w:space="0" w:color="auto"/>
              <w:right w:val="single" w:sz="4" w:space="0" w:color="auto"/>
            </w:tcBorders>
            <w:shd w:val="clear" w:color="auto" w:fill="auto"/>
            <w:noWrap/>
            <w:vAlign w:val="center"/>
            <w:hideMark/>
          </w:tcPr>
          <w:p w:rsidR="006F1674" w:rsidRPr="00C83C4C" w:rsidRDefault="006F1674" w:rsidP="006F167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邮政编码</w:t>
            </w:r>
          </w:p>
        </w:tc>
        <w:tc>
          <w:tcPr>
            <w:tcW w:w="1977"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6F1674" w:rsidP="006F1674">
            <w:pPr>
              <w:widowControl/>
              <w:jc w:val="center"/>
              <w:rPr>
                <w:rFonts w:ascii="Times New Roman" w:hAnsi="Times New Roman"/>
                <w:color w:val="000000"/>
                <w:kern w:val="0"/>
                <w:sz w:val="22"/>
              </w:rPr>
            </w:pPr>
            <w:r w:rsidRPr="00C83C4C">
              <w:rPr>
                <w:rFonts w:ascii="Times New Roman" w:hAnsi="Times New Roman"/>
                <w:color w:val="000000"/>
                <w:kern w:val="0"/>
                <w:sz w:val="22"/>
              </w:rPr>
              <w:t>518117</w:t>
            </w:r>
          </w:p>
        </w:tc>
      </w:tr>
      <w:tr w:rsidR="006F1674" w:rsidRPr="00C83C4C" w:rsidTr="006F1674">
        <w:trPr>
          <w:trHeight w:val="567"/>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6F1674" w:rsidRPr="00C83C4C" w:rsidRDefault="006F1674" w:rsidP="006F167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通讯地址</w:t>
            </w:r>
          </w:p>
        </w:tc>
        <w:tc>
          <w:tcPr>
            <w:tcW w:w="828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6F1674" w:rsidP="006F1674">
            <w:pPr>
              <w:widowControl/>
              <w:jc w:val="center"/>
              <w:rPr>
                <w:rFonts w:ascii="Times New Roman" w:hAnsi="Times New Roman"/>
                <w:color w:val="000000"/>
                <w:kern w:val="0"/>
                <w:sz w:val="22"/>
              </w:rPr>
            </w:pPr>
            <w:r w:rsidRPr="00C83C4C">
              <w:rPr>
                <w:rFonts w:ascii="Times New Roman" w:hAnsi="Times New Roman"/>
                <w:color w:val="000000"/>
                <w:kern w:val="0"/>
                <w:sz w:val="22"/>
              </w:rPr>
              <w:t>深圳市龙岗区坪地</w:t>
            </w:r>
            <w:proofErr w:type="gramStart"/>
            <w:r w:rsidRPr="00C83C4C">
              <w:rPr>
                <w:rFonts w:ascii="Times New Roman" w:hAnsi="Times New Roman"/>
                <w:color w:val="000000"/>
                <w:kern w:val="0"/>
                <w:sz w:val="22"/>
              </w:rPr>
              <w:t>街道盐龙大道</w:t>
            </w:r>
            <w:proofErr w:type="gramEnd"/>
            <w:r w:rsidRPr="00C83C4C">
              <w:rPr>
                <w:rFonts w:ascii="Times New Roman" w:hAnsi="Times New Roman"/>
                <w:color w:val="000000"/>
                <w:kern w:val="0"/>
                <w:sz w:val="22"/>
              </w:rPr>
              <w:t>1639</w:t>
            </w:r>
            <w:r w:rsidRPr="00C83C4C">
              <w:rPr>
                <w:rFonts w:ascii="Times New Roman" w:hAnsi="Times New Roman"/>
                <w:color w:val="000000"/>
                <w:kern w:val="0"/>
                <w:sz w:val="22"/>
              </w:rPr>
              <w:t>号</w:t>
            </w:r>
          </w:p>
        </w:tc>
      </w:tr>
      <w:tr w:rsidR="006F1674" w:rsidRPr="00C83C4C" w:rsidTr="006F1674">
        <w:trPr>
          <w:trHeight w:val="567"/>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6F1674" w:rsidRPr="00C83C4C" w:rsidRDefault="006F1674" w:rsidP="006F167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联系人</w:t>
            </w:r>
          </w:p>
        </w:tc>
        <w:tc>
          <w:tcPr>
            <w:tcW w:w="1242"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6F1674" w:rsidP="006F1674">
            <w:pPr>
              <w:widowControl/>
              <w:jc w:val="center"/>
              <w:rPr>
                <w:rFonts w:ascii="Times New Roman" w:hAnsi="Times New Roman"/>
                <w:color w:val="000000"/>
                <w:kern w:val="0"/>
                <w:sz w:val="22"/>
              </w:rPr>
            </w:pPr>
            <w:r w:rsidRPr="00C83C4C">
              <w:rPr>
                <w:rFonts w:ascii="Times New Roman" w:hAnsi="Times New Roman"/>
                <w:color w:val="000000"/>
                <w:kern w:val="0"/>
                <w:sz w:val="22"/>
              </w:rPr>
              <w:t>罗晔</w:t>
            </w:r>
          </w:p>
        </w:tc>
        <w:tc>
          <w:tcPr>
            <w:tcW w:w="1542" w:type="dxa"/>
            <w:tcBorders>
              <w:top w:val="nil"/>
              <w:left w:val="nil"/>
              <w:bottom w:val="single" w:sz="4" w:space="0" w:color="auto"/>
              <w:right w:val="single" w:sz="4" w:space="0" w:color="auto"/>
            </w:tcBorders>
            <w:shd w:val="clear" w:color="auto" w:fill="auto"/>
            <w:noWrap/>
            <w:vAlign w:val="center"/>
            <w:hideMark/>
          </w:tcPr>
          <w:p w:rsidR="006F1674" w:rsidRPr="00C83C4C" w:rsidRDefault="006F1674" w:rsidP="006F167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单位电话</w:t>
            </w:r>
          </w:p>
        </w:tc>
        <w:tc>
          <w:tcPr>
            <w:tcW w:w="2283"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6F1674" w:rsidP="006F1674">
            <w:pPr>
              <w:widowControl/>
              <w:jc w:val="center"/>
              <w:rPr>
                <w:rFonts w:ascii="Times New Roman" w:hAnsi="Times New Roman"/>
                <w:color w:val="000000"/>
                <w:kern w:val="0"/>
                <w:sz w:val="22"/>
              </w:rPr>
            </w:pPr>
            <w:r w:rsidRPr="00C83C4C">
              <w:rPr>
                <w:rFonts w:ascii="Times New Roman" w:hAnsi="Times New Roman"/>
                <w:color w:val="000000"/>
                <w:kern w:val="0"/>
                <w:sz w:val="22"/>
              </w:rPr>
              <w:t>0755-89300000</w:t>
            </w:r>
          </w:p>
        </w:tc>
        <w:tc>
          <w:tcPr>
            <w:tcW w:w="1242" w:type="dxa"/>
            <w:tcBorders>
              <w:top w:val="nil"/>
              <w:left w:val="nil"/>
              <w:bottom w:val="single" w:sz="4" w:space="0" w:color="auto"/>
              <w:right w:val="single" w:sz="4" w:space="0" w:color="auto"/>
            </w:tcBorders>
            <w:shd w:val="clear" w:color="auto" w:fill="auto"/>
            <w:noWrap/>
            <w:vAlign w:val="center"/>
            <w:hideMark/>
          </w:tcPr>
          <w:p w:rsidR="006F1674" w:rsidRPr="00C83C4C" w:rsidRDefault="006F1674" w:rsidP="006F1674">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移动电话</w:t>
            </w:r>
          </w:p>
        </w:tc>
        <w:tc>
          <w:tcPr>
            <w:tcW w:w="1977"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6F1674" w:rsidP="006F1674">
            <w:pPr>
              <w:widowControl/>
              <w:jc w:val="center"/>
              <w:rPr>
                <w:rFonts w:ascii="Times New Roman" w:hAnsi="Times New Roman"/>
                <w:color w:val="000000"/>
                <w:kern w:val="0"/>
                <w:sz w:val="22"/>
              </w:rPr>
            </w:pPr>
            <w:r w:rsidRPr="00C83C4C">
              <w:rPr>
                <w:rFonts w:ascii="Times New Roman" w:hAnsi="Times New Roman"/>
                <w:color w:val="000000"/>
                <w:kern w:val="0"/>
                <w:sz w:val="22"/>
              </w:rPr>
              <w:t>18025362776</w:t>
            </w:r>
          </w:p>
        </w:tc>
      </w:tr>
      <w:tr w:rsidR="006F1674" w:rsidRPr="00C83C4C" w:rsidTr="003729AD">
        <w:trPr>
          <w:trHeight w:val="3286"/>
          <w:jc w:val="center"/>
        </w:trPr>
        <w:tc>
          <w:tcPr>
            <w:tcW w:w="9484"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rsidR="006F1674" w:rsidRPr="003729AD" w:rsidRDefault="006F1674" w:rsidP="006F1674">
            <w:pPr>
              <w:widowControl/>
              <w:jc w:val="left"/>
              <w:rPr>
                <w:rFonts w:ascii="Times New Roman" w:hAnsi="Times New Roman"/>
                <w:color w:val="000000"/>
                <w:kern w:val="0"/>
                <w:sz w:val="22"/>
              </w:rPr>
            </w:pPr>
            <w:r w:rsidRPr="003729AD">
              <w:rPr>
                <w:rFonts w:ascii="Times New Roman" w:hAnsi="Times New Roman"/>
                <w:color w:val="000000"/>
                <w:kern w:val="0"/>
                <w:sz w:val="22"/>
              </w:rPr>
              <w:t>对本项目科技创新和应用推广情况的贡献：</w:t>
            </w:r>
          </w:p>
          <w:p w:rsidR="003B6B51" w:rsidRPr="003729AD" w:rsidRDefault="003B6B51" w:rsidP="003B6B51">
            <w:pPr>
              <w:widowControl/>
              <w:jc w:val="left"/>
              <w:rPr>
                <w:rFonts w:ascii="Times New Roman" w:hAnsi="Times New Roman"/>
                <w:color w:val="000000"/>
                <w:kern w:val="0"/>
                <w:sz w:val="22"/>
              </w:rPr>
            </w:pPr>
          </w:p>
          <w:p w:rsidR="006F1674" w:rsidRPr="003729AD" w:rsidRDefault="003B6B51" w:rsidP="00726009">
            <w:pPr>
              <w:widowControl/>
              <w:rPr>
                <w:rFonts w:ascii="Times New Roman" w:hAnsi="Times New Roman"/>
                <w:color w:val="000000"/>
                <w:kern w:val="0"/>
                <w:sz w:val="22"/>
              </w:rPr>
            </w:pPr>
            <w:r w:rsidRPr="003729AD">
              <w:rPr>
                <w:rFonts w:ascii="Times New Roman" w:hAnsi="Times New Roman"/>
                <w:color w:val="000000"/>
                <w:kern w:val="0"/>
                <w:sz w:val="22"/>
              </w:rPr>
              <w:t>对创新点</w:t>
            </w:r>
            <w:r w:rsidR="003729AD">
              <w:rPr>
                <w:rFonts w:ascii="Times New Roman" w:hAnsi="Times New Roman" w:hint="eastAsia"/>
                <w:color w:val="000000"/>
                <w:kern w:val="0"/>
                <w:sz w:val="22"/>
              </w:rPr>
              <w:t>1</w:t>
            </w:r>
            <w:r w:rsidRPr="003729AD">
              <w:rPr>
                <w:rFonts w:ascii="Times New Roman" w:hAnsi="Times New Roman"/>
                <w:color w:val="000000"/>
                <w:kern w:val="0"/>
                <w:sz w:val="22"/>
              </w:rPr>
              <w:t>、</w:t>
            </w:r>
            <w:r w:rsidR="003729AD">
              <w:rPr>
                <w:rFonts w:ascii="Times New Roman" w:hAnsi="Times New Roman" w:hint="eastAsia"/>
                <w:color w:val="000000"/>
                <w:kern w:val="0"/>
                <w:sz w:val="22"/>
              </w:rPr>
              <w:t>2</w:t>
            </w:r>
            <w:r w:rsidRPr="003729AD">
              <w:rPr>
                <w:rFonts w:ascii="Times New Roman" w:hAnsi="Times New Roman"/>
                <w:color w:val="000000"/>
                <w:kern w:val="0"/>
                <w:sz w:val="22"/>
              </w:rPr>
              <w:t>做出突出贡献。获</w:t>
            </w:r>
            <w:r w:rsidR="003729AD">
              <w:rPr>
                <w:rFonts w:ascii="Times New Roman" w:hAnsi="Times New Roman" w:hint="eastAsia"/>
                <w:color w:val="000000"/>
                <w:kern w:val="0"/>
                <w:sz w:val="22"/>
              </w:rPr>
              <w:t>广东省科技进步奖二等奖</w:t>
            </w:r>
            <w:r w:rsidRPr="003729AD">
              <w:rPr>
                <w:rFonts w:ascii="Times New Roman" w:hAnsi="Times New Roman"/>
                <w:color w:val="000000"/>
                <w:kern w:val="0"/>
                <w:sz w:val="22"/>
              </w:rPr>
              <w:t>，</w:t>
            </w:r>
            <w:r w:rsidR="003729AD">
              <w:rPr>
                <w:rFonts w:ascii="Times New Roman" w:hAnsi="Times New Roman" w:hint="eastAsia"/>
                <w:color w:val="000000"/>
                <w:kern w:val="0"/>
                <w:sz w:val="22"/>
              </w:rPr>
              <w:t>深圳市科技进步奖（技术开发类）一等奖，</w:t>
            </w:r>
            <w:r w:rsidRPr="003729AD">
              <w:rPr>
                <w:rFonts w:ascii="Times New Roman" w:hAnsi="Times New Roman"/>
                <w:color w:val="000000"/>
                <w:kern w:val="0"/>
                <w:sz w:val="22"/>
              </w:rPr>
              <w:t>授权发明专利</w:t>
            </w:r>
            <w:r w:rsidR="003729AD">
              <w:rPr>
                <w:rFonts w:ascii="Times New Roman" w:hAnsi="Times New Roman" w:hint="eastAsia"/>
                <w:color w:val="000000"/>
                <w:kern w:val="0"/>
                <w:sz w:val="22"/>
              </w:rPr>
              <w:t>90</w:t>
            </w:r>
            <w:r w:rsidRPr="003729AD">
              <w:rPr>
                <w:rFonts w:ascii="Times New Roman" w:hAnsi="Times New Roman"/>
                <w:color w:val="000000"/>
                <w:kern w:val="0"/>
                <w:sz w:val="22"/>
              </w:rPr>
              <w:t>件，包括核心发明专利</w:t>
            </w:r>
            <w:r w:rsidR="003729AD">
              <w:rPr>
                <w:rFonts w:ascii="Times New Roman" w:hAnsi="Times New Roman" w:hint="eastAsia"/>
                <w:color w:val="000000"/>
                <w:kern w:val="0"/>
                <w:sz w:val="22"/>
              </w:rPr>
              <w:t>4</w:t>
            </w:r>
            <w:r w:rsidR="006C34AA">
              <w:rPr>
                <w:rFonts w:ascii="Times New Roman" w:hAnsi="Times New Roman" w:hint="eastAsia"/>
                <w:color w:val="000000"/>
                <w:kern w:val="0"/>
                <w:sz w:val="22"/>
              </w:rPr>
              <w:t>件</w:t>
            </w:r>
            <w:r w:rsidRPr="003729AD">
              <w:rPr>
                <w:rFonts w:ascii="Times New Roman" w:hAnsi="Times New Roman"/>
                <w:color w:val="000000"/>
                <w:kern w:val="0"/>
                <w:sz w:val="22"/>
              </w:rPr>
              <w:t>。</w:t>
            </w:r>
            <w:r w:rsidR="003729AD">
              <w:rPr>
                <w:rFonts w:ascii="Times New Roman" w:hAnsi="Times New Roman" w:hint="eastAsia"/>
                <w:color w:val="000000"/>
                <w:kern w:val="0"/>
                <w:sz w:val="22"/>
              </w:rPr>
              <w:t>完成了</w:t>
            </w:r>
            <w:r w:rsidR="003729AD" w:rsidRPr="003729AD">
              <w:rPr>
                <w:rFonts w:ascii="Times New Roman" w:hAnsi="Times New Roman" w:hint="eastAsia"/>
                <w:color w:val="000000"/>
                <w:kern w:val="0"/>
                <w:sz w:val="22"/>
              </w:rPr>
              <w:t>高性能高密度集成电路封装基板关键技术研发与产业化开发</w:t>
            </w:r>
            <w:r w:rsidR="003729AD">
              <w:rPr>
                <w:rFonts w:ascii="Times New Roman" w:hAnsi="Times New Roman" w:hint="eastAsia"/>
                <w:color w:val="000000"/>
                <w:kern w:val="0"/>
                <w:sz w:val="22"/>
              </w:rPr>
              <w:t>，</w:t>
            </w:r>
            <w:r w:rsidR="003729AD" w:rsidRPr="003729AD">
              <w:rPr>
                <w:rFonts w:ascii="Times New Roman" w:hAnsi="Times New Roman" w:hint="eastAsia"/>
                <w:color w:val="000000"/>
                <w:kern w:val="0"/>
                <w:sz w:val="22"/>
              </w:rPr>
              <w:t>发明了器件埋入基板技术</w:t>
            </w:r>
            <w:r w:rsidR="003729AD">
              <w:rPr>
                <w:rFonts w:ascii="Times New Roman" w:hAnsi="Times New Roman" w:hint="eastAsia"/>
                <w:color w:val="000000"/>
                <w:kern w:val="0"/>
                <w:sz w:val="22"/>
              </w:rPr>
              <w:t>、</w:t>
            </w:r>
            <w:r w:rsidR="003729AD" w:rsidRPr="003729AD">
              <w:rPr>
                <w:rFonts w:ascii="Times New Roman" w:hAnsi="Times New Roman" w:hint="eastAsia"/>
                <w:color w:val="000000"/>
                <w:kern w:val="0"/>
                <w:sz w:val="22"/>
              </w:rPr>
              <w:t>堆叠</w:t>
            </w:r>
            <w:proofErr w:type="gramStart"/>
            <w:r w:rsidR="003729AD" w:rsidRPr="003729AD">
              <w:rPr>
                <w:rFonts w:ascii="Times New Roman" w:hAnsi="Times New Roman" w:hint="eastAsia"/>
                <w:color w:val="000000"/>
                <w:kern w:val="0"/>
                <w:sz w:val="22"/>
              </w:rPr>
              <w:t>封装铜柱互联</w:t>
            </w:r>
            <w:proofErr w:type="gramEnd"/>
            <w:r w:rsidR="003729AD" w:rsidRPr="003729AD">
              <w:rPr>
                <w:rFonts w:ascii="Times New Roman" w:hAnsi="Times New Roman" w:hint="eastAsia"/>
                <w:color w:val="000000"/>
                <w:kern w:val="0"/>
                <w:sz w:val="22"/>
              </w:rPr>
              <w:t>技术</w:t>
            </w:r>
            <w:r w:rsidR="003729AD">
              <w:rPr>
                <w:rFonts w:ascii="Times New Roman" w:hAnsi="Times New Roman" w:hint="eastAsia"/>
                <w:color w:val="000000"/>
                <w:kern w:val="0"/>
                <w:sz w:val="22"/>
              </w:rPr>
              <w:t>、</w:t>
            </w:r>
            <w:r w:rsidR="003729AD" w:rsidRPr="003729AD">
              <w:rPr>
                <w:rFonts w:ascii="Times New Roman" w:hAnsi="Times New Roman" w:hint="eastAsia"/>
                <w:color w:val="000000"/>
                <w:kern w:val="0"/>
                <w:sz w:val="22"/>
              </w:rPr>
              <w:t>器件埋入基板技术、线路嵌入加成工艺技术、具有高散热的堆叠</w:t>
            </w:r>
            <w:proofErr w:type="gramStart"/>
            <w:r w:rsidR="003729AD" w:rsidRPr="003729AD">
              <w:rPr>
                <w:rFonts w:ascii="Times New Roman" w:hAnsi="Times New Roman" w:hint="eastAsia"/>
                <w:color w:val="000000"/>
                <w:kern w:val="0"/>
                <w:sz w:val="22"/>
              </w:rPr>
              <w:t>铜柱技术</w:t>
            </w:r>
            <w:proofErr w:type="gramEnd"/>
            <w:r w:rsidR="003729AD">
              <w:rPr>
                <w:rFonts w:ascii="Times New Roman" w:hAnsi="Times New Roman" w:hint="eastAsia"/>
                <w:color w:val="000000"/>
                <w:kern w:val="0"/>
                <w:sz w:val="22"/>
              </w:rPr>
              <w:t>以及</w:t>
            </w:r>
            <w:r w:rsidR="003729AD" w:rsidRPr="003729AD">
              <w:rPr>
                <w:rFonts w:ascii="Times New Roman" w:hAnsi="Times New Roman" w:hint="eastAsia"/>
                <w:color w:val="000000"/>
                <w:kern w:val="0"/>
                <w:sz w:val="22"/>
              </w:rPr>
              <w:t>多种高性能高密度封装基板技术和工艺</w:t>
            </w:r>
            <w:r w:rsidR="003729AD">
              <w:rPr>
                <w:rFonts w:ascii="Times New Roman" w:hAnsi="Times New Roman" w:hint="eastAsia"/>
                <w:color w:val="000000"/>
                <w:kern w:val="0"/>
                <w:sz w:val="22"/>
              </w:rPr>
              <w:t>。</w:t>
            </w:r>
            <w:r w:rsidR="003729AD" w:rsidRPr="003729AD">
              <w:rPr>
                <w:rFonts w:ascii="Times New Roman" w:hAnsi="Times New Roman"/>
                <w:color w:val="000000"/>
                <w:kern w:val="0"/>
                <w:sz w:val="22"/>
              </w:rPr>
              <w:t>实现最小</w:t>
            </w:r>
            <w:proofErr w:type="gramStart"/>
            <w:r w:rsidR="003729AD" w:rsidRPr="003729AD">
              <w:rPr>
                <w:rFonts w:ascii="Times New Roman" w:hAnsi="Times New Roman"/>
                <w:color w:val="000000"/>
                <w:kern w:val="0"/>
                <w:sz w:val="22"/>
              </w:rPr>
              <w:t>线宽线距</w:t>
            </w:r>
            <w:proofErr w:type="gramEnd"/>
            <w:r w:rsidR="003729AD" w:rsidRPr="003729AD">
              <w:rPr>
                <w:rFonts w:ascii="Times New Roman" w:hAnsi="Times New Roman"/>
                <w:color w:val="000000"/>
                <w:kern w:val="0"/>
                <w:sz w:val="22"/>
              </w:rPr>
              <w:t>10μm/10μm</w:t>
            </w:r>
            <w:r w:rsidR="003729AD" w:rsidRPr="003729AD">
              <w:rPr>
                <w:rFonts w:ascii="Times New Roman" w:hAnsi="Times New Roman"/>
                <w:color w:val="000000"/>
                <w:kern w:val="0"/>
                <w:sz w:val="22"/>
              </w:rPr>
              <w:t>、最小孔径</w:t>
            </w:r>
            <w:r w:rsidR="003729AD" w:rsidRPr="003729AD">
              <w:rPr>
                <w:rFonts w:ascii="Times New Roman" w:hAnsi="Times New Roman"/>
                <w:color w:val="000000"/>
                <w:kern w:val="0"/>
                <w:sz w:val="22"/>
              </w:rPr>
              <w:t>50μm</w:t>
            </w:r>
            <w:r w:rsidR="003729AD" w:rsidRPr="003729AD">
              <w:rPr>
                <w:rFonts w:ascii="Times New Roman" w:hAnsi="Times New Roman"/>
                <w:color w:val="000000"/>
                <w:kern w:val="0"/>
                <w:sz w:val="22"/>
              </w:rPr>
              <w:t>、总板厚</w:t>
            </w:r>
            <w:r w:rsidR="003729AD" w:rsidRPr="003729AD">
              <w:rPr>
                <w:rFonts w:ascii="Times New Roman" w:hAnsi="Times New Roman"/>
                <w:color w:val="000000"/>
                <w:kern w:val="0"/>
                <w:sz w:val="22"/>
              </w:rPr>
              <w:t>80μm</w:t>
            </w:r>
            <w:r w:rsidR="003729AD" w:rsidRPr="003729AD">
              <w:rPr>
                <w:rFonts w:ascii="Times New Roman" w:hAnsi="Times New Roman"/>
                <w:color w:val="000000"/>
                <w:kern w:val="0"/>
                <w:sz w:val="22"/>
              </w:rPr>
              <w:t>超薄基板量产</w:t>
            </w:r>
            <w:r w:rsidR="003729AD">
              <w:rPr>
                <w:rFonts w:ascii="Times New Roman" w:hAnsi="Times New Roman" w:hint="eastAsia"/>
                <w:color w:val="000000"/>
                <w:kern w:val="0"/>
                <w:sz w:val="22"/>
              </w:rPr>
              <w:t>，技术指标居</w:t>
            </w:r>
            <w:r w:rsidR="003729AD" w:rsidRPr="003729AD">
              <w:rPr>
                <w:rFonts w:ascii="Times New Roman" w:hAnsi="Times New Roman" w:hint="eastAsia"/>
                <w:color w:val="000000"/>
                <w:kern w:val="0"/>
                <w:sz w:val="22"/>
              </w:rPr>
              <w:t>国际先进</w:t>
            </w:r>
            <w:r w:rsidR="003729AD">
              <w:rPr>
                <w:rFonts w:ascii="Times New Roman" w:hAnsi="Times New Roman" w:hint="eastAsia"/>
                <w:color w:val="000000"/>
                <w:kern w:val="0"/>
                <w:sz w:val="22"/>
              </w:rPr>
              <w:t>水平</w:t>
            </w:r>
            <w:r w:rsidRPr="003729AD">
              <w:rPr>
                <w:rFonts w:ascii="Times New Roman" w:hAnsi="Times New Roman"/>
                <w:color w:val="000000"/>
                <w:kern w:val="0"/>
                <w:sz w:val="22"/>
              </w:rPr>
              <w:t>；开发出</w:t>
            </w:r>
            <w:r w:rsidR="003729AD">
              <w:rPr>
                <w:rFonts w:ascii="Times New Roman" w:hAnsi="Times New Roman" w:hint="eastAsia"/>
                <w:color w:val="000000"/>
                <w:kern w:val="0"/>
                <w:sz w:val="22"/>
              </w:rPr>
              <w:t>的“高密度封装基板”、“三维封装基板”等产品成功应用于全球领先的</w:t>
            </w:r>
            <w:r w:rsidR="00726009">
              <w:rPr>
                <w:rFonts w:ascii="Times New Roman" w:hAnsi="Times New Roman" w:hint="eastAsia"/>
                <w:color w:val="000000"/>
                <w:kern w:val="0"/>
                <w:sz w:val="22"/>
              </w:rPr>
              <w:t>通讯</w:t>
            </w:r>
            <w:r w:rsidR="003729AD">
              <w:rPr>
                <w:rFonts w:ascii="Times New Roman" w:hAnsi="Times New Roman" w:hint="eastAsia"/>
                <w:color w:val="000000"/>
                <w:kern w:val="0"/>
                <w:sz w:val="22"/>
              </w:rPr>
              <w:t>系统厂商，有力提升公司在全球的行业竞争力。</w:t>
            </w:r>
          </w:p>
        </w:tc>
      </w:tr>
      <w:tr w:rsidR="006F1674" w:rsidRPr="00C83C4C" w:rsidTr="006F1674">
        <w:trPr>
          <w:trHeight w:val="3444"/>
          <w:jc w:val="center"/>
        </w:trPr>
        <w:tc>
          <w:tcPr>
            <w:tcW w:w="9484"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rsidR="006F1674" w:rsidRPr="00C83C4C" w:rsidRDefault="006F1674" w:rsidP="006F1674">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声明：本单位同意完成单位排名，遵守《国家科学技术奖励条例》及其实施细则的有关规定，承诺遵守评审工作纪律，保证所提供的有关材料真实有效，且不存在任何违反《中华人民共和国保守国家秘密法》和《科学技术保密规定》等相关法律法规及侵犯他人知识产权的情形。如有材料虚假或违纪行为，愿意承担相应责任并接受相应处理。如产生争议，保证积极配合调查处理工作。</w:t>
            </w:r>
          </w:p>
          <w:p w:rsidR="006F1674" w:rsidRPr="00C83C4C" w:rsidRDefault="006F1674" w:rsidP="006F1674">
            <w:pPr>
              <w:widowControl/>
              <w:ind w:firstLineChars="200" w:firstLine="440"/>
              <w:jc w:val="left"/>
              <w:rPr>
                <w:rFonts w:ascii="Times New Roman" w:hAnsi="Times New Roman"/>
                <w:color w:val="000000"/>
                <w:kern w:val="0"/>
                <w:sz w:val="22"/>
              </w:rPr>
            </w:pPr>
          </w:p>
          <w:p w:rsidR="006F1674" w:rsidRPr="00C83C4C" w:rsidRDefault="006F1674" w:rsidP="006F1674">
            <w:pPr>
              <w:widowControl/>
              <w:ind w:firstLineChars="200" w:firstLine="440"/>
              <w:jc w:val="left"/>
              <w:rPr>
                <w:rFonts w:ascii="Times New Roman" w:hAnsi="Times New Roman"/>
                <w:color w:val="000000"/>
                <w:kern w:val="0"/>
                <w:sz w:val="22"/>
              </w:rPr>
            </w:pPr>
          </w:p>
          <w:p w:rsidR="006F1674" w:rsidRPr="00C83C4C" w:rsidRDefault="006F1674" w:rsidP="006F1674">
            <w:pPr>
              <w:widowControl/>
              <w:ind w:firstLineChars="200" w:firstLine="440"/>
              <w:jc w:val="left"/>
              <w:rPr>
                <w:rFonts w:ascii="Times New Roman" w:hAnsi="Times New Roman"/>
                <w:color w:val="000000"/>
                <w:kern w:val="0"/>
                <w:sz w:val="22"/>
              </w:rPr>
            </w:pPr>
          </w:p>
          <w:p w:rsidR="006F1674" w:rsidRPr="00C83C4C" w:rsidRDefault="006F1674" w:rsidP="006F1674">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法定代表人签名：</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单位（盖章）</w:t>
            </w:r>
          </w:p>
          <w:p w:rsidR="006F1674" w:rsidRPr="00C83C4C" w:rsidRDefault="006F1674" w:rsidP="006F1674">
            <w:pPr>
              <w:widowControl/>
              <w:ind w:firstLineChars="200" w:firstLine="440"/>
              <w:jc w:val="left"/>
              <w:rPr>
                <w:rFonts w:ascii="Times New Roman" w:hAnsi="Times New Roman"/>
                <w:color w:val="000000"/>
                <w:kern w:val="0"/>
                <w:sz w:val="22"/>
              </w:rPr>
            </w:pPr>
          </w:p>
          <w:p w:rsidR="006F1674" w:rsidRPr="00C83C4C" w:rsidRDefault="006F1674" w:rsidP="006F1674">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p>
          <w:p w:rsidR="006F1674" w:rsidRPr="00C83C4C" w:rsidRDefault="006F1674" w:rsidP="006F1674">
            <w:pPr>
              <w:widowControl/>
              <w:ind w:firstLineChars="200" w:firstLine="440"/>
              <w:jc w:val="left"/>
              <w:rPr>
                <w:rFonts w:ascii="Times New Roman" w:hAnsi="Times New Roman"/>
                <w:color w:val="000000"/>
                <w:kern w:val="0"/>
                <w:sz w:val="22"/>
              </w:rPr>
            </w:pPr>
          </w:p>
        </w:tc>
      </w:tr>
    </w:tbl>
    <w:p w:rsidR="006F1674" w:rsidRPr="00C83C4C" w:rsidRDefault="006F1674" w:rsidP="006F1674">
      <w:pPr>
        <w:spacing w:line="400" w:lineRule="exact"/>
        <w:rPr>
          <w:rFonts w:ascii="Times New Roman" w:hAnsi="Times New Roman"/>
          <w:szCs w:val="21"/>
        </w:rPr>
      </w:pPr>
    </w:p>
    <w:p w:rsidR="006F1674" w:rsidRPr="00C83C4C" w:rsidRDefault="006F1674">
      <w:pPr>
        <w:widowControl/>
        <w:jc w:val="left"/>
        <w:rPr>
          <w:rFonts w:ascii="Times New Roman" w:hAnsi="Times New Roman"/>
          <w:szCs w:val="21"/>
        </w:rPr>
      </w:pPr>
      <w:r w:rsidRPr="00C83C4C">
        <w:rPr>
          <w:rFonts w:ascii="Times New Roman" w:hAnsi="Times New Roman"/>
          <w:szCs w:val="21"/>
        </w:rPr>
        <w:br w:type="page"/>
      </w:r>
    </w:p>
    <w:tbl>
      <w:tblPr>
        <w:tblW w:w="9485" w:type="dxa"/>
        <w:jc w:val="center"/>
        <w:tblLook w:val="04A0"/>
      </w:tblPr>
      <w:tblGrid>
        <w:gridCol w:w="1199"/>
        <w:gridCol w:w="1242"/>
        <w:gridCol w:w="1542"/>
        <w:gridCol w:w="2283"/>
        <w:gridCol w:w="1242"/>
        <w:gridCol w:w="1977"/>
      </w:tblGrid>
      <w:tr w:rsidR="006F1674" w:rsidRPr="00C83C4C" w:rsidTr="00EF584F">
        <w:trPr>
          <w:trHeight w:val="567"/>
          <w:jc w:val="center"/>
        </w:trPr>
        <w:tc>
          <w:tcPr>
            <w:tcW w:w="11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lastRenderedPageBreak/>
              <w:t>单位名称</w:t>
            </w:r>
          </w:p>
        </w:tc>
        <w:tc>
          <w:tcPr>
            <w:tcW w:w="828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291D95" w:rsidP="00EF584F">
            <w:pPr>
              <w:widowControl/>
              <w:jc w:val="center"/>
              <w:rPr>
                <w:rFonts w:ascii="Times New Roman" w:hAnsi="Times New Roman"/>
                <w:color w:val="000000"/>
                <w:kern w:val="0"/>
                <w:sz w:val="22"/>
              </w:rPr>
            </w:pPr>
            <w:r w:rsidRPr="00C83C4C">
              <w:rPr>
                <w:rFonts w:ascii="Times New Roman" w:hAnsi="Times New Roman"/>
                <w:color w:val="000000"/>
                <w:kern w:val="0"/>
                <w:sz w:val="22"/>
              </w:rPr>
              <w:t>无锡江南计算技术研究所</w:t>
            </w:r>
          </w:p>
        </w:tc>
      </w:tr>
      <w:tr w:rsidR="006F1674" w:rsidRPr="00C83C4C" w:rsidTr="00EF584F">
        <w:trPr>
          <w:trHeight w:val="567"/>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排名</w:t>
            </w:r>
          </w:p>
        </w:tc>
        <w:tc>
          <w:tcPr>
            <w:tcW w:w="1242"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291D95" w:rsidP="00EF584F">
            <w:pPr>
              <w:widowControl/>
              <w:jc w:val="center"/>
              <w:rPr>
                <w:rFonts w:ascii="Times New Roman" w:hAnsi="Times New Roman"/>
                <w:color w:val="000000"/>
                <w:kern w:val="0"/>
                <w:sz w:val="22"/>
              </w:rPr>
            </w:pPr>
            <w:r w:rsidRPr="00C83C4C">
              <w:rPr>
                <w:rFonts w:ascii="Times New Roman" w:hAnsi="Times New Roman"/>
                <w:color w:val="000000"/>
                <w:kern w:val="0"/>
                <w:sz w:val="22"/>
              </w:rPr>
              <w:t>2</w:t>
            </w:r>
          </w:p>
        </w:tc>
        <w:tc>
          <w:tcPr>
            <w:tcW w:w="1542" w:type="dxa"/>
            <w:tcBorders>
              <w:top w:val="nil"/>
              <w:left w:val="nil"/>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法定代表人</w:t>
            </w:r>
          </w:p>
        </w:tc>
        <w:tc>
          <w:tcPr>
            <w:tcW w:w="2283"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291D95" w:rsidP="00EF584F">
            <w:pPr>
              <w:widowControl/>
              <w:jc w:val="center"/>
              <w:rPr>
                <w:rFonts w:ascii="Times New Roman" w:hAnsi="Times New Roman"/>
                <w:color w:val="000000"/>
                <w:kern w:val="0"/>
                <w:sz w:val="22"/>
              </w:rPr>
            </w:pPr>
            <w:proofErr w:type="gramStart"/>
            <w:r w:rsidRPr="00C83C4C">
              <w:rPr>
                <w:rFonts w:ascii="Times New Roman" w:hAnsi="Times New Roman"/>
                <w:color w:val="000000"/>
                <w:kern w:val="0"/>
                <w:sz w:val="22"/>
              </w:rPr>
              <w:t>王礼生</w:t>
            </w:r>
            <w:proofErr w:type="gramEnd"/>
          </w:p>
        </w:tc>
        <w:tc>
          <w:tcPr>
            <w:tcW w:w="1242" w:type="dxa"/>
            <w:tcBorders>
              <w:top w:val="nil"/>
              <w:left w:val="nil"/>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所在地</w:t>
            </w:r>
          </w:p>
        </w:tc>
        <w:tc>
          <w:tcPr>
            <w:tcW w:w="1977"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291D95" w:rsidP="00EF584F">
            <w:pPr>
              <w:widowControl/>
              <w:jc w:val="center"/>
              <w:rPr>
                <w:rFonts w:ascii="Times New Roman" w:hAnsi="Times New Roman"/>
                <w:color w:val="000000"/>
                <w:kern w:val="0"/>
                <w:sz w:val="22"/>
              </w:rPr>
            </w:pPr>
            <w:r w:rsidRPr="00C83C4C">
              <w:rPr>
                <w:rFonts w:ascii="Times New Roman" w:hAnsi="Times New Roman"/>
                <w:color w:val="000000"/>
                <w:kern w:val="0"/>
                <w:sz w:val="22"/>
              </w:rPr>
              <w:t>江苏省无锡市</w:t>
            </w:r>
          </w:p>
        </w:tc>
      </w:tr>
      <w:tr w:rsidR="006F1674" w:rsidRPr="00C83C4C" w:rsidTr="00EF584F">
        <w:trPr>
          <w:trHeight w:val="567"/>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单位性质</w:t>
            </w:r>
          </w:p>
        </w:tc>
        <w:tc>
          <w:tcPr>
            <w:tcW w:w="1242"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6F1674" w:rsidP="00EF584F">
            <w:pPr>
              <w:widowControl/>
              <w:jc w:val="center"/>
              <w:rPr>
                <w:rFonts w:ascii="Times New Roman" w:hAnsi="Times New Roman"/>
                <w:color w:val="000000"/>
                <w:kern w:val="0"/>
                <w:sz w:val="22"/>
              </w:rPr>
            </w:pPr>
            <w:r w:rsidRPr="00C83C4C">
              <w:rPr>
                <w:rFonts w:ascii="Times New Roman" w:hAnsi="Times New Roman"/>
                <w:color w:val="000000"/>
                <w:kern w:val="0"/>
                <w:sz w:val="22"/>
              </w:rPr>
              <w:t>国有企业</w:t>
            </w:r>
          </w:p>
        </w:tc>
        <w:tc>
          <w:tcPr>
            <w:tcW w:w="1542" w:type="dxa"/>
            <w:tcBorders>
              <w:top w:val="nil"/>
              <w:left w:val="nil"/>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传真</w:t>
            </w:r>
          </w:p>
        </w:tc>
        <w:tc>
          <w:tcPr>
            <w:tcW w:w="2283"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291D95" w:rsidP="00EF584F">
            <w:pPr>
              <w:widowControl/>
              <w:jc w:val="center"/>
              <w:rPr>
                <w:rFonts w:ascii="Times New Roman" w:hAnsi="Times New Roman"/>
                <w:color w:val="000000"/>
                <w:kern w:val="0"/>
                <w:sz w:val="22"/>
              </w:rPr>
            </w:pPr>
            <w:r w:rsidRPr="00C83C4C">
              <w:rPr>
                <w:rFonts w:ascii="Times New Roman" w:hAnsi="Times New Roman"/>
                <w:color w:val="000000"/>
                <w:kern w:val="0"/>
                <w:sz w:val="22"/>
              </w:rPr>
              <w:t>0510-85560650</w:t>
            </w:r>
          </w:p>
        </w:tc>
        <w:tc>
          <w:tcPr>
            <w:tcW w:w="1242" w:type="dxa"/>
            <w:tcBorders>
              <w:top w:val="nil"/>
              <w:left w:val="nil"/>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邮政编码</w:t>
            </w:r>
          </w:p>
        </w:tc>
        <w:tc>
          <w:tcPr>
            <w:tcW w:w="1977"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291D95" w:rsidP="00EF584F">
            <w:pPr>
              <w:widowControl/>
              <w:jc w:val="center"/>
              <w:rPr>
                <w:rFonts w:ascii="Times New Roman" w:hAnsi="Times New Roman"/>
                <w:color w:val="000000"/>
                <w:kern w:val="0"/>
                <w:sz w:val="22"/>
              </w:rPr>
            </w:pPr>
            <w:r w:rsidRPr="00C83C4C">
              <w:rPr>
                <w:rFonts w:ascii="Times New Roman" w:hAnsi="Times New Roman"/>
                <w:color w:val="000000"/>
                <w:kern w:val="0"/>
                <w:sz w:val="22"/>
              </w:rPr>
              <w:t>214083</w:t>
            </w:r>
          </w:p>
        </w:tc>
      </w:tr>
      <w:tr w:rsidR="006F1674" w:rsidRPr="00C83C4C" w:rsidTr="00EF584F">
        <w:trPr>
          <w:trHeight w:val="567"/>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通讯地址</w:t>
            </w:r>
          </w:p>
        </w:tc>
        <w:tc>
          <w:tcPr>
            <w:tcW w:w="828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291D95" w:rsidP="00EF584F">
            <w:pPr>
              <w:widowControl/>
              <w:jc w:val="center"/>
              <w:rPr>
                <w:rFonts w:ascii="Times New Roman" w:hAnsi="Times New Roman"/>
                <w:color w:val="000000"/>
                <w:kern w:val="0"/>
                <w:sz w:val="22"/>
              </w:rPr>
            </w:pPr>
            <w:r w:rsidRPr="00C83C4C">
              <w:rPr>
                <w:rFonts w:ascii="Times New Roman" w:hAnsi="Times New Roman"/>
                <w:color w:val="000000"/>
                <w:kern w:val="0"/>
                <w:sz w:val="22"/>
              </w:rPr>
              <w:t>无锡市</w:t>
            </w:r>
            <w:r w:rsidRPr="00C83C4C">
              <w:rPr>
                <w:rFonts w:ascii="Times New Roman" w:hAnsi="Times New Roman"/>
                <w:color w:val="000000"/>
                <w:kern w:val="0"/>
                <w:sz w:val="22"/>
              </w:rPr>
              <w:t>35</w:t>
            </w:r>
            <w:r w:rsidRPr="00C83C4C">
              <w:rPr>
                <w:rFonts w:ascii="Times New Roman" w:hAnsi="Times New Roman"/>
                <w:color w:val="000000"/>
                <w:kern w:val="0"/>
                <w:sz w:val="22"/>
              </w:rPr>
              <w:t>号信箱</w:t>
            </w:r>
          </w:p>
        </w:tc>
      </w:tr>
      <w:tr w:rsidR="006F1674" w:rsidRPr="00C83C4C" w:rsidTr="00EF584F">
        <w:trPr>
          <w:trHeight w:val="567"/>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联系人</w:t>
            </w:r>
          </w:p>
        </w:tc>
        <w:tc>
          <w:tcPr>
            <w:tcW w:w="1242"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291D95" w:rsidP="00EF584F">
            <w:pPr>
              <w:widowControl/>
              <w:jc w:val="center"/>
              <w:rPr>
                <w:rFonts w:ascii="Times New Roman" w:hAnsi="Times New Roman"/>
                <w:color w:val="000000"/>
                <w:kern w:val="0"/>
                <w:sz w:val="22"/>
              </w:rPr>
            </w:pPr>
            <w:proofErr w:type="gramStart"/>
            <w:r w:rsidRPr="00C83C4C">
              <w:rPr>
                <w:rFonts w:ascii="Times New Roman" w:hAnsi="Times New Roman"/>
                <w:color w:val="000000"/>
                <w:kern w:val="0"/>
                <w:sz w:val="22"/>
              </w:rPr>
              <w:t>张伯兴</w:t>
            </w:r>
            <w:proofErr w:type="gramEnd"/>
          </w:p>
        </w:tc>
        <w:tc>
          <w:tcPr>
            <w:tcW w:w="1542" w:type="dxa"/>
            <w:tcBorders>
              <w:top w:val="nil"/>
              <w:left w:val="nil"/>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单位电话</w:t>
            </w:r>
          </w:p>
        </w:tc>
        <w:tc>
          <w:tcPr>
            <w:tcW w:w="2283"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291D95" w:rsidP="00EF584F">
            <w:pPr>
              <w:widowControl/>
              <w:jc w:val="center"/>
              <w:rPr>
                <w:rFonts w:ascii="Times New Roman" w:hAnsi="Times New Roman"/>
                <w:color w:val="000000"/>
                <w:kern w:val="0"/>
                <w:sz w:val="22"/>
              </w:rPr>
            </w:pPr>
            <w:r w:rsidRPr="00C83C4C">
              <w:rPr>
                <w:rFonts w:ascii="Times New Roman" w:hAnsi="Times New Roman"/>
                <w:color w:val="000000"/>
                <w:kern w:val="0"/>
                <w:sz w:val="22"/>
              </w:rPr>
              <w:t>0510-85155816</w:t>
            </w:r>
          </w:p>
        </w:tc>
        <w:tc>
          <w:tcPr>
            <w:tcW w:w="1242" w:type="dxa"/>
            <w:tcBorders>
              <w:top w:val="nil"/>
              <w:left w:val="nil"/>
              <w:bottom w:val="single" w:sz="4" w:space="0" w:color="auto"/>
              <w:right w:val="single" w:sz="4" w:space="0" w:color="auto"/>
            </w:tcBorders>
            <w:shd w:val="clear" w:color="auto" w:fill="auto"/>
            <w:noWrap/>
            <w:vAlign w:val="center"/>
            <w:hideMark/>
          </w:tcPr>
          <w:p w:rsidR="006F1674" w:rsidRPr="00C83C4C" w:rsidRDefault="006F1674" w:rsidP="00EF584F">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移动电话</w:t>
            </w:r>
          </w:p>
        </w:tc>
        <w:tc>
          <w:tcPr>
            <w:tcW w:w="1977"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C83C4C" w:rsidRDefault="00291D95" w:rsidP="00EF584F">
            <w:pPr>
              <w:widowControl/>
              <w:jc w:val="center"/>
              <w:rPr>
                <w:rFonts w:ascii="Times New Roman" w:hAnsi="Times New Roman"/>
                <w:color w:val="000000"/>
                <w:kern w:val="0"/>
                <w:sz w:val="22"/>
              </w:rPr>
            </w:pPr>
            <w:r w:rsidRPr="00C83C4C">
              <w:rPr>
                <w:rFonts w:ascii="Times New Roman" w:hAnsi="Times New Roman"/>
                <w:color w:val="000000"/>
                <w:kern w:val="0"/>
                <w:sz w:val="22"/>
              </w:rPr>
              <w:t>13912371949</w:t>
            </w:r>
          </w:p>
        </w:tc>
      </w:tr>
      <w:tr w:rsidR="006F1674" w:rsidRPr="00C83C4C" w:rsidTr="00EF584F">
        <w:trPr>
          <w:trHeight w:val="3444"/>
          <w:jc w:val="center"/>
        </w:trPr>
        <w:tc>
          <w:tcPr>
            <w:tcW w:w="9484"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rsidR="006F1674" w:rsidRPr="00C83C4C" w:rsidRDefault="006F1674" w:rsidP="00EF584F">
            <w:pPr>
              <w:widowControl/>
              <w:jc w:val="left"/>
              <w:rPr>
                <w:rFonts w:ascii="Times New Roman" w:hAnsi="Times New Roman"/>
                <w:color w:val="000000"/>
                <w:kern w:val="0"/>
                <w:sz w:val="22"/>
              </w:rPr>
            </w:pPr>
            <w:r w:rsidRPr="00C83C4C">
              <w:rPr>
                <w:rFonts w:ascii="Times New Roman" w:hAnsi="Times New Roman"/>
                <w:color w:val="000000"/>
                <w:kern w:val="0"/>
                <w:sz w:val="22"/>
              </w:rPr>
              <w:t>对本项目科技创新和应用推广情况的贡献：</w:t>
            </w:r>
          </w:p>
          <w:p w:rsidR="006F1674" w:rsidRPr="00C83C4C" w:rsidRDefault="006F1674" w:rsidP="00EF584F">
            <w:pPr>
              <w:widowControl/>
              <w:jc w:val="left"/>
              <w:rPr>
                <w:rFonts w:ascii="Times New Roman" w:hAnsi="Times New Roman"/>
                <w:color w:val="000000"/>
                <w:kern w:val="0"/>
                <w:sz w:val="22"/>
              </w:rPr>
            </w:pPr>
          </w:p>
          <w:p w:rsidR="00291D95" w:rsidRPr="00C83C4C" w:rsidRDefault="00291D95" w:rsidP="00726009">
            <w:pPr>
              <w:widowControl/>
              <w:rPr>
                <w:rFonts w:ascii="Times New Roman" w:hAnsi="Times New Roman"/>
                <w:color w:val="000000"/>
                <w:kern w:val="0"/>
                <w:sz w:val="22"/>
              </w:rPr>
            </w:pPr>
            <w:r w:rsidRPr="00C83C4C">
              <w:rPr>
                <w:rFonts w:ascii="Times New Roman" w:hAnsi="Times New Roman"/>
                <w:color w:val="000000"/>
                <w:kern w:val="0"/>
                <w:sz w:val="22"/>
              </w:rPr>
              <w:t>无锡江南计算技术研究所成功开发的高性能高密度</w:t>
            </w:r>
            <w:r w:rsidRPr="00C83C4C">
              <w:rPr>
                <w:rFonts w:ascii="Times New Roman" w:hAnsi="Times New Roman"/>
                <w:color w:val="000000"/>
                <w:kern w:val="0"/>
                <w:sz w:val="22"/>
              </w:rPr>
              <w:t>CPU</w:t>
            </w:r>
            <w:r w:rsidRPr="00C83C4C">
              <w:rPr>
                <w:rFonts w:ascii="Times New Roman" w:hAnsi="Times New Roman"/>
                <w:color w:val="000000"/>
                <w:kern w:val="0"/>
                <w:sz w:val="22"/>
              </w:rPr>
              <w:t>封装基板和封装技术，包括了高密度双面</w:t>
            </w:r>
            <w:proofErr w:type="gramStart"/>
            <w:r w:rsidRPr="00C83C4C">
              <w:rPr>
                <w:rFonts w:ascii="Times New Roman" w:hAnsi="Times New Roman"/>
                <w:color w:val="000000"/>
                <w:kern w:val="0"/>
                <w:sz w:val="22"/>
              </w:rPr>
              <w:t>六阶微</w:t>
            </w:r>
            <w:proofErr w:type="gramEnd"/>
            <w:r w:rsidRPr="00C83C4C">
              <w:rPr>
                <w:rFonts w:ascii="Times New Roman" w:hAnsi="Times New Roman"/>
                <w:color w:val="000000"/>
                <w:kern w:val="0"/>
                <w:sz w:val="22"/>
              </w:rPr>
              <w:t>导孔叠孔、精细导线加工、高性能</w:t>
            </w:r>
            <w:r w:rsidRPr="00C83C4C">
              <w:rPr>
                <w:rFonts w:ascii="Times New Roman" w:hAnsi="Times New Roman"/>
                <w:color w:val="000000"/>
                <w:kern w:val="0"/>
                <w:sz w:val="22"/>
              </w:rPr>
              <w:t>CPU</w:t>
            </w:r>
            <w:r w:rsidRPr="00C83C4C">
              <w:rPr>
                <w:rFonts w:ascii="Times New Roman" w:hAnsi="Times New Roman"/>
                <w:color w:val="000000"/>
                <w:kern w:val="0"/>
                <w:sz w:val="22"/>
              </w:rPr>
              <w:t>封装设计与仿真、大尺寸芯片倒装封装、高功率芯片封装散热等技术。这些技术均达到了国际先进水平，填补了国内集成电路产业链中封装基板的空白，打破了欧美日韩等国高科技公司的技术垄断。成功地为</w:t>
            </w:r>
            <w:proofErr w:type="gramStart"/>
            <w:r w:rsidRPr="00C83C4C">
              <w:rPr>
                <w:rFonts w:ascii="Times New Roman" w:hAnsi="Times New Roman"/>
                <w:color w:val="000000"/>
                <w:kern w:val="0"/>
                <w:sz w:val="22"/>
              </w:rPr>
              <w:t>申威</w:t>
            </w:r>
            <w:r w:rsidRPr="00C83C4C">
              <w:rPr>
                <w:rFonts w:ascii="Times New Roman" w:hAnsi="Times New Roman"/>
                <w:color w:val="000000"/>
                <w:kern w:val="0"/>
                <w:sz w:val="22"/>
              </w:rPr>
              <w:t>26010</w:t>
            </w:r>
            <w:r w:rsidRPr="00C83C4C">
              <w:rPr>
                <w:rFonts w:ascii="Times New Roman" w:hAnsi="Times New Roman"/>
                <w:color w:val="000000"/>
                <w:kern w:val="0"/>
                <w:sz w:val="22"/>
              </w:rPr>
              <w:t>众核</w:t>
            </w:r>
            <w:proofErr w:type="gramEnd"/>
            <w:r w:rsidRPr="00C83C4C">
              <w:rPr>
                <w:rFonts w:ascii="Times New Roman" w:hAnsi="Times New Roman"/>
                <w:color w:val="000000"/>
                <w:kern w:val="0"/>
                <w:sz w:val="22"/>
              </w:rPr>
              <w:t>处理器提供了基板和</w:t>
            </w:r>
            <w:r w:rsidRPr="00C83C4C">
              <w:rPr>
                <w:rFonts w:ascii="Times New Roman" w:hAnsi="Times New Roman"/>
                <w:color w:val="000000"/>
                <w:kern w:val="0"/>
                <w:sz w:val="22"/>
              </w:rPr>
              <w:t>CPU</w:t>
            </w:r>
            <w:r w:rsidRPr="00C83C4C">
              <w:rPr>
                <w:rFonts w:ascii="Times New Roman" w:hAnsi="Times New Roman"/>
                <w:color w:val="000000"/>
                <w:kern w:val="0"/>
                <w:sz w:val="22"/>
              </w:rPr>
              <w:t>封装，已先后成功应用于山东省</w:t>
            </w:r>
            <w:proofErr w:type="gramStart"/>
            <w:r w:rsidRPr="00C83C4C">
              <w:rPr>
                <w:rFonts w:ascii="Times New Roman" w:hAnsi="Times New Roman"/>
                <w:color w:val="000000"/>
                <w:kern w:val="0"/>
                <w:sz w:val="22"/>
              </w:rPr>
              <w:t>国家超算</w:t>
            </w:r>
            <w:proofErr w:type="gramEnd"/>
            <w:r w:rsidRPr="00C83C4C">
              <w:rPr>
                <w:rFonts w:ascii="Times New Roman" w:hAnsi="Times New Roman"/>
                <w:color w:val="000000"/>
                <w:kern w:val="0"/>
                <w:sz w:val="22"/>
              </w:rPr>
              <w:t>中心的</w:t>
            </w:r>
            <w:r w:rsidRPr="00C83C4C">
              <w:rPr>
                <w:rFonts w:ascii="Times New Roman" w:hAnsi="Times New Roman"/>
                <w:color w:val="000000"/>
                <w:kern w:val="0"/>
                <w:sz w:val="22"/>
              </w:rPr>
              <w:t>“</w:t>
            </w:r>
            <w:r w:rsidRPr="00C83C4C">
              <w:rPr>
                <w:rFonts w:ascii="Times New Roman" w:hAnsi="Times New Roman"/>
                <w:color w:val="000000"/>
                <w:kern w:val="0"/>
                <w:sz w:val="22"/>
              </w:rPr>
              <w:t>神威</w:t>
            </w:r>
            <w:r w:rsidRPr="00C83C4C">
              <w:rPr>
                <w:rFonts w:ascii="Times New Roman" w:hAnsi="Times New Roman"/>
                <w:color w:val="000000"/>
                <w:kern w:val="0"/>
                <w:sz w:val="22"/>
              </w:rPr>
              <w:t>•</w:t>
            </w:r>
            <w:r w:rsidRPr="00C83C4C">
              <w:rPr>
                <w:rFonts w:ascii="Times New Roman" w:hAnsi="Times New Roman"/>
                <w:color w:val="000000"/>
                <w:kern w:val="0"/>
                <w:sz w:val="22"/>
              </w:rPr>
              <w:t>蓝光</w:t>
            </w:r>
            <w:r w:rsidRPr="00C83C4C">
              <w:rPr>
                <w:rFonts w:ascii="Times New Roman" w:hAnsi="Times New Roman"/>
                <w:color w:val="000000"/>
                <w:kern w:val="0"/>
                <w:sz w:val="22"/>
              </w:rPr>
              <w:t>”</w:t>
            </w:r>
            <w:r w:rsidRPr="00C83C4C">
              <w:rPr>
                <w:rFonts w:ascii="Times New Roman" w:hAnsi="Times New Roman"/>
                <w:color w:val="000000"/>
                <w:kern w:val="0"/>
                <w:sz w:val="22"/>
              </w:rPr>
              <w:t>与江苏省</w:t>
            </w:r>
            <w:proofErr w:type="gramStart"/>
            <w:r w:rsidRPr="00C83C4C">
              <w:rPr>
                <w:rFonts w:ascii="Times New Roman" w:hAnsi="Times New Roman"/>
                <w:color w:val="000000"/>
                <w:kern w:val="0"/>
                <w:sz w:val="22"/>
              </w:rPr>
              <w:t>国家超算</w:t>
            </w:r>
            <w:proofErr w:type="gramEnd"/>
            <w:r w:rsidRPr="00C83C4C">
              <w:rPr>
                <w:rFonts w:ascii="Times New Roman" w:hAnsi="Times New Roman"/>
                <w:color w:val="000000"/>
                <w:kern w:val="0"/>
                <w:sz w:val="22"/>
              </w:rPr>
              <w:t>中心的</w:t>
            </w:r>
            <w:r w:rsidRPr="00C83C4C">
              <w:rPr>
                <w:rFonts w:ascii="Times New Roman" w:hAnsi="Times New Roman"/>
                <w:color w:val="000000"/>
                <w:kern w:val="0"/>
                <w:sz w:val="22"/>
              </w:rPr>
              <w:t>“</w:t>
            </w:r>
            <w:r w:rsidRPr="00C83C4C">
              <w:rPr>
                <w:rFonts w:ascii="Times New Roman" w:hAnsi="Times New Roman"/>
                <w:color w:val="000000"/>
                <w:kern w:val="0"/>
                <w:sz w:val="22"/>
              </w:rPr>
              <w:t>神威</w:t>
            </w:r>
            <w:r w:rsidRPr="00C83C4C">
              <w:rPr>
                <w:rFonts w:ascii="Times New Roman" w:hAnsi="Times New Roman"/>
                <w:color w:val="000000"/>
                <w:kern w:val="0"/>
                <w:sz w:val="22"/>
              </w:rPr>
              <w:t>•</w:t>
            </w:r>
            <w:r w:rsidRPr="00C83C4C">
              <w:rPr>
                <w:rFonts w:ascii="Times New Roman" w:hAnsi="Times New Roman"/>
                <w:color w:val="000000"/>
                <w:kern w:val="0"/>
                <w:sz w:val="22"/>
              </w:rPr>
              <w:t>太湖之光</w:t>
            </w:r>
            <w:r w:rsidRPr="00C83C4C">
              <w:rPr>
                <w:rFonts w:ascii="Times New Roman" w:hAnsi="Times New Roman"/>
                <w:color w:val="000000"/>
                <w:kern w:val="0"/>
                <w:sz w:val="22"/>
              </w:rPr>
              <w:t>”</w:t>
            </w:r>
            <w:r w:rsidRPr="00C83C4C">
              <w:rPr>
                <w:rFonts w:ascii="Times New Roman" w:hAnsi="Times New Roman"/>
                <w:color w:val="000000"/>
                <w:kern w:val="0"/>
                <w:sz w:val="22"/>
              </w:rPr>
              <w:t>超级计算机系统。</w:t>
            </w:r>
          </w:p>
        </w:tc>
      </w:tr>
      <w:tr w:rsidR="006F1674" w:rsidRPr="00C83C4C" w:rsidTr="00EF584F">
        <w:trPr>
          <w:trHeight w:val="3444"/>
          <w:jc w:val="center"/>
        </w:trPr>
        <w:tc>
          <w:tcPr>
            <w:tcW w:w="9484"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rsidR="006F1674" w:rsidRPr="00C83C4C" w:rsidRDefault="006F1674" w:rsidP="00EF584F">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声明：本单位同意完成单位排名，遵守《国家科学技术奖励条例》及其实施细则的有关规定，承诺遵守评审工作纪律，保证所提供的有关材料真实有效，且不存在任何违反《中华人民共和国保守国家秘密法》和《科学技术保密规定》等相关法律法规及侵犯他人知识产权的情形。如有材料虚假或违纪行为，愿意承担相应责任并接受相应处理。如产生争议，保证积极配合调查处理工作。</w:t>
            </w:r>
          </w:p>
          <w:p w:rsidR="006F1674" w:rsidRPr="00C83C4C" w:rsidRDefault="006F1674" w:rsidP="00EF584F">
            <w:pPr>
              <w:widowControl/>
              <w:ind w:firstLineChars="200" w:firstLine="440"/>
              <w:jc w:val="left"/>
              <w:rPr>
                <w:rFonts w:ascii="Times New Roman" w:hAnsi="Times New Roman"/>
                <w:color w:val="000000"/>
                <w:kern w:val="0"/>
                <w:sz w:val="22"/>
              </w:rPr>
            </w:pPr>
          </w:p>
          <w:p w:rsidR="006F1674" w:rsidRPr="00C83C4C" w:rsidRDefault="006F1674" w:rsidP="00EF584F">
            <w:pPr>
              <w:widowControl/>
              <w:ind w:firstLineChars="200" w:firstLine="440"/>
              <w:jc w:val="left"/>
              <w:rPr>
                <w:rFonts w:ascii="Times New Roman" w:hAnsi="Times New Roman"/>
                <w:color w:val="000000"/>
                <w:kern w:val="0"/>
                <w:sz w:val="22"/>
              </w:rPr>
            </w:pPr>
          </w:p>
          <w:p w:rsidR="006F1674" w:rsidRPr="00C83C4C" w:rsidRDefault="006F1674" w:rsidP="00EF584F">
            <w:pPr>
              <w:widowControl/>
              <w:ind w:firstLineChars="200" w:firstLine="440"/>
              <w:jc w:val="left"/>
              <w:rPr>
                <w:rFonts w:ascii="Times New Roman" w:hAnsi="Times New Roman"/>
                <w:color w:val="000000"/>
                <w:kern w:val="0"/>
                <w:sz w:val="22"/>
              </w:rPr>
            </w:pPr>
          </w:p>
          <w:p w:rsidR="006F1674" w:rsidRPr="00C83C4C" w:rsidRDefault="006F1674" w:rsidP="00EF584F">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法定代表人签名：</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单位（盖章）</w:t>
            </w:r>
          </w:p>
          <w:p w:rsidR="006F1674" w:rsidRPr="00C83C4C" w:rsidRDefault="006F1674" w:rsidP="00EF584F">
            <w:pPr>
              <w:widowControl/>
              <w:ind w:firstLineChars="200" w:firstLine="440"/>
              <w:jc w:val="left"/>
              <w:rPr>
                <w:rFonts w:ascii="Times New Roman" w:hAnsi="Times New Roman"/>
                <w:color w:val="000000"/>
                <w:kern w:val="0"/>
                <w:sz w:val="22"/>
              </w:rPr>
            </w:pPr>
          </w:p>
          <w:p w:rsidR="006F1674" w:rsidRPr="00C83C4C" w:rsidRDefault="006F1674" w:rsidP="00EF584F">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p>
          <w:p w:rsidR="006F1674" w:rsidRPr="00C83C4C" w:rsidRDefault="006F1674" w:rsidP="00EF584F">
            <w:pPr>
              <w:widowControl/>
              <w:ind w:firstLineChars="200" w:firstLine="440"/>
              <w:jc w:val="left"/>
              <w:rPr>
                <w:rFonts w:ascii="Times New Roman" w:hAnsi="Times New Roman"/>
                <w:color w:val="000000"/>
                <w:kern w:val="0"/>
                <w:sz w:val="22"/>
              </w:rPr>
            </w:pPr>
          </w:p>
        </w:tc>
      </w:tr>
    </w:tbl>
    <w:p w:rsidR="006F1674" w:rsidRPr="00C83C4C" w:rsidRDefault="006F1674" w:rsidP="006F1674">
      <w:pPr>
        <w:spacing w:line="400" w:lineRule="exact"/>
        <w:rPr>
          <w:rFonts w:ascii="Times New Roman" w:hAnsi="Times New Roman"/>
          <w:szCs w:val="21"/>
        </w:rPr>
      </w:pPr>
    </w:p>
    <w:p w:rsidR="006F1674" w:rsidRPr="00C83C4C" w:rsidRDefault="006F1674">
      <w:pPr>
        <w:widowControl/>
        <w:jc w:val="left"/>
        <w:rPr>
          <w:rFonts w:ascii="Times New Roman" w:hAnsi="Times New Roman"/>
          <w:szCs w:val="21"/>
        </w:rPr>
      </w:pPr>
      <w:r w:rsidRPr="00C83C4C">
        <w:rPr>
          <w:rFonts w:ascii="Times New Roman" w:hAnsi="Times New Roman"/>
          <w:szCs w:val="21"/>
        </w:rPr>
        <w:br w:type="page"/>
      </w:r>
    </w:p>
    <w:p w:rsidR="006F1674" w:rsidRDefault="006F1674" w:rsidP="006F1674">
      <w:pPr>
        <w:spacing w:line="400" w:lineRule="exact"/>
        <w:rPr>
          <w:rFonts w:ascii="Times New Roman" w:hAnsi="Times New Roman"/>
          <w:szCs w:val="21"/>
        </w:rPr>
      </w:pPr>
    </w:p>
    <w:tbl>
      <w:tblPr>
        <w:tblW w:w="9485" w:type="dxa"/>
        <w:jc w:val="center"/>
        <w:tblLook w:val="04A0"/>
      </w:tblPr>
      <w:tblGrid>
        <w:gridCol w:w="1199"/>
        <w:gridCol w:w="1242"/>
        <w:gridCol w:w="1542"/>
        <w:gridCol w:w="2283"/>
        <w:gridCol w:w="1242"/>
        <w:gridCol w:w="1977"/>
      </w:tblGrid>
      <w:tr w:rsidR="003729AD" w:rsidRPr="00C83C4C" w:rsidTr="00C02BFD">
        <w:trPr>
          <w:trHeight w:val="567"/>
          <w:jc w:val="center"/>
        </w:trPr>
        <w:tc>
          <w:tcPr>
            <w:tcW w:w="11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29AD" w:rsidRPr="006C34AA" w:rsidRDefault="003729AD" w:rsidP="00C02BFD">
            <w:pPr>
              <w:widowControl/>
              <w:jc w:val="center"/>
              <w:rPr>
                <w:rFonts w:ascii="Times New Roman" w:hAnsi="Times New Roman"/>
                <w:b/>
                <w:bCs/>
                <w:color w:val="000000"/>
                <w:kern w:val="0"/>
                <w:sz w:val="22"/>
              </w:rPr>
            </w:pPr>
            <w:r w:rsidRPr="006C34AA">
              <w:rPr>
                <w:rFonts w:ascii="Times New Roman" w:hAnsi="Times New Roman"/>
                <w:b/>
                <w:bCs/>
                <w:color w:val="000000"/>
                <w:kern w:val="0"/>
                <w:sz w:val="22"/>
              </w:rPr>
              <w:t>单位名称</w:t>
            </w:r>
          </w:p>
        </w:tc>
        <w:tc>
          <w:tcPr>
            <w:tcW w:w="828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3729AD" w:rsidRPr="006C34AA" w:rsidRDefault="003729AD" w:rsidP="00C02BFD">
            <w:pPr>
              <w:widowControl/>
              <w:jc w:val="center"/>
              <w:rPr>
                <w:rFonts w:ascii="Times New Roman" w:hAnsi="Times New Roman"/>
                <w:color w:val="000000"/>
                <w:kern w:val="0"/>
                <w:sz w:val="22"/>
              </w:rPr>
            </w:pPr>
            <w:r w:rsidRPr="006C34AA">
              <w:rPr>
                <w:rFonts w:ascii="Times New Roman" w:hAnsi="Times New Roman"/>
                <w:color w:val="000000"/>
                <w:kern w:val="0"/>
                <w:sz w:val="22"/>
              </w:rPr>
              <w:t>中国科学院微电子研究所</w:t>
            </w:r>
          </w:p>
        </w:tc>
      </w:tr>
      <w:tr w:rsidR="003729AD" w:rsidRPr="00C83C4C" w:rsidTr="00C02BFD">
        <w:trPr>
          <w:trHeight w:val="567"/>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3729AD" w:rsidRPr="006C34AA" w:rsidRDefault="003729AD" w:rsidP="00C02BFD">
            <w:pPr>
              <w:widowControl/>
              <w:jc w:val="center"/>
              <w:rPr>
                <w:rFonts w:ascii="Times New Roman" w:hAnsi="Times New Roman"/>
                <w:b/>
                <w:bCs/>
                <w:color w:val="000000"/>
                <w:kern w:val="0"/>
                <w:sz w:val="22"/>
              </w:rPr>
            </w:pPr>
            <w:r w:rsidRPr="006C34AA">
              <w:rPr>
                <w:rFonts w:ascii="Times New Roman" w:hAnsi="Times New Roman"/>
                <w:b/>
                <w:bCs/>
                <w:color w:val="000000"/>
                <w:kern w:val="0"/>
                <w:sz w:val="22"/>
              </w:rPr>
              <w:t>排名</w:t>
            </w:r>
          </w:p>
        </w:tc>
        <w:tc>
          <w:tcPr>
            <w:tcW w:w="1242" w:type="dxa"/>
            <w:tcBorders>
              <w:top w:val="single" w:sz="4" w:space="0" w:color="auto"/>
              <w:left w:val="nil"/>
              <w:bottom w:val="single" w:sz="4" w:space="0" w:color="auto"/>
              <w:right w:val="single" w:sz="4" w:space="0" w:color="000000"/>
            </w:tcBorders>
            <w:shd w:val="clear" w:color="auto" w:fill="auto"/>
            <w:noWrap/>
            <w:vAlign w:val="center"/>
            <w:hideMark/>
          </w:tcPr>
          <w:p w:rsidR="003729AD" w:rsidRPr="006C34AA" w:rsidRDefault="006C34AA" w:rsidP="00C02BFD">
            <w:pPr>
              <w:widowControl/>
              <w:jc w:val="center"/>
              <w:rPr>
                <w:rFonts w:ascii="Times New Roman" w:hAnsi="Times New Roman"/>
                <w:color w:val="000000"/>
                <w:kern w:val="0"/>
                <w:sz w:val="22"/>
              </w:rPr>
            </w:pPr>
            <w:r w:rsidRPr="006C34AA">
              <w:rPr>
                <w:rFonts w:ascii="Times New Roman" w:hAnsi="Times New Roman" w:hint="eastAsia"/>
                <w:color w:val="000000"/>
                <w:kern w:val="0"/>
                <w:sz w:val="22"/>
              </w:rPr>
              <w:t>3</w:t>
            </w:r>
          </w:p>
        </w:tc>
        <w:tc>
          <w:tcPr>
            <w:tcW w:w="1542" w:type="dxa"/>
            <w:tcBorders>
              <w:top w:val="nil"/>
              <w:left w:val="nil"/>
              <w:bottom w:val="single" w:sz="4" w:space="0" w:color="auto"/>
              <w:right w:val="single" w:sz="4" w:space="0" w:color="auto"/>
            </w:tcBorders>
            <w:shd w:val="clear" w:color="auto" w:fill="auto"/>
            <w:noWrap/>
            <w:vAlign w:val="center"/>
            <w:hideMark/>
          </w:tcPr>
          <w:p w:rsidR="003729AD" w:rsidRPr="006C34AA" w:rsidRDefault="003729AD" w:rsidP="00C02BFD">
            <w:pPr>
              <w:widowControl/>
              <w:jc w:val="center"/>
              <w:rPr>
                <w:rFonts w:ascii="Times New Roman" w:hAnsi="Times New Roman"/>
                <w:b/>
                <w:bCs/>
                <w:color w:val="000000"/>
                <w:kern w:val="0"/>
                <w:sz w:val="22"/>
              </w:rPr>
            </w:pPr>
            <w:r w:rsidRPr="006C34AA">
              <w:rPr>
                <w:rFonts w:ascii="Times New Roman" w:hAnsi="Times New Roman"/>
                <w:b/>
                <w:bCs/>
                <w:color w:val="000000"/>
                <w:kern w:val="0"/>
                <w:sz w:val="22"/>
              </w:rPr>
              <w:t>法定代表人</w:t>
            </w:r>
          </w:p>
        </w:tc>
        <w:tc>
          <w:tcPr>
            <w:tcW w:w="2283" w:type="dxa"/>
            <w:tcBorders>
              <w:top w:val="single" w:sz="4" w:space="0" w:color="auto"/>
              <w:left w:val="nil"/>
              <w:bottom w:val="single" w:sz="4" w:space="0" w:color="auto"/>
              <w:right w:val="single" w:sz="4" w:space="0" w:color="000000"/>
            </w:tcBorders>
            <w:shd w:val="clear" w:color="auto" w:fill="auto"/>
            <w:noWrap/>
            <w:vAlign w:val="center"/>
            <w:hideMark/>
          </w:tcPr>
          <w:p w:rsidR="003729AD" w:rsidRPr="006C34AA" w:rsidRDefault="006C34AA" w:rsidP="00C02BFD">
            <w:pPr>
              <w:widowControl/>
              <w:jc w:val="center"/>
              <w:rPr>
                <w:rFonts w:ascii="Times New Roman" w:hAnsi="Times New Roman"/>
                <w:color w:val="000000"/>
                <w:kern w:val="0"/>
                <w:sz w:val="22"/>
              </w:rPr>
            </w:pPr>
            <w:proofErr w:type="gramStart"/>
            <w:r w:rsidRPr="006C34AA">
              <w:rPr>
                <w:rFonts w:ascii="Times New Roman" w:hAnsi="Times New Roman" w:hint="eastAsia"/>
                <w:color w:val="000000"/>
                <w:kern w:val="0"/>
                <w:sz w:val="22"/>
              </w:rPr>
              <w:t>叶甜春</w:t>
            </w:r>
            <w:proofErr w:type="gramEnd"/>
          </w:p>
        </w:tc>
        <w:tc>
          <w:tcPr>
            <w:tcW w:w="1242" w:type="dxa"/>
            <w:tcBorders>
              <w:top w:val="nil"/>
              <w:left w:val="nil"/>
              <w:bottom w:val="single" w:sz="4" w:space="0" w:color="auto"/>
              <w:right w:val="single" w:sz="4" w:space="0" w:color="auto"/>
            </w:tcBorders>
            <w:shd w:val="clear" w:color="auto" w:fill="auto"/>
            <w:noWrap/>
            <w:vAlign w:val="center"/>
            <w:hideMark/>
          </w:tcPr>
          <w:p w:rsidR="003729AD" w:rsidRPr="006C34AA" w:rsidRDefault="003729AD" w:rsidP="00C02BFD">
            <w:pPr>
              <w:widowControl/>
              <w:jc w:val="center"/>
              <w:rPr>
                <w:rFonts w:ascii="Times New Roman" w:hAnsi="Times New Roman"/>
                <w:b/>
                <w:bCs/>
                <w:color w:val="000000"/>
                <w:kern w:val="0"/>
                <w:sz w:val="22"/>
              </w:rPr>
            </w:pPr>
            <w:r w:rsidRPr="006C34AA">
              <w:rPr>
                <w:rFonts w:ascii="Times New Roman" w:hAnsi="Times New Roman"/>
                <w:b/>
                <w:bCs/>
                <w:color w:val="000000"/>
                <w:kern w:val="0"/>
                <w:sz w:val="22"/>
              </w:rPr>
              <w:t>所在地</w:t>
            </w:r>
          </w:p>
        </w:tc>
        <w:tc>
          <w:tcPr>
            <w:tcW w:w="1977" w:type="dxa"/>
            <w:tcBorders>
              <w:top w:val="single" w:sz="4" w:space="0" w:color="auto"/>
              <w:left w:val="nil"/>
              <w:bottom w:val="single" w:sz="4" w:space="0" w:color="auto"/>
              <w:right w:val="single" w:sz="4" w:space="0" w:color="000000"/>
            </w:tcBorders>
            <w:shd w:val="clear" w:color="auto" w:fill="auto"/>
            <w:noWrap/>
            <w:vAlign w:val="center"/>
            <w:hideMark/>
          </w:tcPr>
          <w:p w:rsidR="003729AD" w:rsidRPr="006C34AA" w:rsidRDefault="003729AD" w:rsidP="00C02BFD">
            <w:pPr>
              <w:widowControl/>
              <w:jc w:val="center"/>
              <w:rPr>
                <w:rFonts w:ascii="Times New Roman" w:hAnsi="Times New Roman"/>
                <w:color w:val="000000"/>
                <w:kern w:val="0"/>
                <w:sz w:val="22"/>
              </w:rPr>
            </w:pPr>
            <w:r w:rsidRPr="006C34AA">
              <w:rPr>
                <w:rFonts w:ascii="Times New Roman" w:hAnsi="Times New Roman"/>
                <w:color w:val="000000"/>
                <w:kern w:val="0"/>
                <w:sz w:val="22"/>
              </w:rPr>
              <w:t>北京市</w:t>
            </w:r>
          </w:p>
        </w:tc>
      </w:tr>
      <w:tr w:rsidR="003729AD" w:rsidRPr="00C83C4C" w:rsidTr="00C02BFD">
        <w:trPr>
          <w:trHeight w:val="567"/>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3729AD" w:rsidRPr="006C34AA" w:rsidRDefault="003729AD" w:rsidP="00C02BFD">
            <w:pPr>
              <w:widowControl/>
              <w:jc w:val="center"/>
              <w:rPr>
                <w:rFonts w:ascii="Times New Roman" w:hAnsi="Times New Roman"/>
                <w:b/>
                <w:bCs/>
                <w:color w:val="000000"/>
                <w:kern w:val="0"/>
                <w:sz w:val="22"/>
              </w:rPr>
            </w:pPr>
            <w:r w:rsidRPr="006C34AA">
              <w:rPr>
                <w:rFonts w:ascii="Times New Roman" w:hAnsi="Times New Roman"/>
                <w:b/>
                <w:bCs/>
                <w:color w:val="000000"/>
                <w:kern w:val="0"/>
                <w:sz w:val="22"/>
              </w:rPr>
              <w:t>单位性质</w:t>
            </w:r>
          </w:p>
        </w:tc>
        <w:tc>
          <w:tcPr>
            <w:tcW w:w="1242" w:type="dxa"/>
            <w:tcBorders>
              <w:top w:val="single" w:sz="4" w:space="0" w:color="auto"/>
              <w:left w:val="nil"/>
              <w:bottom w:val="single" w:sz="4" w:space="0" w:color="auto"/>
              <w:right w:val="single" w:sz="4" w:space="0" w:color="000000"/>
            </w:tcBorders>
            <w:shd w:val="clear" w:color="auto" w:fill="auto"/>
            <w:noWrap/>
            <w:vAlign w:val="center"/>
            <w:hideMark/>
          </w:tcPr>
          <w:p w:rsidR="003729AD" w:rsidRPr="006C34AA" w:rsidRDefault="006C34AA" w:rsidP="00C02BFD">
            <w:pPr>
              <w:widowControl/>
              <w:jc w:val="center"/>
              <w:rPr>
                <w:rFonts w:ascii="Times New Roman" w:hAnsi="Times New Roman"/>
                <w:color w:val="000000"/>
                <w:kern w:val="0"/>
                <w:sz w:val="22"/>
              </w:rPr>
            </w:pPr>
            <w:r w:rsidRPr="006C34AA">
              <w:rPr>
                <w:rFonts w:ascii="Times New Roman" w:hAnsi="Times New Roman" w:hint="eastAsia"/>
                <w:color w:val="000000"/>
                <w:kern w:val="0"/>
                <w:sz w:val="22"/>
              </w:rPr>
              <w:t>公益型研究单位</w:t>
            </w:r>
          </w:p>
        </w:tc>
        <w:tc>
          <w:tcPr>
            <w:tcW w:w="1542" w:type="dxa"/>
            <w:tcBorders>
              <w:top w:val="nil"/>
              <w:left w:val="nil"/>
              <w:bottom w:val="single" w:sz="4" w:space="0" w:color="auto"/>
              <w:right w:val="single" w:sz="4" w:space="0" w:color="auto"/>
            </w:tcBorders>
            <w:shd w:val="clear" w:color="auto" w:fill="auto"/>
            <w:noWrap/>
            <w:vAlign w:val="center"/>
            <w:hideMark/>
          </w:tcPr>
          <w:p w:rsidR="003729AD" w:rsidRPr="006C34AA" w:rsidRDefault="003729AD" w:rsidP="00C02BFD">
            <w:pPr>
              <w:widowControl/>
              <w:jc w:val="center"/>
              <w:rPr>
                <w:rFonts w:ascii="Times New Roman" w:hAnsi="Times New Roman"/>
                <w:b/>
                <w:bCs/>
                <w:color w:val="000000"/>
                <w:kern w:val="0"/>
                <w:sz w:val="22"/>
              </w:rPr>
            </w:pPr>
            <w:r w:rsidRPr="006C34AA">
              <w:rPr>
                <w:rFonts w:ascii="Times New Roman" w:hAnsi="Times New Roman"/>
                <w:b/>
                <w:bCs/>
                <w:color w:val="000000"/>
                <w:kern w:val="0"/>
                <w:sz w:val="22"/>
              </w:rPr>
              <w:t>传真</w:t>
            </w:r>
          </w:p>
        </w:tc>
        <w:tc>
          <w:tcPr>
            <w:tcW w:w="2283" w:type="dxa"/>
            <w:tcBorders>
              <w:top w:val="single" w:sz="4" w:space="0" w:color="auto"/>
              <w:left w:val="nil"/>
              <w:bottom w:val="single" w:sz="4" w:space="0" w:color="auto"/>
              <w:right w:val="single" w:sz="4" w:space="0" w:color="000000"/>
            </w:tcBorders>
            <w:shd w:val="clear" w:color="auto" w:fill="auto"/>
            <w:noWrap/>
            <w:vAlign w:val="center"/>
            <w:hideMark/>
          </w:tcPr>
          <w:p w:rsidR="003729AD" w:rsidRPr="006C34AA" w:rsidRDefault="006C34AA" w:rsidP="00C02BFD">
            <w:pPr>
              <w:widowControl/>
              <w:jc w:val="center"/>
              <w:rPr>
                <w:rFonts w:ascii="Times New Roman" w:hAnsi="Times New Roman"/>
                <w:color w:val="000000"/>
                <w:kern w:val="0"/>
                <w:sz w:val="22"/>
              </w:rPr>
            </w:pPr>
            <w:r w:rsidRPr="006C34AA">
              <w:rPr>
                <w:rFonts w:ascii="Times New Roman" w:hAnsi="Times New Roman"/>
                <w:color w:val="000000"/>
                <w:kern w:val="0"/>
                <w:sz w:val="22"/>
              </w:rPr>
              <w:t>010-62021601</w:t>
            </w:r>
          </w:p>
        </w:tc>
        <w:tc>
          <w:tcPr>
            <w:tcW w:w="1242" w:type="dxa"/>
            <w:tcBorders>
              <w:top w:val="nil"/>
              <w:left w:val="nil"/>
              <w:bottom w:val="single" w:sz="4" w:space="0" w:color="auto"/>
              <w:right w:val="single" w:sz="4" w:space="0" w:color="auto"/>
            </w:tcBorders>
            <w:shd w:val="clear" w:color="auto" w:fill="auto"/>
            <w:noWrap/>
            <w:vAlign w:val="center"/>
            <w:hideMark/>
          </w:tcPr>
          <w:p w:rsidR="003729AD" w:rsidRPr="006C34AA" w:rsidRDefault="003729AD" w:rsidP="00C02BFD">
            <w:pPr>
              <w:widowControl/>
              <w:jc w:val="center"/>
              <w:rPr>
                <w:rFonts w:ascii="Times New Roman" w:hAnsi="Times New Roman"/>
                <w:b/>
                <w:bCs/>
                <w:color w:val="000000"/>
                <w:kern w:val="0"/>
                <w:sz w:val="22"/>
              </w:rPr>
            </w:pPr>
            <w:r w:rsidRPr="006C34AA">
              <w:rPr>
                <w:rFonts w:ascii="Times New Roman" w:hAnsi="Times New Roman"/>
                <w:b/>
                <w:bCs/>
                <w:color w:val="000000"/>
                <w:kern w:val="0"/>
                <w:sz w:val="22"/>
              </w:rPr>
              <w:t>邮政编码</w:t>
            </w:r>
          </w:p>
        </w:tc>
        <w:tc>
          <w:tcPr>
            <w:tcW w:w="1977" w:type="dxa"/>
            <w:tcBorders>
              <w:top w:val="single" w:sz="4" w:space="0" w:color="auto"/>
              <w:left w:val="nil"/>
              <w:bottom w:val="single" w:sz="4" w:space="0" w:color="auto"/>
              <w:right w:val="single" w:sz="4" w:space="0" w:color="000000"/>
            </w:tcBorders>
            <w:shd w:val="clear" w:color="auto" w:fill="auto"/>
            <w:noWrap/>
            <w:vAlign w:val="center"/>
            <w:hideMark/>
          </w:tcPr>
          <w:p w:rsidR="003729AD" w:rsidRPr="006C34AA" w:rsidRDefault="006C34AA" w:rsidP="00C02BFD">
            <w:pPr>
              <w:widowControl/>
              <w:jc w:val="center"/>
              <w:rPr>
                <w:rFonts w:ascii="Times New Roman" w:hAnsi="Times New Roman"/>
                <w:color w:val="000000"/>
                <w:kern w:val="0"/>
                <w:sz w:val="22"/>
              </w:rPr>
            </w:pPr>
            <w:r w:rsidRPr="006C34AA">
              <w:rPr>
                <w:rFonts w:ascii="Times New Roman" w:hAnsi="Times New Roman"/>
                <w:color w:val="000000"/>
                <w:kern w:val="0"/>
                <w:sz w:val="22"/>
              </w:rPr>
              <w:t>100029</w:t>
            </w:r>
          </w:p>
        </w:tc>
      </w:tr>
      <w:tr w:rsidR="003729AD" w:rsidRPr="00C83C4C" w:rsidTr="00C02BFD">
        <w:trPr>
          <w:trHeight w:val="567"/>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3729AD" w:rsidRPr="006C34AA" w:rsidRDefault="003729AD" w:rsidP="00C02BFD">
            <w:pPr>
              <w:widowControl/>
              <w:jc w:val="center"/>
              <w:rPr>
                <w:rFonts w:ascii="Times New Roman" w:hAnsi="Times New Roman"/>
                <w:b/>
                <w:bCs/>
                <w:color w:val="000000"/>
                <w:kern w:val="0"/>
                <w:sz w:val="22"/>
              </w:rPr>
            </w:pPr>
            <w:r w:rsidRPr="006C34AA">
              <w:rPr>
                <w:rFonts w:ascii="Times New Roman" w:hAnsi="Times New Roman"/>
                <w:b/>
                <w:bCs/>
                <w:color w:val="000000"/>
                <w:kern w:val="0"/>
                <w:sz w:val="22"/>
              </w:rPr>
              <w:t>通讯地址</w:t>
            </w:r>
          </w:p>
        </w:tc>
        <w:tc>
          <w:tcPr>
            <w:tcW w:w="828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3729AD" w:rsidRPr="006C34AA" w:rsidRDefault="003729AD" w:rsidP="00C02BFD">
            <w:pPr>
              <w:widowControl/>
              <w:jc w:val="center"/>
              <w:rPr>
                <w:rFonts w:ascii="Times New Roman" w:hAnsi="Times New Roman"/>
                <w:color w:val="000000"/>
                <w:kern w:val="0"/>
                <w:sz w:val="22"/>
              </w:rPr>
            </w:pPr>
            <w:r w:rsidRPr="006C34AA">
              <w:rPr>
                <w:rFonts w:ascii="Times New Roman" w:hAnsi="Times New Roman"/>
                <w:color w:val="000000"/>
                <w:kern w:val="0"/>
                <w:sz w:val="22"/>
              </w:rPr>
              <w:t>北京市朝阳区北土城西路</w:t>
            </w:r>
            <w:r w:rsidRPr="006C34AA">
              <w:rPr>
                <w:rFonts w:ascii="Times New Roman" w:hAnsi="Times New Roman"/>
                <w:color w:val="000000"/>
                <w:kern w:val="0"/>
                <w:sz w:val="22"/>
              </w:rPr>
              <w:t>3</w:t>
            </w:r>
            <w:r w:rsidRPr="006C34AA">
              <w:rPr>
                <w:rFonts w:ascii="Times New Roman" w:hAnsi="Times New Roman"/>
                <w:color w:val="000000"/>
                <w:kern w:val="0"/>
                <w:sz w:val="22"/>
              </w:rPr>
              <w:t>号</w:t>
            </w:r>
          </w:p>
        </w:tc>
      </w:tr>
      <w:tr w:rsidR="003729AD" w:rsidRPr="00C83C4C" w:rsidTr="00C02BFD">
        <w:trPr>
          <w:trHeight w:val="567"/>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3729AD" w:rsidRPr="006C34AA" w:rsidRDefault="003729AD" w:rsidP="00C02BFD">
            <w:pPr>
              <w:widowControl/>
              <w:jc w:val="center"/>
              <w:rPr>
                <w:rFonts w:ascii="Times New Roman" w:hAnsi="Times New Roman"/>
                <w:b/>
                <w:bCs/>
                <w:color w:val="000000"/>
                <w:kern w:val="0"/>
                <w:sz w:val="22"/>
              </w:rPr>
            </w:pPr>
            <w:r w:rsidRPr="006C34AA">
              <w:rPr>
                <w:rFonts w:ascii="Times New Roman" w:hAnsi="Times New Roman"/>
                <w:b/>
                <w:bCs/>
                <w:color w:val="000000"/>
                <w:kern w:val="0"/>
                <w:sz w:val="22"/>
              </w:rPr>
              <w:t>联系人</w:t>
            </w:r>
          </w:p>
        </w:tc>
        <w:tc>
          <w:tcPr>
            <w:tcW w:w="1242" w:type="dxa"/>
            <w:tcBorders>
              <w:top w:val="single" w:sz="4" w:space="0" w:color="auto"/>
              <w:left w:val="nil"/>
              <w:bottom w:val="single" w:sz="4" w:space="0" w:color="auto"/>
              <w:right w:val="single" w:sz="4" w:space="0" w:color="000000"/>
            </w:tcBorders>
            <w:shd w:val="clear" w:color="auto" w:fill="auto"/>
            <w:noWrap/>
            <w:vAlign w:val="center"/>
            <w:hideMark/>
          </w:tcPr>
          <w:p w:rsidR="003729AD" w:rsidRPr="006C34AA" w:rsidRDefault="006C34AA" w:rsidP="00C02BFD">
            <w:pPr>
              <w:widowControl/>
              <w:jc w:val="center"/>
              <w:rPr>
                <w:rFonts w:ascii="Times New Roman" w:hAnsi="Times New Roman"/>
                <w:color w:val="000000"/>
                <w:kern w:val="0"/>
                <w:sz w:val="22"/>
              </w:rPr>
            </w:pPr>
            <w:proofErr w:type="gramStart"/>
            <w:r w:rsidRPr="006C34AA">
              <w:rPr>
                <w:rFonts w:ascii="Times New Roman" w:hAnsi="Times New Roman" w:hint="eastAsia"/>
                <w:color w:val="000000"/>
                <w:kern w:val="0"/>
                <w:sz w:val="22"/>
              </w:rPr>
              <w:t>杜佳</w:t>
            </w:r>
            <w:proofErr w:type="gramEnd"/>
          </w:p>
        </w:tc>
        <w:tc>
          <w:tcPr>
            <w:tcW w:w="1542" w:type="dxa"/>
            <w:tcBorders>
              <w:top w:val="nil"/>
              <w:left w:val="nil"/>
              <w:bottom w:val="single" w:sz="4" w:space="0" w:color="auto"/>
              <w:right w:val="single" w:sz="4" w:space="0" w:color="auto"/>
            </w:tcBorders>
            <w:shd w:val="clear" w:color="auto" w:fill="auto"/>
            <w:noWrap/>
            <w:vAlign w:val="center"/>
            <w:hideMark/>
          </w:tcPr>
          <w:p w:rsidR="003729AD" w:rsidRPr="006C34AA" w:rsidRDefault="003729AD" w:rsidP="00C02BFD">
            <w:pPr>
              <w:widowControl/>
              <w:jc w:val="center"/>
              <w:rPr>
                <w:rFonts w:ascii="Times New Roman" w:hAnsi="Times New Roman"/>
                <w:b/>
                <w:bCs/>
                <w:color w:val="000000"/>
                <w:kern w:val="0"/>
                <w:sz w:val="22"/>
              </w:rPr>
            </w:pPr>
            <w:r w:rsidRPr="006C34AA">
              <w:rPr>
                <w:rFonts w:ascii="Times New Roman" w:hAnsi="Times New Roman"/>
                <w:b/>
                <w:bCs/>
                <w:color w:val="000000"/>
                <w:kern w:val="0"/>
                <w:sz w:val="22"/>
              </w:rPr>
              <w:t>单位电话</w:t>
            </w:r>
          </w:p>
        </w:tc>
        <w:tc>
          <w:tcPr>
            <w:tcW w:w="2283" w:type="dxa"/>
            <w:tcBorders>
              <w:top w:val="single" w:sz="4" w:space="0" w:color="auto"/>
              <w:left w:val="nil"/>
              <w:bottom w:val="single" w:sz="4" w:space="0" w:color="auto"/>
              <w:right w:val="single" w:sz="4" w:space="0" w:color="000000"/>
            </w:tcBorders>
            <w:shd w:val="clear" w:color="auto" w:fill="auto"/>
            <w:noWrap/>
            <w:vAlign w:val="center"/>
            <w:hideMark/>
          </w:tcPr>
          <w:p w:rsidR="003729AD" w:rsidRPr="006C34AA" w:rsidRDefault="006C34AA" w:rsidP="00C02BFD">
            <w:pPr>
              <w:widowControl/>
              <w:jc w:val="center"/>
              <w:rPr>
                <w:rFonts w:ascii="Times New Roman" w:hAnsi="Times New Roman"/>
                <w:color w:val="000000"/>
                <w:kern w:val="0"/>
                <w:sz w:val="22"/>
              </w:rPr>
            </w:pPr>
            <w:r w:rsidRPr="006C34AA">
              <w:rPr>
                <w:rFonts w:ascii="Times New Roman" w:hAnsi="Times New Roman"/>
                <w:color w:val="000000"/>
                <w:kern w:val="0"/>
                <w:sz w:val="22"/>
              </w:rPr>
              <w:t>010-82995891</w:t>
            </w:r>
          </w:p>
        </w:tc>
        <w:tc>
          <w:tcPr>
            <w:tcW w:w="1242" w:type="dxa"/>
            <w:tcBorders>
              <w:top w:val="nil"/>
              <w:left w:val="nil"/>
              <w:bottom w:val="single" w:sz="4" w:space="0" w:color="auto"/>
              <w:right w:val="single" w:sz="4" w:space="0" w:color="auto"/>
            </w:tcBorders>
            <w:shd w:val="clear" w:color="auto" w:fill="auto"/>
            <w:noWrap/>
            <w:vAlign w:val="center"/>
            <w:hideMark/>
          </w:tcPr>
          <w:p w:rsidR="003729AD" w:rsidRPr="006C34AA" w:rsidRDefault="003729AD" w:rsidP="00C02BFD">
            <w:pPr>
              <w:widowControl/>
              <w:jc w:val="center"/>
              <w:rPr>
                <w:rFonts w:ascii="Times New Roman" w:hAnsi="Times New Roman"/>
                <w:b/>
                <w:bCs/>
                <w:color w:val="000000"/>
                <w:kern w:val="0"/>
                <w:sz w:val="22"/>
              </w:rPr>
            </w:pPr>
            <w:r w:rsidRPr="006C34AA">
              <w:rPr>
                <w:rFonts w:ascii="Times New Roman" w:hAnsi="Times New Roman"/>
                <w:b/>
                <w:bCs/>
                <w:color w:val="000000"/>
                <w:kern w:val="0"/>
                <w:sz w:val="22"/>
              </w:rPr>
              <w:t>移动电话</w:t>
            </w:r>
          </w:p>
        </w:tc>
        <w:tc>
          <w:tcPr>
            <w:tcW w:w="1977" w:type="dxa"/>
            <w:tcBorders>
              <w:top w:val="single" w:sz="4" w:space="0" w:color="auto"/>
              <w:left w:val="nil"/>
              <w:bottom w:val="single" w:sz="4" w:space="0" w:color="auto"/>
              <w:right w:val="single" w:sz="4" w:space="0" w:color="000000"/>
            </w:tcBorders>
            <w:shd w:val="clear" w:color="auto" w:fill="auto"/>
            <w:noWrap/>
            <w:vAlign w:val="center"/>
            <w:hideMark/>
          </w:tcPr>
          <w:p w:rsidR="003729AD" w:rsidRPr="006C34AA" w:rsidRDefault="006C34AA" w:rsidP="00C02BFD">
            <w:pPr>
              <w:widowControl/>
              <w:jc w:val="center"/>
              <w:rPr>
                <w:rFonts w:ascii="Times New Roman" w:hAnsi="Times New Roman"/>
                <w:color w:val="000000"/>
                <w:kern w:val="0"/>
                <w:sz w:val="22"/>
              </w:rPr>
            </w:pPr>
            <w:r w:rsidRPr="006C34AA">
              <w:rPr>
                <w:rFonts w:ascii="Times New Roman" w:hAnsi="Times New Roman"/>
                <w:color w:val="000000"/>
                <w:kern w:val="0"/>
                <w:sz w:val="22"/>
              </w:rPr>
              <w:t>13466677866</w:t>
            </w:r>
          </w:p>
        </w:tc>
      </w:tr>
      <w:tr w:rsidR="003729AD" w:rsidRPr="00C83C4C" w:rsidTr="006C34AA">
        <w:trPr>
          <w:trHeight w:val="4587"/>
          <w:jc w:val="center"/>
        </w:trPr>
        <w:tc>
          <w:tcPr>
            <w:tcW w:w="9484"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rsidR="003729AD" w:rsidRPr="006C34AA" w:rsidRDefault="003729AD" w:rsidP="00C02BFD">
            <w:pPr>
              <w:widowControl/>
              <w:jc w:val="left"/>
              <w:rPr>
                <w:rFonts w:ascii="Times New Roman" w:hAnsi="Times New Roman"/>
                <w:color w:val="000000"/>
                <w:kern w:val="0"/>
                <w:sz w:val="22"/>
              </w:rPr>
            </w:pPr>
            <w:r w:rsidRPr="006C34AA">
              <w:rPr>
                <w:rFonts w:ascii="Times New Roman" w:hAnsi="Times New Roman"/>
                <w:color w:val="000000"/>
                <w:kern w:val="0"/>
                <w:sz w:val="22"/>
              </w:rPr>
              <w:t>对本项目科技创新和应用推广情况的贡献：</w:t>
            </w:r>
          </w:p>
          <w:p w:rsidR="003729AD" w:rsidRDefault="003729AD" w:rsidP="00C02BFD">
            <w:pPr>
              <w:widowControl/>
              <w:jc w:val="left"/>
              <w:rPr>
                <w:rFonts w:ascii="Times New Roman" w:hAnsi="Times New Roman"/>
                <w:color w:val="000000"/>
                <w:kern w:val="0"/>
                <w:sz w:val="22"/>
              </w:rPr>
            </w:pPr>
          </w:p>
          <w:p w:rsidR="006C34AA" w:rsidRPr="006C34AA" w:rsidRDefault="006C34AA" w:rsidP="00C02BFD">
            <w:pPr>
              <w:widowControl/>
              <w:jc w:val="left"/>
              <w:rPr>
                <w:rFonts w:ascii="Times New Roman" w:hAnsi="Times New Roman"/>
                <w:color w:val="000000"/>
                <w:kern w:val="0"/>
                <w:sz w:val="22"/>
              </w:rPr>
            </w:pPr>
            <w:r w:rsidRPr="006C34AA">
              <w:rPr>
                <w:rFonts w:ascii="Times New Roman" w:hAnsi="Times New Roman" w:hint="eastAsia"/>
                <w:color w:val="000000"/>
                <w:kern w:val="0"/>
                <w:sz w:val="22"/>
              </w:rPr>
              <w:t>中国科学院微电子研究所负责在本项目中开展封装基板的高频信号完整性协同设计部分内容，提取出封装基板关键信号线参数，从电磁场的基本原理出发，对高频结构和</w:t>
            </w:r>
            <w:proofErr w:type="gramStart"/>
            <w:r w:rsidRPr="006C34AA">
              <w:rPr>
                <w:rFonts w:ascii="Times New Roman" w:hAnsi="Times New Roman" w:hint="eastAsia"/>
                <w:color w:val="000000"/>
                <w:kern w:val="0"/>
                <w:sz w:val="22"/>
              </w:rPr>
              <w:t>键合</w:t>
            </w:r>
            <w:proofErr w:type="gramEnd"/>
            <w:r w:rsidRPr="006C34AA">
              <w:rPr>
                <w:rFonts w:ascii="Times New Roman" w:hAnsi="Times New Roman" w:hint="eastAsia"/>
                <w:color w:val="000000"/>
                <w:kern w:val="0"/>
                <w:sz w:val="22"/>
              </w:rPr>
              <w:t>线、焊球、过孔等结构采用有限元法进行三维结构电磁场仿真。然后进行时域分析以得到所有电路和结构的电压、电流波形。重点对传输线互连的不连续性进行仿真分析以得到信号的传输，反射，延迟，畸变和抖动特性，对平面、走线、过孔等电路结构进行仿真分析以得到它们之间的电磁传导和耦合情况。分别在时域和频域建立复杂系统级封装中的信号完整性与电源完整性分析方法、流程与工具、混合电路分析方法和工具，以及各专用软件工具之间的接口或格式转换工具；最终开发出与自动化设计工具内核及主流分析模拟软件兼容的专用高性能高密度系统级封装的方法和工具，建立了基板</w:t>
            </w:r>
            <w:r w:rsidRPr="006C34AA">
              <w:rPr>
                <w:rFonts w:ascii="Times New Roman" w:hAnsi="Times New Roman" w:hint="eastAsia"/>
                <w:color w:val="000000"/>
                <w:kern w:val="0"/>
                <w:sz w:val="22"/>
              </w:rPr>
              <w:t>DFR</w:t>
            </w:r>
            <w:r w:rsidRPr="006C34AA">
              <w:rPr>
                <w:rFonts w:ascii="Times New Roman" w:hAnsi="Times New Roman" w:hint="eastAsia"/>
                <w:color w:val="000000"/>
                <w:kern w:val="0"/>
                <w:sz w:val="22"/>
              </w:rPr>
              <w:t>、</w:t>
            </w:r>
            <w:r w:rsidRPr="006C34AA">
              <w:rPr>
                <w:rFonts w:ascii="Times New Roman" w:hAnsi="Times New Roman" w:hint="eastAsia"/>
                <w:color w:val="000000"/>
                <w:kern w:val="0"/>
                <w:sz w:val="22"/>
              </w:rPr>
              <w:t>DFM</w:t>
            </w:r>
            <w:r w:rsidRPr="006C34AA">
              <w:rPr>
                <w:rFonts w:ascii="Times New Roman" w:hAnsi="Times New Roman" w:hint="eastAsia"/>
                <w:color w:val="000000"/>
                <w:kern w:val="0"/>
                <w:sz w:val="22"/>
              </w:rPr>
              <w:t>、</w:t>
            </w:r>
            <w:r w:rsidRPr="006C34AA">
              <w:rPr>
                <w:rFonts w:ascii="Times New Roman" w:hAnsi="Times New Roman" w:hint="eastAsia"/>
                <w:color w:val="000000"/>
                <w:kern w:val="0"/>
                <w:sz w:val="22"/>
              </w:rPr>
              <w:t>DFT</w:t>
            </w:r>
            <w:r w:rsidRPr="006C34AA">
              <w:rPr>
                <w:rFonts w:ascii="Times New Roman" w:hAnsi="Times New Roman" w:hint="eastAsia"/>
                <w:color w:val="000000"/>
                <w:kern w:val="0"/>
                <w:sz w:val="22"/>
              </w:rPr>
              <w:t>设计规则。同时结合低插入损耗技术研究，针对板材的</w:t>
            </w:r>
            <w:r w:rsidRPr="006C34AA">
              <w:rPr>
                <w:rFonts w:ascii="Times New Roman" w:hAnsi="Times New Roman" w:hint="eastAsia"/>
                <w:color w:val="000000"/>
                <w:kern w:val="0"/>
                <w:sz w:val="22"/>
              </w:rPr>
              <w:t>Dk/Df</w:t>
            </w:r>
            <w:r w:rsidRPr="006C34AA">
              <w:rPr>
                <w:rFonts w:ascii="Times New Roman" w:hAnsi="Times New Roman" w:hint="eastAsia"/>
                <w:color w:val="000000"/>
                <w:kern w:val="0"/>
                <w:sz w:val="22"/>
              </w:rPr>
              <w:t>、层间距、线宽</w:t>
            </w:r>
            <w:r w:rsidRPr="006C34AA">
              <w:rPr>
                <w:rFonts w:ascii="Times New Roman" w:hAnsi="Times New Roman" w:hint="eastAsia"/>
                <w:color w:val="000000"/>
                <w:kern w:val="0"/>
                <w:sz w:val="22"/>
              </w:rPr>
              <w:t>/</w:t>
            </w:r>
            <w:r w:rsidRPr="006C34AA">
              <w:rPr>
                <w:rFonts w:ascii="Times New Roman" w:hAnsi="Times New Roman" w:hint="eastAsia"/>
                <w:color w:val="000000"/>
                <w:kern w:val="0"/>
                <w:sz w:val="22"/>
              </w:rPr>
              <w:t>线距、铜箔粗糙度等影响因素进行优化。最终建立了应用于三维高密度封装的基板电性能设计规则，成功搭建从集成电路芯片引脚到基板的协同设计平台，包括三维高密度基板设计、模型提取、前</w:t>
            </w:r>
            <w:r w:rsidRPr="006C34AA">
              <w:rPr>
                <w:rFonts w:ascii="Times New Roman" w:hAnsi="Times New Roman" w:hint="eastAsia"/>
                <w:color w:val="000000"/>
                <w:kern w:val="0"/>
                <w:sz w:val="22"/>
              </w:rPr>
              <w:t>/</w:t>
            </w:r>
            <w:r w:rsidRPr="006C34AA">
              <w:rPr>
                <w:rFonts w:ascii="Times New Roman" w:hAnsi="Times New Roman" w:hint="eastAsia"/>
                <w:color w:val="000000"/>
                <w:kern w:val="0"/>
                <w:sz w:val="22"/>
              </w:rPr>
              <w:t>后仿真工具，实现了芯片设计工具的数据交互。</w:t>
            </w:r>
          </w:p>
        </w:tc>
      </w:tr>
      <w:tr w:rsidR="003729AD" w:rsidRPr="00C83C4C" w:rsidTr="00C02BFD">
        <w:trPr>
          <w:trHeight w:val="3444"/>
          <w:jc w:val="center"/>
        </w:trPr>
        <w:tc>
          <w:tcPr>
            <w:tcW w:w="9484"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rsidR="003729AD" w:rsidRPr="00C83C4C" w:rsidRDefault="003729AD" w:rsidP="00C02BFD">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声明：本单位同意完成单位排名，遵守《国家科学技术奖励条例》及其实施细则的有关规定，承诺遵守评审工作纪律，保证所提供的有关材料真实有效，且不存在任何违反《中华人民共和国保守国家秘密法》和《科学技术保密规定》等相关法律法规及侵犯他人知识产权的情形。如有材料虚假或违纪行为，愿意承担相应责任并接受相应处理。如产生争议，保证积极配合调查处理工作。</w:t>
            </w:r>
          </w:p>
          <w:p w:rsidR="003729AD" w:rsidRPr="00C83C4C" w:rsidRDefault="003729AD" w:rsidP="00C02BFD">
            <w:pPr>
              <w:widowControl/>
              <w:ind w:firstLineChars="200" w:firstLine="440"/>
              <w:jc w:val="left"/>
              <w:rPr>
                <w:rFonts w:ascii="Times New Roman" w:hAnsi="Times New Roman"/>
                <w:color w:val="000000"/>
                <w:kern w:val="0"/>
                <w:sz w:val="22"/>
              </w:rPr>
            </w:pPr>
          </w:p>
          <w:p w:rsidR="003729AD" w:rsidRPr="00C83C4C" w:rsidRDefault="003729AD" w:rsidP="00C02BFD">
            <w:pPr>
              <w:widowControl/>
              <w:ind w:firstLineChars="200" w:firstLine="440"/>
              <w:jc w:val="left"/>
              <w:rPr>
                <w:rFonts w:ascii="Times New Roman" w:hAnsi="Times New Roman"/>
                <w:color w:val="000000"/>
                <w:kern w:val="0"/>
                <w:sz w:val="22"/>
              </w:rPr>
            </w:pPr>
          </w:p>
          <w:p w:rsidR="003729AD" w:rsidRPr="00C83C4C" w:rsidRDefault="003729AD" w:rsidP="00C02BFD">
            <w:pPr>
              <w:widowControl/>
              <w:ind w:firstLineChars="200" w:firstLine="440"/>
              <w:jc w:val="left"/>
              <w:rPr>
                <w:rFonts w:ascii="Times New Roman" w:hAnsi="Times New Roman"/>
                <w:color w:val="000000"/>
                <w:kern w:val="0"/>
                <w:sz w:val="22"/>
              </w:rPr>
            </w:pPr>
          </w:p>
          <w:p w:rsidR="003729AD" w:rsidRPr="00C83C4C" w:rsidRDefault="003729AD" w:rsidP="00C02BFD">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法定代表人签名：</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单位（盖章）</w:t>
            </w:r>
          </w:p>
          <w:p w:rsidR="003729AD" w:rsidRPr="00C83C4C" w:rsidRDefault="003729AD" w:rsidP="00C02BFD">
            <w:pPr>
              <w:widowControl/>
              <w:ind w:firstLineChars="200" w:firstLine="440"/>
              <w:jc w:val="left"/>
              <w:rPr>
                <w:rFonts w:ascii="Times New Roman" w:hAnsi="Times New Roman"/>
                <w:color w:val="000000"/>
                <w:kern w:val="0"/>
                <w:sz w:val="22"/>
              </w:rPr>
            </w:pPr>
          </w:p>
          <w:p w:rsidR="003729AD" w:rsidRPr="00C83C4C" w:rsidRDefault="003729AD" w:rsidP="00C02BFD">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p>
          <w:p w:rsidR="003729AD" w:rsidRPr="00C83C4C" w:rsidRDefault="003729AD" w:rsidP="00C02BFD">
            <w:pPr>
              <w:widowControl/>
              <w:ind w:firstLineChars="200" w:firstLine="440"/>
              <w:jc w:val="left"/>
              <w:rPr>
                <w:rFonts w:ascii="Times New Roman" w:hAnsi="Times New Roman"/>
                <w:color w:val="000000"/>
                <w:kern w:val="0"/>
                <w:sz w:val="22"/>
              </w:rPr>
            </w:pPr>
          </w:p>
        </w:tc>
      </w:tr>
    </w:tbl>
    <w:p w:rsidR="003729AD" w:rsidRDefault="003729AD">
      <w:pPr>
        <w:widowControl/>
        <w:jc w:val="left"/>
        <w:rPr>
          <w:rFonts w:ascii="Times New Roman" w:hAnsi="Times New Roman"/>
          <w:szCs w:val="21"/>
        </w:rPr>
      </w:pPr>
      <w:r>
        <w:rPr>
          <w:rFonts w:ascii="Times New Roman" w:hAnsi="Times New Roman"/>
          <w:szCs w:val="21"/>
        </w:rPr>
        <w:br w:type="page"/>
      </w:r>
    </w:p>
    <w:p w:rsidR="003729AD" w:rsidRDefault="003729AD" w:rsidP="006F1674">
      <w:pPr>
        <w:spacing w:line="400" w:lineRule="exact"/>
        <w:rPr>
          <w:rFonts w:ascii="Times New Roman" w:hAnsi="Times New Roman"/>
          <w:szCs w:val="21"/>
        </w:rPr>
      </w:pPr>
    </w:p>
    <w:tbl>
      <w:tblPr>
        <w:tblW w:w="9485" w:type="dxa"/>
        <w:jc w:val="center"/>
        <w:tblLook w:val="04A0"/>
      </w:tblPr>
      <w:tblGrid>
        <w:gridCol w:w="1199"/>
        <w:gridCol w:w="1242"/>
        <w:gridCol w:w="1542"/>
        <w:gridCol w:w="2283"/>
        <w:gridCol w:w="1242"/>
        <w:gridCol w:w="1977"/>
      </w:tblGrid>
      <w:tr w:rsidR="003729AD" w:rsidRPr="00C83C4C" w:rsidTr="00C02BFD">
        <w:trPr>
          <w:trHeight w:val="567"/>
          <w:jc w:val="center"/>
        </w:trPr>
        <w:tc>
          <w:tcPr>
            <w:tcW w:w="11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29AD" w:rsidRPr="00C83C4C" w:rsidRDefault="003729AD"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单位名称</w:t>
            </w:r>
          </w:p>
        </w:tc>
        <w:tc>
          <w:tcPr>
            <w:tcW w:w="828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3729AD" w:rsidRPr="00C83C4C" w:rsidRDefault="003729AD"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清华大学</w:t>
            </w:r>
          </w:p>
        </w:tc>
      </w:tr>
      <w:tr w:rsidR="003729AD" w:rsidRPr="00C83C4C" w:rsidTr="00C02BFD">
        <w:trPr>
          <w:trHeight w:val="567"/>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3729AD" w:rsidRPr="00C83C4C" w:rsidRDefault="003729AD"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排名</w:t>
            </w:r>
          </w:p>
        </w:tc>
        <w:tc>
          <w:tcPr>
            <w:tcW w:w="1242" w:type="dxa"/>
            <w:tcBorders>
              <w:top w:val="single" w:sz="4" w:space="0" w:color="auto"/>
              <w:left w:val="nil"/>
              <w:bottom w:val="single" w:sz="4" w:space="0" w:color="auto"/>
              <w:right w:val="single" w:sz="4" w:space="0" w:color="000000"/>
            </w:tcBorders>
            <w:shd w:val="clear" w:color="auto" w:fill="auto"/>
            <w:noWrap/>
            <w:vAlign w:val="center"/>
            <w:hideMark/>
          </w:tcPr>
          <w:p w:rsidR="003729AD" w:rsidRPr="00C83C4C" w:rsidRDefault="006C34AA" w:rsidP="00C02BFD">
            <w:pPr>
              <w:widowControl/>
              <w:jc w:val="center"/>
              <w:rPr>
                <w:rFonts w:ascii="Times New Roman" w:hAnsi="Times New Roman"/>
                <w:color w:val="000000"/>
                <w:kern w:val="0"/>
                <w:sz w:val="22"/>
              </w:rPr>
            </w:pPr>
            <w:r>
              <w:rPr>
                <w:rFonts w:ascii="Times New Roman" w:hAnsi="Times New Roman" w:hint="eastAsia"/>
                <w:color w:val="000000"/>
                <w:kern w:val="0"/>
                <w:sz w:val="22"/>
              </w:rPr>
              <w:t>4</w:t>
            </w:r>
          </w:p>
        </w:tc>
        <w:tc>
          <w:tcPr>
            <w:tcW w:w="1542" w:type="dxa"/>
            <w:tcBorders>
              <w:top w:val="nil"/>
              <w:left w:val="nil"/>
              <w:bottom w:val="single" w:sz="4" w:space="0" w:color="auto"/>
              <w:right w:val="single" w:sz="4" w:space="0" w:color="auto"/>
            </w:tcBorders>
            <w:shd w:val="clear" w:color="auto" w:fill="auto"/>
            <w:noWrap/>
            <w:vAlign w:val="center"/>
            <w:hideMark/>
          </w:tcPr>
          <w:p w:rsidR="003729AD" w:rsidRPr="00C83C4C" w:rsidRDefault="003729AD"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法定代表人</w:t>
            </w:r>
          </w:p>
        </w:tc>
        <w:tc>
          <w:tcPr>
            <w:tcW w:w="2283" w:type="dxa"/>
            <w:tcBorders>
              <w:top w:val="single" w:sz="4" w:space="0" w:color="auto"/>
              <w:left w:val="nil"/>
              <w:bottom w:val="single" w:sz="4" w:space="0" w:color="auto"/>
              <w:right w:val="single" w:sz="4" w:space="0" w:color="000000"/>
            </w:tcBorders>
            <w:shd w:val="clear" w:color="auto" w:fill="auto"/>
            <w:noWrap/>
            <w:vAlign w:val="center"/>
            <w:hideMark/>
          </w:tcPr>
          <w:p w:rsidR="003729AD" w:rsidRPr="00C83C4C" w:rsidRDefault="003729AD"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邱勇</w:t>
            </w:r>
          </w:p>
        </w:tc>
        <w:tc>
          <w:tcPr>
            <w:tcW w:w="1242" w:type="dxa"/>
            <w:tcBorders>
              <w:top w:val="nil"/>
              <w:left w:val="nil"/>
              <w:bottom w:val="single" w:sz="4" w:space="0" w:color="auto"/>
              <w:right w:val="single" w:sz="4" w:space="0" w:color="auto"/>
            </w:tcBorders>
            <w:shd w:val="clear" w:color="auto" w:fill="auto"/>
            <w:noWrap/>
            <w:vAlign w:val="center"/>
            <w:hideMark/>
          </w:tcPr>
          <w:p w:rsidR="003729AD" w:rsidRPr="00C83C4C" w:rsidRDefault="003729AD"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所在地</w:t>
            </w:r>
          </w:p>
        </w:tc>
        <w:tc>
          <w:tcPr>
            <w:tcW w:w="1977" w:type="dxa"/>
            <w:tcBorders>
              <w:top w:val="single" w:sz="4" w:space="0" w:color="auto"/>
              <w:left w:val="nil"/>
              <w:bottom w:val="single" w:sz="4" w:space="0" w:color="auto"/>
              <w:right w:val="single" w:sz="4" w:space="0" w:color="000000"/>
            </w:tcBorders>
            <w:shd w:val="clear" w:color="auto" w:fill="auto"/>
            <w:noWrap/>
            <w:vAlign w:val="center"/>
            <w:hideMark/>
          </w:tcPr>
          <w:p w:rsidR="003729AD" w:rsidRPr="00C83C4C" w:rsidRDefault="003729AD"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北京市</w:t>
            </w:r>
          </w:p>
        </w:tc>
      </w:tr>
      <w:tr w:rsidR="003729AD" w:rsidRPr="00C83C4C" w:rsidTr="00C02BFD">
        <w:trPr>
          <w:trHeight w:val="567"/>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3729AD" w:rsidRPr="00C83C4C" w:rsidRDefault="003729AD"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单位性质</w:t>
            </w:r>
          </w:p>
        </w:tc>
        <w:tc>
          <w:tcPr>
            <w:tcW w:w="1242" w:type="dxa"/>
            <w:tcBorders>
              <w:top w:val="single" w:sz="4" w:space="0" w:color="auto"/>
              <w:left w:val="nil"/>
              <w:bottom w:val="single" w:sz="4" w:space="0" w:color="auto"/>
              <w:right w:val="single" w:sz="4" w:space="0" w:color="000000"/>
            </w:tcBorders>
            <w:shd w:val="clear" w:color="auto" w:fill="auto"/>
            <w:noWrap/>
            <w:vAlign w:val="center"/>
            <w:hideMark/>
          </w:tcPr>
          <w:p w:rsidR="003729AD" w:rsidRPr="00C83C4C" w:rsidRDefault="003729AD"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高等院校</w:t>
            </w:r>
            <w:r w:rsidRPr="00C83C4C">
              <w:rPr>
                <w:rFonts w:ascii="Times New Roman" w:hAnsi="Times New Roman"/>
                <w:color w:val="000000"/>
                <w:kern w:val="0"/>
                <w:sz w:val="22"/>
              </w:rPr>
              <w:t xml:space="preserve"> </w:t>
            </w:r>
          </w:p>
        </w:tc>
        <w:tc>
          <w:tcPr>
            <w:tcW w:w="1542" w:type="dxa"/>
            <w:tcBorders>
              <w:top w:val="nil"/>
              <w:left w:val="nil"/>
              <w:bottom w:val="single" w:sz="4" w:space="0" w:color="auto"/>
              <w:right w:val="single" w:sz="4" w:space="0" w:color="auto"/>
            </w:tcBorders>
            <w:shd w:val="clear" w:color="auto" w:fill="auto"/>
            <w:noWrap/>
            <w:vAlign w:val="center"/>
            <w:hideMark/>
          </w:tcPr>
          <w:p w:rsidR="003729AD" w:rsidRPr="00C83C4C" w:rsidRDefault="003729AD"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传真</w:t>
            </w:r>
          </w:p>
        </w:tc>
        <w:tc>
          <w:tcPr>
            <w:tcW w:w="2283" w:type="dxa"/>
            <w:tcBorders>
              <w:top w:val="single" w:sz="4" w:space="0" w:color="auto"/>
              <w:left w:val="nil"/>
              <w:bottom w:val="single" w:sz="4" w:space="0" w:color="auto"/>
              <w:right w:val="single" w:sz="4" w:space="0" w:color="000000"/>
            </w:tcBorders>
            <w:shd w:val="clear" w:color="auto" w:fill="auto"/>
            <w:noWrap/>
            <w:vAlign w:val="center"/>
            <w:hideMark/>
          </w:tcPr>
          <w:p w:rsidR="003729AD" w:rsidRPr="00C83C4C" w:rsidRDefault="003729AD"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010-62771130</w:t>
            </w:r>
          </w:p>
        </w:tc>
        <w:tc>
          <w:tcPr>
            <w:tcW w:w="1242" w:type="dxa"/>
            <w:tcBorders>
              <w:top w:val="nil"/>
              <w:left w:val="nil"/>
              <w:bottom w:val="single" w:sz="4" w:space="0" w:color="auto"/>
              <w:right w:val="single" w:sz="4" w:space="0" w:color="auto"/>
            </w:tcBorders>
            <w:shd w:val="clear" w:color="auto" w:fill="auto"/>
            <w:noWrap/>
            <w:vAlign w:val="center"/>
            <w:hideMark/>
          </w:tcPr>
          <w:p w:rsidR="003729AD" w:rsidRPr="00C83C4C" w:rsidRDefault="003729AD"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邮政编码</w:t>
            </w:r>
          </w:p>
        </w:tc>
        <w:tc>
          <w:tcPr>
            <w:tcW w:w="1977" w:type="dxa"/>
            <w:tcBorders>
              <w:top w:val="single" w:sz="4" w:space="0" w:color="auto"/>
              <w:left w:val="nil"/>
              <w:bottom w:val="single" w:sz="4" w:space="0" w:color="auto"/>
              <w:right w:val="single" w:sz="4" w:space="0" w:color="000000"/>
            </w:tcBorders>
            <w:shd w:val="clear" w:color="auto" w:fill="auto"/>
            <w:noWrap/>
            <w:vAlign w:val="center"/>
            <w:hideMark/>
          </w:tcPr>
          <w:p w:rsidR="003729AD" w:rsidRPr="00C83C4C" w:rsidRDefault="003729AD"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100084</w:t>
            </w:r>
          </w:p>
        </w:tc>
      </w:tr>
      <w:tr w:rsidR="003729AD" w:rsidRPr="00C83C4C" w:rsidTr="00C02BFD">
        <w:trPr>
          <w:trHeight w:val="567"/>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3729AD" w:rsidRPr="00C83C4C" w:rsidRDefault="003729AD"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通讯地址</w:t>
            </w:r>
          </w:p>
        </w:tc>
        <w:tc>
          <w:tcPr>
            <w:tcW w:w="828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3729AD" w:rsidRPr="00C83C4C" w:rsidRDefault="003729AD"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北京市海淀区清华园一号清华大学</w:t>
            </w:r>
          </w:p>
        </w:tc>
      </w:tr>
      <w:tr w:rsidR="003729AD" w:rsidRPr="00C83C4C" w:rsidTr="00C02BFD">
        <w:trPr>
          <w:trHeight w:val="567"/>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3729AD" w:rsidRPr="00C83C4C" w:rsidRDefault="003729AD"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联系人</w:t>
            </w:r>
          </w:p>
        </w:tc>
        <w:tc>
          <w:tcPr>
            <w:tcW w:w="1242" w:type="dxa"/>
            <w:tcBorders>
              <w:top w:val="single" w:sz="4" w:space="0" w:color="auto"/>
              <w:left w:val="nil"/>
              <w:bottom w:val="single" w:sz="4" w:space="0" w:color="auto"/>
              <w:right w:val="single" w:sz="4" w:space="0" w:color="000000"/>
            </w:tcBorders>
            <w:shd w:val="clear" w:color="auto" w:fill="auto"/>
            <w:noWrap/>
            <w:vAlign w:val="center"/>
            <w:hideMark/>
          </w:tcPr>
          <w:p w:rsidR="003729AD" w:rsidRPr="00C83C4C" w:rsidRDefault="003729AD"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蔡坚</w:t>
            </w:r>
          </w:p>
        </w:tc>
        <w:tc>
          <w:tcPr>
            <w:tcW w:w="1542" w:type="dxa"/>
            <w:tcBorders>
              <w:top w:val="nil"/>
              <w:left w:val="nil"/>
              <w:bottom w:val="single" w:sz="4" w:space="0" w:color="auto"/>
              <w:right w:val="single" w:sz="4" w:space="0" w:color="auto"/>
            </w:tcBorders>
            <w:shd w:val="clear" w:color="auto" w:fill="auto"/>
            <w:noWrap/>
            <w:vAlign w:val="center"/>
            <w:hideMark/>
          </w:tcPr>
          <w:p w:rsidR="003729AD" w:rsidRPr="00C83C4C" w:rsidRDefault="003729AD"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单位电话</w:t>
            </w:r>
          </w:p>
        </w:tc>
        <w:tc>
          <w:tcPr>
            <w:tcW w:w="2283" w:type="dxa"/>
            <w:tcBorders>
              <w:top w:val="single" w:sz="4" w:space="0" w:color="auto"/>
              <w:left w:val="nil"/>
              <w:bottom w:val="single" w:sz="4" w:space="0" w:color="auto"/>
              <w:right w:val="single" w:sz="4" w:space="0" w:color="000000"/>
            </w:tcBorders>
            <w:shd w:val="clear" w:color="auto" w:fill="auto"/>
            <w:noWrap/>
            <w:vAlign w:val="center"/>
            <w:hideMark/>
          </w:tcPr>
          <w:p w:rsidR="003729AD" w:rsidRPr="00C83C4C" w:rsidRDefault="003729AD"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010-62782712</w:t>
            </w:r>
          </w:p>
        </w:tc>
        <w:tc>
          <w:tcPr>
            <w:tcW w:w="1242" w:type="dxa"/>
            <w:tcBorders>
              <w:top w:val="nil"/>
              <w:left w:val="nil"/>
              <w:bottom w:val="single" w:sz="4" w:space="0" w:color="auto"/>
              <w:right w:val="single" w:sz="4" w:space="0" w:color="auto"/>
            </w:tcBorders>
            <w:shd w:val="clear" w:color="auto" w:fill="auto"/>
            <w:noWrap/>
            <w:vAlign w:val="center"/>
            <w:hideMark/>
          </w:tcPr>
          <w:p w:rsidR="003729AD" w:rsidRPr="00C83C4C" w:rsidRDefault="003729AD" w:rsidP="00C02BF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移动电话</w:t>
            </w:r>
          </w:p>
        </w:tc>
        <w:tc>
          <w:tcPr>
            <w:tcW w:w="1977" w:type="dxa"/>
            <w:tcBorders>
              <w:top w:val="single" w:sz="4" w:space="0" w:color="auto"/>
              <w:left w:val="nil"/>
              <w:bottom w:val="single" w:sz="4" w:space="0" w:color="auto"/>
              <w:right w:val="single" w:sz="4" w:space="0" w:color="000000"/>
            </w:tcBorders>
            <w:shd w:val="clear" w:color="auto" w:fill="auto"/>
            <w:noWrap/>
            <w:vAlign w:val="center"/>
            <w:hideMark/>
          </w:tcPr>
          <w:p w:rsidR="003729AD" w:rsidRPr="00C83C4C" w:rsidRDefault="003729AD" w:rsidP="00C02BFD">
            <w:pPr>
              <w:widowControl/>
              <w:jc w:val="center"/>
              <w:rPr>
                <w:rFonts w:ascii="Times New Roman" w:hAnsi="Times New Roman"/>
                <w:color w:val="000000"/>
                <w:kern w:val="0"/>
                <w:sz w:val="22"/>
              </w:rPr>
            </w:pPr>
            <w:r w:rsidRPr="00C83C4C">
              <w:rPr>
                <w:rFonts w:ascii="Times New Roman" w:hAnsi="Times New Roman"/>
                <w:color w:val="000000"/>
                <w:kern w:val="0"/>
                <w:sz w:val="22"/>
              </w:rPr>
              <w:t>13501114301</w:t>
            </w:r>
          </w:p>
        </w:tc>
      </w:tr>
      <w:tr w:rsidR="003729AD" w:rsidRPr="00C83C4C" w:rsidTr="00C02BFD">
        <w:trPr>
          <w:trHeight w:val="3444"/>
          <w:jc w:val="center"/>
        </w:trPr>
        <w:tc>
          <w:tcPr>
            <w:tcW w:w="9484"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rsidR="003729AD" w:rsidRPr="00C83C4C" w:rsidRDefault="003729AD"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对本项目科技创新和应用推广情况的贡献：</w:t>
            </w:r>
          </w:p>
          <w:p w:rsidR="003729AD" w:rsidRPr="00C83C4C" w:rsidRDefault="003729AD" w:rsidP="00C02BFD">
            <w:pPr>
              <w:widowControl/>
              <w:jc w:val="left"/>
              <w:rPr>
                <w:rFonts w:ascii="Times New Roman" w:hAnsi="Times New Roman"/>
                <w:color w:val="000000"/>
                <w:kern w:val="0"/>
                <w:sz w:val="22"/>
              </w:rPr>
            </w:pPr>
          </w:p>
          <w:p w:rsidR="003729AD" w:rsidRPr="00C83C4C" w:rsidRDefault="003729AD" w:rsidP="00C02BFD">
            <w:pPr>
              <w:widowControl/>
              <w:jc w:val="left"/>
              <w:rPr>
                <w:rFonts w:ascii="Times New Roman" w:hAnsi="Times New Roman"/>
                <w:color w:val="000000"/>
                <w:kern w:val="0"/>
                <w:sz w:val="22"/>
              </w:rPr>
            </w:pPr>
            <w:r w:rsidRPr="00C83C4C">
              <w:rPr>
                <w:rFonts w:ascii="Times New Roman" w:hAnsi="Times New Roman"/>
                <w:color w:val="000000"/>
                <w:kern w:val="0"/>
                <w:sz w:val="22"/>
              </w:rPr>
              <w:t>清华大学是中华人民共和国教育部直属</w:t>
            </w:r>
            <w:r w:rsidRPr="00C83C4C">
              <w:rPr>
                <w:rFonts w:ascii="Times New Roman" w:hAnsi="Times New Roman"/>
                <w:color w:val="000000"/>
                <w:kern w:val="0"/>
                <w:sz w:val="22"/>
              </w:rPr>
              <w:t>“</w:t>
            </w:r>
            <w:r w:rsidRPr="00C83C4C">
              <w:rPr>
                <w:rFonts w:ascii="Times New Roman" w:hAnsi="Times New Roman"/>
                <w:color w:val="000000"/>
                <w:kern w:val="0"/>
                <w:sz w:val="22"/>
              </w:rPr>
              <w:t>双一流</w:t>
            </w:r>
            <w:r w:rsidRPr="00C83C4C">
              <w:rPr>
                <w:rFonts w:ascii="Times New Roman" w:hAnsi="Times New Roman"/>
                <w:color w:val="000000"/>
                <w:kern w:val="0"/>
                <w:sz w:val="22"/>
              </w:rPr>
              <w:t>”</w:t>
            </w:r>
            <w:r w:rsidRPr="00C83C4C">
              <w:rPr>
                <w:rFonts w:ascii="Times New Roman" w:hAnsi="Times New Roman"/>
                <w:color w:val="000000"/>
                <w:kern w:val="0"/>
                <w:sz w:val="22"/>
              </w:rPr>
              <w:t>高等院校，清华大学</w:t>
            </w:r>
            <w:proofErr w:type="gramStart"/>
            <w:r w:rsidRPr="00C83C4C">
              <w:rPr>
                <w:rFonts w:ascii="Times New Roman" w:hAnsi="Times New Roman"/>
                <w:color w:val="000000"/>
                <w:kern w:val="0"/>
                <w:sz w:val="22"/>
              </w:rPr>
              <w:t>微纳电子</w:t>
            </w:r>
            <w:proofErr w:type="gramEnd"/>
            <w:r w:rsidRPr="00C83C4C">
              <w:rPr>
                <w:rFonts w:ascii="Times New Roman" w:hAnsi="Times New Roman"/>
                <w:color w:val="000000"/>
                <w:kern w:val="0"/>
                <w:sz w:val="22"/>
              </w:rPr>
              <w:t>系是集成电路领域的教学与科研机构。长期与国内集成电路基板龙头企业深南电路有限公司等开展产学研合作，在高性能封装基板工艺，设计与可靠性方面开展工作，对创新点</w:t>
            </w:r>
            <w:r w:rsidRPr="00C83C4C">
              <w:rPr>
                <w:rFonts w:ascii="Times New Roman" w:hAnsi="Times New Roman"/>
                <w:color w:val="000000"/>
                <w:kern w:val="0"/>
                <w:sz w:val="22"/>
              </w:rPr>
              <w:t>1</w:t>
            </w:r>
            <w:r w:rsidRPr="00C83C4C">
              <w:rPr>
                <w:rFonts w:ascii="Times New Roman" w:hAnsi="Times New Roman"/>
                <w:color w:val="000000"/>
                <w:kern w:val="0"/>
                <w:sz w:val="22"/>
              </w:rPr>
              <w:t>、</w:t>
            </w:r>
            <w:r w:rsidRPr="00C83C4C">
              <w:rPr>
                <w:rFonts w:ascii="Times New Roman" w:hAnsi="Times New Roman"/>
                <w:color w:val="000000"/>
                <w:kern w:val="0"/>
                <w:sz w:val="22"/>
              </w:rPr>
              <w:t>2</w:t>
            </w:r>
            <w:r w:rsidRPr="00C83C4C">
              <w:rPr>
                <w:rFonts w:ascii="Times New Roman" w:hAnsi="Times New Roman"/>
                <w:color w:val="000000"/>
                <w:kern w:val="0"/>
                <w:sz w:val="22"/>
              </w:rPr>
              <w:t>做出突出贡献，参与了具有自主知识产权的封装基板成套工艺技术的研究与开发，无源</w:t>
            </w:r>
            <w:r w:rsidRPr="00C83C4C">
              <w:rPr>
                <w:rFonts w:ascii="Times New Roman" w:hAnsi="Times New Roman"/>
                <w:color w:val="000000"/>
                <w:kern w:val="0"/>
                <w:sz w:val="22"/>
              </w:rPr>
              <w:t>/</w:t>
            </w:r>
            <w:r w:rsidRPr="00C83C4C">
              <w:rPr>
                <w:rFonts w:ascii="Times New Roman" w:hAnsi="Times New Roman"/>
                <w:color w:val="000000"/>
                <w:kern w:val="0"/>
                <w:sz w:val="22"/>
              </w:rPr>
              <w:t>有源器件埋置的功能化基板技术，窄</w:t>
            </w:r>
            <w:proofErr w:type="gramStart"/>
            <w:r w:rsidRPr="00C83C4C">
              <w:rPr>
                <w:rFonts w:ascii="Times New Roman" w:hAnsi="Times New Roman"/>
                <w:color w:val="000000"/>
                <w:kern w:val="0"/>
                <w:sz w:val="22"/>
              </w:rPr>
              <w:t>节距焊球凸点</w:t>
            </w:r>
            <w:proofErr w:type="gramEnd"/>
            <w:r w:rsidRPr="00C83C4C">
              <w:rPr>
                <w:rFonts w:ascii="Times New Roman" w:hAnsi="Times New Roman"/>
                <w:color w:val="000000"/>
                <w:kern w:val="0"/>
                <w:sz w:val="22"/>
              </w:rPr>
              <w:t>技术，基板协同设计技术以及基板封装的可靠性与失效分析等工作。授权发明专利</w:t>
            </w:r>
            <w:r w:rsidRPr="00C83C4C">
              <w:rPr>
                <w:rFonts w:ascii="Times New Roman" w:hAnsi="Times New Roman"/>
                <w:color w:val="000000"/>
                <w:kern w:val="0"/>
                <w:sz w:val="22"/>
              </w:rPr>
              <w:t>8</w:t>
            </w:r>
            <w:r w:rsidRPr="00C83C4C">
              <w:rPr>
                <w:rFonts w:ascii="Times New Roman" w:hAnsi="Times New Roman"/>
                <w:color w:val="000000"/>
                <w:kern w:val="0"/>
                <w:sz w:val="22"/>
              </w:rPr>
              <w:t>件，发表论文</w:t>
            </w:r>
            <w:r w:rsidRPr="00C83C4C">
              <w:rPr>
                <w:rFonts w:ascii="Times New Roman" w:hAnsi="Times New Roman"/>
                <w:color w:val="000000"/>
                <w:kern w:val="0"/>
                <w:sz w:val="22"/>
              </w:rPr>
              <w:t>15</w:t>
            </w:r>
            <w:r w:rsidRPr="00C83C4C">
              <w:rPr>
                <w:rFonts w:ascii="Times New Roman" w:hAnsi="Times New Roman"/>
                <w:color w:val="000000"/>
                <w:kern w:val="0"/>
                <w:sz w:val="22"/>
              </w:rPr>
              <w:t>篇，其中</w:t>
            </w:r>
            <w:r w:rsidRPr="00C83C4C">
              <w:rPr>
                <w:rFonts w:ascii="Times New Roman" w:hAnsi="Times New Roman"/>
                <w:color w:val="000000"/>
                <w:kern w:val="0"/>
                <w:sz w:val="22"/>
              </w:rPr>
              <w:t>SCI</w:t>
            </w:r>
            <w:r w:rsidRPr="00C83C4C">
              <w:rPr>
                <w:rFonts w:ascii="Times New Roman" w:hAnsi="Times New Roman"/>
                <w:color w:val="000000"/>
                <w:kern w:val="0"/>
                <w:sz w:val="22"/>
              </w:rPr>
              <w:t>论文</w:t>
            </w:r>
            <w:r w:rsidRPr="00C83C4C">
              <w:rPr>
                <w:rFonts w:ascii="Times New Roman" w:hAnsi="Times New Roman"/>
                <w:color w:val="000000"/>
                <w:kern w:val="0"/>
                <w:sz w:val="22"/>
              </w:rPr>
              <w:t>2</w:t>
            </w:r>
            <w:r w:rsidRPr="00C83C4C">
              <w:rPr>
                <w:rFonts w:ascii="Times New Roman" w:hAnsi="Times New Roman"/>
                <w:color w:val="000000"/>
                <w:kern w:val="0"/>
                <w:sz w:val="22"/>
              </w:rPr>
              <w:t>篇。</w:t>
            </w:r>
          </w:p>
        </w:tc>
      </w:tr>
      <w:tr w:rsidR="003729AD" w:rsidRPr="00C83C4C" w:rsidTr="00C02BFD">
        <w:trPr>
          <w:trHeight w:val="3444"/>
          <w:jc w:val="center"/>
        </w:trPr>
        <w:tc>
          <w:tcPr>
            <w:tcW w:w="9484"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rsidR="003729AD" w:rsidRPr="00C83C4C" w:rsidRDefault="003729AD" w:rsidP="00C02BFD">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声明：本单位同意完成单位排名，遵守《国家科学技术奖励条例》及其实施细则的有关规定，承诺遵守评审工作纪律，保证所提供的有关材料真实有效，且不存在任何违反《中华人民共和国保守国家秘密法》和《科学技术保密规定》等相关法律法规及侵犯他人知识产权的情形。如有材料虚假或违纪行为，愿意承担相应责任并接受相应处理。如产生争议，保证积极配合调查处理工作。</w:t>
            </w:r>
          </w:p>
          <w:p w:rsidR="003729AD" w:rsidRPr="00C83C4C" w:rsidRDefault="003729AD" w:rsidP="00C02BFD">
            <w:pPr>
              <w:widowControl/>
              <w:ind w:firstLineChars="200" w:firstLine="440"/>
              <w:jc w:val="left"/>
              <w:rPr>
                <w:rFonts w:ascii="Times New Roman" w:hAnsi="Times New Roman"/>
                <w:color w:val="000000"/>
                <w:kern w:val="0"/>
                <w:sz w:val="22"/>
              </w:rPr>
            </w:pPr>
          </w:p>
          <w:p w:rsidR="003729AD" w:rsidRPr="00C83C4C" w:rsidRDefault="003729AD" w:rsidP="00C02BFD">
            <w:pPr>
              <w:widowControl/>
              <w:ind w:firstLineChars="200" w:firstLine="440"/>
              <w:jc w:val="left"/>
              <w:rPr>
                <w:rFonts w:ascii="Times New Roman" w:hAnsi="Times New Roman"/>
                <w:color w:val="000000"/>
                <w:kern w:val="0"/>
                <w:sz w:val="22"/>
              </w:rPr>
            </w:pPr>
          </w:p>
          <w:p w:rsidR="003729AD" w:rsidRPr="00C83C4C" w:rsidRDefault="003729AD" w:rsidP="00C02BFD">
            <w:pPr>
              <w:widowControl/>
              <w:ind w:firstLineChars="200" w:firstLine="440"/>
              <w:jc w:val="left"/>
              <w:rPr>
                <w:rFonts w:ascii="Times New Roman" w:hAnsi="Times New Roman"/>
                <w:color w:val="000000"/>
                <w:kern w:val="0"/>
                <w:sz w:val="22"/>
              </w:rPr>
            </w:pPr>
          </w:p>
          <w:p w:rsidR="003729AD" w:rsidRPr="00C83C4C" w:rsidRDefault="003729AD" w:rsidP="00C02BFD">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法定代表人签名：</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单位（盖章）</w:t>
            </w:r>
          </w:p>
          <w:p w:rsidR="003729AD" w:rsidRPr="00C83C4C" w:rsidRDefault="003729AD" w:rsidP="00C02BFD">
            <w:pPr>
              <w:widowControl/>
              <w:ind w:firstLineChars="200" w:firstLine="440"/>
              <w:jc w:val="left"/>
              <w:rPr>
                <w:rFonts w:ascii="Times New Roman" w:hAnsi="Times New Roman"/>
                <w:color w:val="000000"/>
                <w:kern w:val="0"/>
                <w:sz w:val="22"/>
              </w:rPr>
            </w:pPr>
          </w:p>
          <w:p w:rsidR="003729AD" w:rsidRPr="00C83C4C" w:rsidRDefault="003729AD" w:rsidP="00C02BFD">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p>
          <w:p w:rsidR="003729AD" w:rsidRPr="00C83C4C" w:rsidRDefault="003729AD" w:rsidP="00C02BFD">
            <w:pPr>
              <w:widowControl/>
              <w:ind w:firstLineChars="200" w:firstLine="440"/>
              <w:jc w:val="left"/>
              <w:rPr>
                <w:rFonts w:ascii="Times New Roman" w:hAnsi="Times New Roman"/>
                <w:color w:val="000000"/>
                <w:kern w:val="0"/>
                <w:sz w:val="22"/>
              </w:rPr>
            </w:pPr>
          </w:p>
        </w:tc>
      </w:tr>
    </w:tbl>
    <w:p w:rsidR="003729AD" w:rsidRPr="00C83C4C" w:rsidRDefault="003729AD" w:rsidP="006F1674">
      <w:pPr>
        <w:spacing w:line="400" w:lineRule="exact"/>
        <w:rPr>
          <w:rFonts w:ascii="Times New Roman" w:hAnsi="Times New Roman"/>
          <w:szCs w:val="21"/>
        </w:rPr>
      </w:pPr>
    </w:p>
    <w:p w:rsidR="006F1674" w:rsidRPr="00C83C4C" w:rsidRDefault="006F1674">
      <w:pPr>
        <w:widowControl/>
        <w:jc w:val="left"/>
        <w:rPr>
          <w:rFonts w:ascii="Times New Roman" w:hAnsi="Times New Roman"/>
          <w:szCs w:val="21"/>
        </w:rPr>
      </w:pPr>
      <w:r w:rsidRPr="00C83C4C">
        <w:rPr>
          <w:rFonts w:ascii="Times New Roman" w:hAnsi="Times New Roman"/>
          <w:szCs w:val="21"/>
        </w:rPr>
        <w:br w:type="page"/>
      </w:r>
    </w:p>
    <w:tbl>
      <w:tblPr>
        <w:tblpPr w:leftFromText="180" w:rightFromText="180" w:vertAnchor="text" w:horzAnchor="margin" w:tblpXSpec="center" w:tblpY="192"/>
        <w:tblW w:w="9485" w:type="dxa"/>
        <w:tblLook w:val="04A0"/>
      </w:tblPr>
      <w:tblGrid>
        <w:gridCol w:w="1199"/>
        <w:gridCol w:w="1242"/>
        <w:gridCol w:w="1542"/>
        <w:gridCol w:w="2283"/>
        <w:gridCol w:w="1242"/>
        <w:gridCol w:w="1977"/>
      </w:tblGrid>
      <w:tr w:rsidR="003729AD" w:rsidRPr="00C83C4C" w:rsidTr="003729AD">
        <w:trPr>
          <w:trHeight w:val="567"/>
        </w:trPr>
        <w:tc>
          <w:tcPr>
            <w:tcW w:w="11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29AD" w:rsidRPr="00C83C4C" w:rsidRDefault="003729AD" w:rsidP="003729A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lastRenderedPageBreak/>
              <w:t>单位名称</w:t>
            </w:r>
          </w:p>
        </w:tc>
        <w:tc>
          <w:tcPr>
            <w:tcW w:w="828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3729AD" w:rsidRPr="00C83C4C" w:rsidRDefault="003729AD" w:rsidP="003729AD">
            <w:pPr>
              <w:widowControl/>
              <w:jc w:val="center"/>
              <w:rPr>
                <w:rFonts w:ascii="Times New Roman" w:hAnsi="Times New Roman"/>
                <w:color w:val="000000"/>
                <w:kern w:val="0"/>
                <w:sz w:val="22"/>
              </w:rPr>
            </w:pPr>
            <w:r w:rsidRPr="00C83C4C">
              <w:rPr>
                <w:rFonts w:ascii="Times New Roman" w:hAnsi="Times New Roman"/>
                <w:color w:val="000000"/>
                <w:kern w:val="0"/>
                <w:sz w:val="22"/>
              </w:rPr>
              <w:t>无锡深南电路有限公司</w:t>
            </w:r>
          </w:p>
        </w:tc>
      </w:tr>
      <w:tr w:rsidR="003729AD" w:rsidRPr="00C83C4C" w:rsidTr="003729AD">
        <w:trPr>
          <w:trHeight w:val="567"/>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3729AD" w:rsidRPr="00C83C4C" w:rsidRDefault="003729AD" w:rsidP="003729A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排名</w:t>
            </w:r>
          </w:p>
        </w:tc>
        <w:tc>
          <w:tcPr>
            <w:tcW w:w="1242" w:type="dxa"/>
            <w:tcBorders>
              <w:top w:val="single" w:sz="4" w:space="0" w:color="auto"/>
              <w:left w:val="nil"/>
              <w:bottom w:val="single" w:sz="4" w:space="0" w:color="auto"/>
              <w:right w:val="single" w:sz="4" w:space="0" w:color="000000"/>
            </w:tcBorders>
            <w:shd w:val="clear" w:color="auto" w:fill="auto"/>
            <w:noWrap/>
            <w:vAlign w:val="center"/>
            <w:hideMark/>
          </w:tcPr>
          <w:p w:rsidR="003729AD" w:rsidRPr="00C83C4C" w:rsidRDefault="006C34AA" w:rsidP="003729AD">
            <w:pPr>
              <w:widowControl/>
              <w:jc w:val="center"/>
              <w:rPr>
                <w:rFonts w:ascii="Times New Roman" w:hAnsi="Times New Roman"/>
                <w:color w:val="000000"/>
                <w:kern w:val="0"/>
                <w:sz w:val="22"/>
              </w:rPr>
            </w:pPr>
            <w:r>
              <w:rPr>
                <w:rFonts w:ascii="Times New Roman" w:hAnsi="Times New Roman" w:hint="eastAsia"/>
                <w:color w:val="000000"/>
                <w:kern w:val="0"/>
                <w:sz w:val="22"/>
              </w:rPr>
              <w:t>5</w:t>
            </w:r>
          </w:p>
        </w:tc>
        <w:tc>
          <w:tcPr>
            <w:tcW w:w="1542" w:type="dxa"/>
            <w:tcBorders>
              <w:top w:val="nil"/>
              <w:left w:val="nil"/>
              <w:bottom w:val="single" w:sz="4" w:space="0" w:color="auto"/>
              <w:right w:val="single" w:sz="4" w:space="0" w:color="auto"/>
            </w:tcBorders>
            <w:shd w:val="clear" w:color="auto" w:fill="auto"/>
            <w:noWrap/>
            <w:vAlign w:val="center"/>
            <w:hideMark/>
          </w:tcPr>
          <w:p w:rsidR="003729AD" w:rsidRPr="00C83C4C" w:rsidRDefault="003729AD" w:rsidP="003729A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法定代表人</w:t>
            </w:r>
          </w:p>
        </w:tc>
        <w:tc>
          <w:tcPr>
            <w:tcW w:w="2283" w:type="dxa"/>
            <w:tcBorders>
              <w:top w:val="single" w:sz="4" w:space="0" w:color="auto"/>
              <w:left w:val="nil"/>
              <w:bottom w:val="single" w:sz="4" w:space="0" w:color="auto"/>
              <w:right w:val="single" w:sz="4" w:space="0" w:color="000000"/>
            </w:tcBorders>
            <w:shd w:val="clear" w:color="auto" w:fill="auto"/>
            <w:noWrap/>
            <w:vAlign w:val="center"/>
            <w:hideMark/>
          </w:tcPr>
          <w:p w:rsidR="003729AD" w:rsidRPr="00C83C4C" w:rsidRDefault="003729AD" w:rsidP="003729AD">
            <w:pPr>
              <w:widowControl/>
              <w:jc w:val="center"/>
              <w:rPr>
                <w:rFonts w:ascii="Times New Roman" w:hAnsi="Times New Roman"/>
                <w:color w:val="000000"/>
                <w:kern w:val="0"/>
                <w:sz w:val="22"/>
              </w:rPr>
            </w:pPr>
            <w:r w:rsidRPr="00C83C4C">
              <w:rPr>
                <w:rFonts w:ascii="Times New Roman" w:hAnsi="Times New Roman"/>
                <w:color w:val="000000"/>
                <w:kern w:val="0"/>
                <w:sz w:val="22"/>
              </w:rPr>
              <w:t>杨之诚</w:t>
            </w:r>
          </w:p>
        </w:tc>
        <w:tc>
          <w:tcPr>
            <w:tcW w:w="1242" w:type="dxa"/>
            <w:tcBorders>
              <w:top w:val="nil"/>
              <w:left w:val="nil"/>
              <w:bottom w:val="single" w:sz="4" w:space="0" w:color="auto"/>
              <w:right w:val="single" w:sz="4" w:space="0" w:color="auto"/>
            </w:tcBorders>
            <w:shd w:val="clear" w:color="auto" w:fill="auto"/>
            <w:noWrap/>
            <w:vAlign w:val="center"/>
            <w:hideMark/>
          </w:tcPr>
          <w:p w:rsidR="003729AD" w:rsidRPr="00C83C4C" w:rsidRDefault="003729AD" w:rsidP="003729A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所在地</w:t>
            </w:r>
          </w:p>
        </w:tc>
        <w:tc>
          <w:tcPr>
            <w:tcW w:w="1977" w:type="dxa"/>
            <w:tcBorders>
              <w:top w:val="single" w:sz="4" w:space="0" w:color="auto"/>
              <w:left w:val="nil"/>
              <w:bottom w:val="single" w:sz="4" w:space="0" w:color="auto"/>
              <w:right w:val="single" w:sz="4" w:space="0" w:color="000000"/>
            </w:tcBorders>
            <w:shd w:val="clear" w:color="auto" w:fill="auto"/>
            <w:noWrap/>
            <w:vAlign w:val="center"/>
            <w:hideMark/>
          </w:tcPr>
          <w:p w:rsidR="003729AD" w:rsidRPr="00C83C4C" w:rsidRDefault="003729AD" w:rsidP="003729AD">
            <w:pPr>
              <w:widowControl/>
              <w:jc w:val="center"/>
              <w:rPr>
                <w:rFonts w:ascii="Times New Roman" w:hAnsi="Times New Roman"/>
                <w:color w:val="000000"/>
                <w:kern w:val="0"/>
                <w:sz w:val="22"/>
              </w:rPr>
            </w:pPr>
            <w:r w:rsidRPr="00C83C4C">
              <w:rPr>
                <w:rFonts w:ascii="Times New Roman" w:hAnsi="Times New Roman"/>
                <w:color w:val="000000"/>
                <w:kern w:val="0"/>
                <w:sz w:val="22"/>
              </w:rPr>
              <w:t>无锡市</w:t>
            </w:r>
            <w:proofErr w:type="gramStart"/>
            <w:r w:rsidRPr="00C83C4C">
              <w:rPr>
                <w:rFonts w:ascii="Times New Roman" w:hAnsi="Times New Roman"/>
                <w:color w:val="000000"/>
                <w:kern w:val="0"/>
                <w:sz w:val="22"/>
              </w:rPr>
              <w:t>新吴区</w:t>
            </w:r>
            <w:proofErr w:type="gramEnd"/>
          </w:p>
        </w:tc>
      </w:tr>
      <w:tr w:rsidR="003729AD" w:rsidRPr="00C83C4C" w:rsidTr="003729AD">
        <w:trPr>
          <w:trHeight w:val="567"/>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3729AD" w:rsidRPr="00C83C4C" w:rsidRDefault="003729AD" w:rsidP="003729A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单位性质</w:t>
            </w:r>
          </w:p>
        </w:tc>
        <w:tc>
          <w:tcPr>
            <w:tcW w:w="1242" w:type="dxa"/>
            <w:tcBorders>
              <w:top w:val="single" w:sz="4" w:space="0" w:color="auto"/>
              <w:left w:val="nil"/>
              <w:bottom w:val="single" w:sz="4" w:space="0" w:color="auto"/>
              <w:right w:val="single" w:sz="4" w:space="0" w:color="000000"/>
            </w:tcBorders>
            <w:shd w:val="clear" w:color="auto" w:fill="auto"/>
            <w:noWrap/>
            <w:vAlign w:val="center"/>
            <w:hideMark/>
          </w:tcPr>
          <w:p w:rsidR="003729AD" w:rsidRPr="00C83C4C" w:rsidRDefault="003729AD" w:rsidP="003729AD">
            <w:pPr>
              <w:widowControl/>
              <w:jc w:val="center"/>
              <w:rPr>
                <w:rFonts w:ascii="Times New Roman" w:hAnsi="Times New Roman"/>
                <w:color w:val="000000"/>
                <w:kern w:val="0"/>
                <w:sz w:val="22"/>
              </w:rPr>
            </w:pPr>
            <w:r w:rsidRPr="00C83C4C">
              <w:rPr>
                <w:rFonts w:ascii="Times New Roman" w:hAnsi="Times New Roman"/>
                <w:color w:val="000000"/>
                <w:kern w:val="0"/>
                <w:sz w:val="22"/>
              </w:rPr>
              <w:t>国有企业</w:t>
            </w:r>
          </w:p>
        </w:tc>
        <w:tc>
          <w:tcPr>
            <w:tcW w:w="1542" w:type="dxa"/>
            <w:tcBorders>
              <w:top w:val="nil"/>
              <w:left w:val="nil"/>
              <w:bottom w:val="single" w:sz="4" w:space="0" w:color="auto"/>
              <w:right w:val="single" w:sz="4" w:space="0" w:color="auto"/>
            </w:tcBorders>
            <w:shd w:val="clear" w:color="auto" w:fill="auto"/>
            <w:noWrap/>
            <w:vAlign w:val="center"/>
            <w:hideMark/>
          </w:tcPr>
          <w:p w:rsidR="003729AD" w:rsidRPr="00C83C4C" w:rsidRDefault="003729AD" w:rsidP="003729A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传真</w:t>
            </w:r>
          </w:p>
        </w:tc>
        <w:tc>
          <w:tcPr>
            <w:tcW w:w="2283" w:type="dxa"/>
            <w:tcBorders>
              <w:top w:val="single" w:sz="4" w:space="0" w:color="auto"/>
              <w:left w:val="nil"/>
              <w:bottom w:val="single" w:sz="4" w:space="0" w:color="auto"/>
              <w:right w:val="single" w:sz="4" w:space="0" w:color="000000"/>
            </w:tcBorders>
            <w:shd w:val="clear" w:color="auto" w:fill="auto"/>
            <w:noWrap/>
            <w:vAlign w:val="center"/>
            <w:hideMark/>
          </w:tcPr>
          <w:p w:rsidR="003729AD" w:rsidRPr="00C83C4C" w:rsidRDefault="003729AD" w:rsidP="003729AD">
            <w:pPr>
              <w:widowControl/>
              <w:jc w:val="center"/>
              <w:rPr>
                <w:rFonts w:ascii="Times New Roman" w:hAnsi="Times New Roman"/>
                <w:color w:val="000000"/>
                <w:kern w:val="0"/>
                <w:sz w:val="22"/>
              </w:rPr>
            </w:pPr>
            <w:r w:rsidRPr="00C83C4C">
              <w:rPr>
                <w:rFonts w:ascii="Times New Roman" w:hAnsi="Times New Roman"/>
                <w:color w:val="000000"/>
                <w:kern w:val="0"/>
                <w:sz w:val="22"/>
              </w:rPr>
              <w:t>0510-89985351</w:t>
            </w:r>
          </w:p>
        </w:tc>
        <w:tc>
          <w:tcPr>
            <w:tcW w:w="1242" w:type="dxa"/>
            <w:tcBorders>
              <w:top w:val="nil"/>
              <w:left w:val="nil"/>
              <w:bottom w:val="single" w:sz="4" w:space="0" w:color="auto"/>
              <w:right w:val="single" w:sz="4" w:space="0" w:color="auto"/>
            </w:tcBorders>
            <w:shd w:val="clear" w:color="auto" w:fill="auto"/>
            <w:noWrap/>
            <w:vAlign w:val="center"/>
            <w:hideMark/>
          </w:tcPr>
          <w:p w:rsidR="003729AD" w:rsidRPr="00C83C4C" w:rsidRDefault="003729AD" w:rsidP="003729A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邮政编码</w:t>
            </w:r>
          </w:p>
        </w:tc>
        <w:tc>
          <w:tcPr>
            <w:tcW w:w="1977" w:type="dxa"/>
            <w:tcBorders>
              <w:top w:val="single" w:sz="4" w:space="0" w:color="auto"/>
              <w:left w:val="nil"/>
              <w:bottom w:val="single" w:sz="4" w:space="0" w:color="auto"/>
              <w:right w:val="single" w:sz="4" w:space="0" w:color="000000"/>
            </w:tcBorders>
            <w:shd w:val="clear" w:color="auto" w:fill="auto"/>
            <w:noWrap/>
            <w:vAlign w:val="center"/>
            <w:hideMark/>
          </w:tcPr>
          <w:p w:rsidR="003729AD" w:rsidRPr="00C83C4C" w:rsidRDefault="003729AD" w:rsidP="003729AD">
            <w:pPr>
              <w:widowControl/>
              <w:jc w:val="center"/>
              <w:rPr>
                <w:rFonts w:ascii="Times New Roman" w:hAnsi="Times New Roman"/>
                <w:color w:val="000000"/>
                <w:kern w:val="0"/>
                <w:sz w:val="22"/>
              </w:rPr>
            </w:pPr>
            <w:r w:rsidRPr="00C83C4C">
              <w:rPr>
                <w:rFonts w:ascii="Times New Roman" w:hAnsi="Times New Roman"/>
                <w:color w:val="000000"/>
                <w:kern w:val="0"/>
                <w:sz w:val="22"/>
              </w:rPr>
              <w:t>214142</w:t>
            </w:r>
          </w:p>
        </w:tc>
      </w:tr>
      <w:tr w:rsidR="003729AD" w:rsidRPr="00C83C4C" w:rsidTr="003729AD">
        <w:trPr>
          <w:trHeight w:val="567"/>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3729AD" w:rsidRPr="00C83C4C" w:rsidRDefault="003729AD" w:rsidP="003729A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通讯地址</w:t>
            </w:r>
          </w:p>
        </w:tc>
        <w:tc>
          <w:tcPr>
            <w:tcW w:w="828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3729AD" w:rsidRPr="00C83C4C" w:rsidRDefault="003729AD" w:rsidP="003729AD">
            <w:pPr>
              <w:widowControl/>
              <w:jc w:val="center"/>
              <w:rPr>
                <w:rFonts w:ascii="Times New Roman" w:hAnsi="Times New Roman"/>
                <w:color w:val="000000"/>
                <w:kern w:val="0"/>
                <w:sz w:val="22"/>
              </w:rPr>
            </w:pPr>
            <w:r w:rsidRPr="00C83C4C">
              <w:rPr>
                <w:rFonts w:ascii="Times New Roman" w:hAnsi="Times New Roman"/>
                <w:color w:val="000000"/>
                <w:kern w:val="0"/>
                <w:sz w:val="22"/>
              </w:rPr>
              <w:t>江苏省无锡市</w:t>
            </w:r>
            <w:proofErr w:type="gramStart"/>
            <w:r w:rsidRPr="00C83C4C">
              <w:rPr>
                <w:rFonts w:ascii="Times New Roman" w:hAnsi="Times New Roman"/>
                <w:color w:val="000000"/>
                <w:kern w:val="0"/>
                <w:sz w:val="22"/>
              </w:rPr>
              <w:t>新吴区长江东路</w:t>
            </w:r>
            <w:proofErr w:type="gramEnd"/>
            <w:r w:rsidRPr="00C83C4C">
              <w:rPr>
                <w:rFonts w:ascii="Times New Roman" w:hAnsi="Times New Roman"/>
                <w:color w:val="000000"/>
                <w:kern w:val="0"/>
                <w:sz w:val="22"/>
              </w:rPr>
              <w:t>18</w:t>
            </w:r>
            <w:r w:rsidRPr="00C83C4C">
              <w:rPr>
                <w:rFonts w:ascii="Times New Roman" w:hAnsi="Times New Roman"/>
                <w:color w:val="000000"/>
                <w:kern w:val="0"/>
                <w:sz w:val="22"/>
              </w:rPr>
              <w:t>号</w:t>
            </w:r>
          </w:p>
        </w:tc>
      </w:tr>
      <w:tr w:rsidR="003729AD" w:rsidRPr="00C83C4C" w:rsidTr="003729AD">
        <w:trPr>
          <w:trHeight w:val="567"/>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3729AD" w:rsidRPr="00C83C4C" w:rsidRDefault="003729AD" w:rsidP="003729A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联系人</w:t>
            </w:r>
          </w:p>
        </w:tc>
        <w:tc>
          <w:tcPr>
            <w:tcW w:w="1242" w:type="dxa"/>
            <w:tcBorders>
              <w:top w:val="single" w:sz="4" w:space="0" w:color="auto"/>
              <w:left w:val="nil"/>
              <w:bottom w:val="single" w:sz="4" w:space="0" w:color="auto"/>
              <w:right w:val="single" w:sz="4" w:space="0" w:color="000000"/>
            </w:tcBorders>
            <w:shd w:val="clear" w:color="auto" w:fill="auto"/>
            <w:noWrap/>
            <w:vAlign w:val="center"/>
            <w:hideMark/>
          </w:tcPr>
          <w:p w:rsidR="003729AD" w:rsidRPr="00C83C4C" w:rsidRDefault="003729AD" w:rsidP="003729AD">
            <w:pPr>
              <w:widowControl/>
              <w:jc w:val="center"/>
              <w:rPr>
                <w:rFonts w:ascii="Times New Roman" w:hAnsi="Times New Roman"/>
                <w:color w:val="000000"/>
                <w:kern w:val="0"/>
                <w:sz w:val="22"/>
              </w:rPr>
            </w:pPr>
            <w:r w:rsidRPr="00C83C4C">
              <w:rPr>
                <w:rFonts w:ascii="Times New Roman" w:hAnsi="Times New Roman"/>
                <w:color w:val="000000"/>
                <w:kern w:val="0"/>
                <w:sz w:val="22"/>
              </w:rPr>
              <w:t>张楠</w:t>
            </w:r>
          </w:p>
        </w:tc>
        <w:tc>
          <w:tcPr>
            <w:tcW w:w="1542" w:type="dxa"/>
            <w:tcBorders>
              <w:top w:val="nil"/>
              <w:left w:val="nil"/>
              <w:bottom w:val="single" w:sz="4" w:space="0" w:color="auto"/>
              <w:right w:val="single" w:sz="4" w:space="0" w:color="auto"/>
            </w:tcBorders>
            <w:shd w:val="clear" w:color="auto" w:fill="auto"/>
            <w:noWrap/>
            <w:vAlign w:val="center"/>
            <w:hideMark/>
          </w:tcPr>
          <w:p w:rsidR="003729AD" w:rsidRPr="00C83C4C" w:rsidRDefault="003729AD" w:rsidP="003729A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单位电话</w:t>
            </w:r>
          </w:p>
        </w:tc>
        <w:tc>
          <w:tcPr>
            <w:tcW w:w="2283" w:type="dxa"/>
            <w:tcBorders>
              <w:top w:val="single" w:sz="4" w:space="0" w:color="auto"/>
              <w:left w:val="nil"/>
              <w:bottom w:val="single" w:sz="4" w:space="0" w:color="auto"/>
              <w:right w:val="single" w:sz="4" w:space="0" w:color="000000"/>
            </w:tcBorders>
            <w:shd w:val="clear" w:color="auto" w:fill="auto"/>
            <w:noWrap/>
            <w:vAlign w:val="center"/>
            <w:hideMark/>
          </w:tcPr>
          <w:p w:rsidR="003729AD" w:rsidRPr="00C83C4C" w:rsidRDefault="003729AD" w:rsidP="003729AD">
            <w:pPr>
              <w:widowControl/>
              <w:jc w:val="center"/>
              <w:rPr>
                <w:rFonts w:ascii="Times New Roman" w:hAnsi="Times New Roman"/>
                <w:color w:val="000000"/>
                <w:kern w:val="0"/>
                <w:sz w:val="22"/>
              </w:rPr>
            </w:pPr>
            <w:r w:rsidRPr="00C83C4C">
              <w:rPr>
                <w:rFonts w:ascii="Times New Roman" w:hAnsi="Times New Roman"/>
                <w:color w:val="000000"/>
                <w:kern w:val="0"/>
                <w:sz w:val="22"/>
              </w:rPr>
              <w:t>0510-89980000</w:t>
            </w:r>
          </w:p>
        </w:tc>
        <w:tc>
          <w:tcPr>
            <w:tcW w:w="1242" w:type="dxa"/>
            <w:tcBorders>
              <w:top w:val="nil"/>
              <w:left w:val="nil"/>
              <w:bottom w:val="single" w:sz="4" w:space="0" w:color="auto"/>
              <w:right w:val="single" w:sz="4" w:space="0" w:color="auto"/>
            </w:tcBorders>
            <w:shd w:val="clear" w:color="auto" w:fill="auto"/>
            <w:noWrap/>
            <w:vAlign w:val="center"/>
            <w:hideMark/>
          </w:tcPr>
          <w:p w:rsidR="003729AD" w:rsidRPr="00C83C4C" w:rsidRDefault="003729AD" w:rsidP="003729AD">
            <w:pPr>
              <w:widowControl/>
              <w:jc w:val="center"/>
              <w:rPr>
                <w:rFonts w:ascii="Times New Roman" w:hAnsi="Times New Roman"/>
                <w:b/>
                <w:bCs/>
                <w:color w:val="000000"/>
                <w:kern w:val="0"/>
                <w:sz w:val="22"/>
              </w:rPr>
            </w:pPr>
            <w:r w:rsidRPr="00C83C4C">
              <w:rPr>
                <w:rFonts w:ascii="Times New Roman" w:hAnsi="Times New Roman"/>
                <w:b/>
                <w:bCs/>
                <w:color w:val="000000"/>
                <w:kern w:val="0"/>
                <w:sz w:val="22"/>
              </w:rPr>
              <w:t>移动电话</w:t>
            </w:r>
          </w:p>
        </w:tc>
        <w:tc>
          <w:tcPr>
            <w:tcW w:w="1977" w:type="dxa"/>
            <w:tcBorders>
              <w:top w:val="single" w:sz="4" w:space="0" w:color="auto"/>
              <w:left w:val="nil"/>
              <w:bottom w:val="single" w:sz="4" w:space="0" w:color="auto"/>
              <w:right w:val="single" w:sz="4" w:space="0" w:color="000000"/>
            </w:tcBorders>
            <w:shd w:val="clear" w:color="auto" w:fill="auto"/>
            <w:noWrap/>
            <w:vAlign w:val="center"/>
            <w:hideMark/>
          </w:tcPr>
          <w:p w:rsidR="003729AD" w:rsidRPr="00C83C4C" w:rsidRDefault="003729AD" w:rsidP="003729AD">
            <w:pPr>
              <w:widowControl/>
              <w:jc w:val="center"/>
              <w:rPr>
                <w:rFonts w:ascii="Times New Roman" w:hAnsi="Times New Roman"/>
                <w:color w:val="000000"/>
                <w:kern w:val="0"/>
                <w:sz w:val="22"/>
              </w:rPr>
            </w:pPr>
            <w:r w:rsidRPr="00C83C4C">
              <w:rPr>
                <w:rFonts w:ascii="Times New Roman" w:hAnsi="Times New Roman"/>
                <w:color w:val="000000"/>
                <w:kern w:val="0"/>
                <w:sz w:val="22"/>
              </w:rPr>
              <w:t>18762675271</w:t>
            </w:r>
          </w:p>
        </w:tc>
      </w:tr>
      <w:tr w:rsidR="003729AD" w:rsidRPr="00C83C4C" w:rsidTr="006C34AA">
        <w:trPr>
          <w:trHeight w:val="3906"/>
        </w:trPr>
        <w:tc>
          <w:tcPr>
            <w:tcW w:w="9485"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rsidR="003729AD" w:rsidRPr="006C34AA" w:rsidRDefault="003729AD" w:rsidP="003729AD">
            <w:pPr>
              <w:widowControl/>
              <w:jc w:val="left"/>
              <w:rPr>
                <w:rFonts w:ascii="Times New Roman" w:hAnsi="Times New Roman"/>
                <w:color w:val="000000"/>
                <w:kern w:val="0"/>
                <w:sz w:val="22"/>
              </w:rPr>
            </w:pPr>
            <w:r w:rsidRPr="006C34AA">
              <w:rPr>
                <w:rFonts w:ascii="Times New Roman" w:hAnsi="Times New Roman"/>
                <w:color w:val="000000"/>
                <w:kern w:val="0"/>
                <w:sz w:val="22"/>
              </w:rPr>
              <w:t>对本项目科技创新和应用推广情况的贡献：</w:t>
            </w:r>
          </w:p>
          <w:p w:rsidR="006C34AA" w:rsidRPr="006C34AA" w:rsidRDefault="006C34AA" w:rsidP="003729AD">
            <w:pPr>
              <w:widowControl/>
              <w:jc w:val="left"/>
              <w:rPr>
                <w:rFonts w:ascii="Times New Roman" w:hAnsi="Times New Roman"/>
                <w:color w:val="000000"/>
                <w:kern w:val="0"/>
                <w:sz w:val="22"/>
              </w:rPr>
            </w:pPr>
          </w:p>
          <w:p w:rsidR="006C34AA" w:rsidRPr="006C34AA" w:rsidRDefault="006C34AA" w:rsidP="00726009">
            <w:pPr>
              <w:widowControl/>
              <w:rPr>
                <w:rFonts w:ascii="Times New Roman" w:hAnsi="Times New Roman"/>
                <w:color w:val="000000"/>
                <w:kern w:val="0"/>
                <w:sz w:val="22"/>
              </w:rPr>
            </w:pPr>
            <w:r w:rsidRPr="006C34AA">
              <w:rPr>
                <w:rFonts w:ascii="Times New Roman" w:hAnsi="Times New Roman"/>
                <w:color w:val="000000"/>
                <w:kern w:val="0"/>
                <w:sz w:val="22"/>
              </w:rPr>
              <w:t>无锡深南电路有限公司是由深南电路股份有限公司全额投资的，成立于</w:t>
            </w:r>
            <w:r w:rsidRPr="006C34AA">
              <w:rPr>
                <w:rFonts w:ascii="Times New Roman" w:hAnsi="Times New Roman"/>
                <w:color w:val="000000"/>
                <w:kern w:val="0"/>
                <w:sz w:val="22"/>
              </w:rPr>
              <w:t>2012</w:t>
            </w:r>
            <w:r w:rsidRPr="006C34AA">
              <w:rPr>
                <w:rFonts w:ascii="Times New Roman" w:hAnsi="Times New Roman"/>
                <w:color w:val="000000"/>
                <w:kern w:val="0"/>
                <w:sz w:val="22"/>
              </w:rPr>
              <w:t>年</w:t>
            </w:r>
            <w:r w:rsidRPr="006C34AA">
              <w:rPr>
                <w:rFonts w:ascii="Times New Roman" w:hAnsi="Times New Roman"/>
                <w:color w:val="000000"/>
                <w:kern w:val="0"/>
                <w:sz w:val="22"/>
              </w:rPr>
              <w:t>8</w:t>
            </w:r>
            <w:r w:rsidRPr="006C34AA">
              <w:rPr>
                <w:rFonts w:ascii="Times New Roman" w:hAnsi="Times New Roman"/>
                <w:color w:val="000000"/>
                <w:kern w:val="0"/>
                <w:sz w:val="22"/>
              </w:rPr>
              <w:t>月，位于无锡国家高新技术开发区内，注册资本</w:t>
            </w:r>
            <w:r w:rsidRPr="006C34AA">
              <w:rPr>
                <w:rFonts w:ascii="Times New Roman" w:hAnsi="Times New Roman"/>
                <w:color w:val="000000"/>
                <w:kern w:val="0"/>
                <w:sz w:val="22"/>
              </w:rPr>
              <w:t>7.8</w:t>
            </w:r>
            <w:r w:rsidRPr="006C34AA">
              <w:rPr>
                <w:rFonts w:ascii="Times New Roman" w:hAnsi="Times New Roman"/>
                <w:color w:val="000000"/>
                <w:kern w:val="0"/>
                <w:sz w:val="22"/>
              </w:rPr>
              <w:t>亿元。公司主要生产封装基板、高端印制电路板和电子装联产品，</w:t>
            </w:r>
            <w:r w:rsidRPr="006C34AA">
              <w:rPr>
                <w:rFonts w:ascii="Times New Roman" w:hAnsi="Times New Roman"/>
                <w:color w:val="000000"/>
                <w:kern w:val="0"/>
                <w:sz w:val="22"/>
              </w:rPr>
              <w:t>2016</w:t>
            </w:r>
            <w:r w:rsidRPr="006C34AA">
              <w:rPr>
                <w:rFonts w:ascii="Times New Roman" w:hAnsi="Times New Roman"/>
                <w:color w:val="000000"/>
                <w:kern w:val="0"/>
                <w:sz w:val="22"/>
              </w:rPr>
              <w:t>年无锡深南电路被认定为国家高新技术企业</w:t>
            </w:r>
            <w:r>
              <w:rPr>
                <w:rFonts w:ascii="Times New Roman" w:hAnsi="Times New Roman" w:hint="eastAsia"/>
                <w:color w:val="000000"/>
                <w:kern w:val="0"/>
                <w:sz w:val="22"/>
              </w:rPr>
              <w:t>，建有</w:t>
            </w:r>
            <w:r w:rsidRPr="006C34AA">
              <w:rPr>
                <w:rFonts w:ascii="Times New Roman" w:hAnsi="Times New Roman"/>
                <w:color w:val="000000"/>
                <w:kern w:val="0"/>
                <w:sz w:val="22"/>
              </w:rPr>
              <w:t>省级封装基板和高速高密度印制电路板工程技术研究中心、省级高速高密度印制电路板工程研究中心</w:t>
            </w:r>
            <w:r>
              <w:rPr>
                <w:rFonts w:ascii="Times New Roman" w:hAnsi="Times New Roman" w:hint="eastAsia"/>
                <w:color w:val="000000"/>
                <w:kern w:val="0"/>
                <w:sz w:val="22"/>
              </w:rPr>
              <w:t>。</w:t>
            </w:r>
          </w:p>
          <w:p w:rsidR="006C34AA" w:rsidRPr="006C34AA" w:rsidRDefault="006C34AA" w:rsidP="00726009">
            <w:pPr>
              <w:widowControl/>
              <w:contextualSpacing/>
              <w:rPr>
                <w:rFonts w:ascii="Times New Roman" w:hAnsi="Times New Roman"/>
                <w:color w:val="000000"/>
                <w:kern w:val="0"/>
                <w:sz w:val="22"/>
              </w:rPr>
            </w:pPr>
            <w:r>
              <w:rPr>
                <w:rFonts w:ascii="Times New Roman" w:hAnsi="Times New Roman" w:hint="eastAsia"/>
                <w:color w:val="000000"/>
                <w:kern w:val="0"/>
                <w:sz w:val="22"/>
              </w:rPr>
              <w:t>无锡深</w:t>
            </w:r>
            <w:proofErr w:type="gramStart"/>
            <w:r>
              <w:rPr>
                <w:rFonts w:ascii="Times New Roman" w:hAnsi="Times New Roman" w:hint="eastAsia"/>
                <w:color w:val="000000"/>
                <w:kern w:val="0"/>
                <w:sz w:val="22"/>
              </w:rPr>
              <w:t>南</w:t>
            </w:r>
            <w:r w:rsidR="00726009">
              <w:rPr>
                <w:rFonts w:ascii="Times New Roman" w:hAnsi="Times New Roman" w:hint="eastAsia"/>
                <w:color w:val="000000"/>
                <w:kern w:val="0"/>
                <w:sz w:val="22"/>
              </w:rPr>
              <w:t>主要</w:t>
            </w:r>
            <w:proofErr w:type="gramEnd"/>
            <w:r w:rsidR="00726009">
              <w:rPr>
                <w:rFonts w:ascii="Times New Roman" w:hAnsi="Times New Roman" w:hint="eastAsia"/>
                <w:color w:val="000000"/>
                <w:kern w:val="0"/>
                <w:sz w:val="22"/>
              </w:rPr>
              <w:t>对</w:t>
            </w:r>
            <w:r w:rsidR="003729AD" w:rsidRPr="006C34AA">
              <w:rPr>
                <w:rFonts w:ascii="Times New Roman" w:hAnsi="Times New Roman"/>
                <w:color w:val="000000"/>
                <w:kern w:val="0"/>
                <w:sz w:val="22"/>
              </w:rPr>
              <w:t>创新点</w:t>
            </w:r>
            <w:r w:rsidRPr="006C34AA">
              <w:rPr>
                <w:rFonts w:ascii="Times New Roman" w:hAnsi="Times New Roman" w:hint="eastAsia"/>
                <w:color w:val="000000"/>
                <w:kern w:val="0"/>
                <w:sz w:val="22"/>
              </w:rPr>
              <w:t>1</w:t>
            </w:r>
            <w:r>
              <w:rPr>
                <w:rFonts w:ascii="Times New Roman" w:hAnsi="Times New Roman"/>
                <w:color w:val="000000"/>
                <w:kern w:val="0"/>
                <w:sz w:val="22"/>
              </w:rPr>
              <w:t>做出突出贡献</w:t>
            </w:r>
            <w:r>
              <w:rPr>
                <w:rFonts w:ascii="Times New Roman" w:hAnsi="Times New Roman" w:hint="eastAsia"/>
                <w:color w:val="000000"/>
                <w:kern w:val="0"/>
                <w:sz w:val="22"/>
              </w:rPr>
              <w:t>。依托智能制造研究院开展基板产业化建设和智能制造系统开发，通过智能化、自动化、信息化经营管理，率先在全球实现封装基板产业化智能制造，</w:t>
            </w:r>
            <w:r w:rsidRPr="006C34AA">
              <w:rPr>
                <w:rFonts w:ascii="Times New Roman" w:hAnsi="Times New Roman" w:hint="eastAsia"/>
                <w:color w:val="000000"/>
                <w:kern w:val="0"/>
                <w:sz w:val="22"/>
              </w:rPr>
              <w:t>实</w:t>
            </w:r>
            <w:r>
              <w:rPr>
                <w:rFonts w:ascii="Times New Roman" w:hAnsi="Times New Roman" w:hint="eastAsia"/>
                <w:color w:val="000000"/>
                <w:kern w:val="0"/>
                <w:sz w:val="22"/>
              </w:rPr>
              <w:t>现基板产品的稳定量产。智能化指标达到“</w:t>
            </w:r>
            <w:r w:rsidRPr="006C34AA">
              <w:rPr>
                <w:rFonts w:ascii="Times New Roman" w:hAnsi="Times New Roman"/>
                <w:color w:val="000000"/>
                <w:kern w:val="0"/>
                <w:sz w:val="22"/>
              </w:rPr>
              <w:t>100%</w:t>
            </w:r>
            <w:r w:rsidRPr="006C34AA">
              <w:rPr>
                <w:rFonts w:ascii="Times New Roman" w:hAnsi="Times New Roman"/>
                <w:color w:val="000000"/>
                <w:kern w:val="0"/>
                <w:sz w:val="22"/>
              </w:rPr>
              <w:t>自动物流</w:t>
            </w:r>
            <w:r>
              <w:rPr>
                <w:rFonts w:ascii="Times New Roman" w:hAnsi="Times New Roman" w:hint="eastAsia"/>
                <w:color w:val="000000"/>
                <w:kern w:val="0"/>
                <w:sz w:val="22"/>
              </w:rPr>
              <w:t>、</w:t>
            </w:r>
            <w:r w:rsidRPr="006C34AA">
              <w:rPr>
                <w:rFonts w:ascii="Times New Roman" w:hAnsi="Times New Roman"/>
                <w:color w:val="000000"/>
                <w:kern w:val="0"/>
                <w:sz w:val="22"/>
              </w:rPr>
              <w:t>80%</w:t>
            </w:r>
            <w:r w:rsidRPr="006C34AA">
              <w:rPr>
                <w:rFonts w:ascii="Times New Roman" w:hAnsi="Times New Roman"/>
                <w:color w:val="000000"/>
                <w:kern w:val="0"/>
                <w:sz w:val="22"/>
              </w:rPr>
              <w:t>自动配方下达</w:t>
            </w:r>
            <w:r>
              <w:rPr>
                <w:rFonts w:ascii="Times New Roman" w:hAnsi="Times New Roman" w:hint="eastAsia"/>
                <w:color w:val="000000"/>
                <w:kern w:val="0"/>
                <w:sz w:val="22"/>
              </w:rPr>
              <w:t>、</w:t>
            </w:r>
            <w:r w:rsidRPr="006C34AA">
              <w:rPr>
                <w:rFonts w:ascii="Times New Roman" w:hAnsi="Times New Roman"/>
                <w:color w:val="000000"/>
                <w:kern w:val="0"/>
                <w:sz w:val="22"/>
              </w:rPr>
              <w:t>人员效率提升</w:t>
            </w:r>
            <w:r w:rsidRPr="006C34AA">
              <w:rPr>
                <w:rFonts w:ascii="Times New Roman" w:hAnsi="Times New Roman"/>
                <w:color w:val="000000"/>
                <w:kern w:val="0"/>
                <w:sz w:val="22"/>
              </w:rPr>
              <w:t>50%</w:t>
            </w:r>
            <w:r>
              <w:rPr>
                <w:rFonts w:ascii="Times New Roman" w:hAnsi="Times New Roman" w:hint="eastAsia"/>
                <w:color w:val="000000"/>
                <w:kern w:val="0"/>
                <w:sz w:val="22"/>
              </w:rPr>
              <w:t>、</w:t>
            </w:r>
          </w:p>
          <w:p w:rsidR="003729AD" w:rsidRPr="006C34AA" w:rsidRDefault="006C34AA" w:rsidP="00726009">
            <w:pPr>
              <w:widowControl/>
              <w:rPr>
                <w:rFonts w:ascii="Times New Roman" w:hAnsi="Times New Roman"/>
                <w:color w:val="000000"/>
                <w:kern w:val="0"/>
                <w:sz w:val="22"/>
              </w:rPr>
            </w:pPr>
            <w:r w:rsidRPr="006C34AA">
              <w:rPr>
                <w:rFonts w:ascii="Times New Roman" w:hAnsi="Times New Roman"/>
                <w:color w:val="000000"/>
                <w:kern w:val="0"/>
                <w:sz w:val="22"/>
              </w:rPr>
              <w:t>废品率降低</w:t>
            </w:r>
            <w:r w:rsidRPr="006C34AA">
              <w:rPr>
                <w:rFonts w:ascii="Times New Roman" w:hAnsi="Times New Roman"/>
                <w:color w:val="000000"/>
                <w:kern w:val="0"/>
                <w:sz w:val="22"/>
              </w:rPr>
              <w:t>30%</w:t>
            </w:r>
            <w:r w:rsidRPr="006C34AA">
              <w:rPr>
                <w:rFonts w:ascii="Times New Roman" w:hAnsi="Times New Roman"/>
                <w:color w:val="000000"/>
                <w:kern w:val="0"/>
                <w:sz w:val="22"/>
              </w:rPr>
              <w:t>以上</w:t>
            </w:r>
            <w:proofErr w:type="gramStart"/>
            <w:r w:rsidR="00726009">
              <w:rPr>
                <w:rFonts w:ascii="Times New Roman" w:hAnsi="Times New Roman" w:hint="eastAsia"/>
                <w:color w:val="000000"/>
                <w:kern w:val="0"/>
                <w:sz w:val="22"/>
              </w:rPr>
              <w:t>”</w:t>
            </w:r>
            <w:proofErr w:type="gramEnd"/>
            <w:r>
              <w:rPr>
                <w:rFonts w:ascii="Times New Roman" w:hAnsi="Times New Roman" w:hint="eastAsia"/>
                <w:color w:val="000000"/>
                <w:kern w:val="0"/>
                <w:sz w:val="22"/>
              </w:rPr>
              <w:t>，</w:t>
            </w:r>
            <w:r w:rsidR="00726009">
              <w:rPr>
                <w:rFonts w:ascii="Times New Roman" w:hAnsi="Times New Roman" w:hint="eastAsia"/>
                <w:color w:val="000000"/>
                <w:kern w:val="0"/>
                <w:sz w:val="22"/>
              </w:rPr>
              <w:t>位居</w:t>
            </w:r>
            <w:r>
              <w:rPr>
                <w:rFonts w:ascii="Times New Roman" w:hAnsi="Times New Roman" w:hint="eastAsia"/>
                <w:color w:val="000000"/>
                <w:kern w:val="0"/>
                <w:sz w:val="22"/>
              </w:rPr>
              <w:t>国际领先水平。</w:t>
            </w:r>
          </w:p>
        </w:tc>
      </w:tr>
      <w:tr w:rsidR="003729AD" w:rsidRPr="00C83C4C" w:rsidTr="003729AD">
        <w:trPr>
          <w:trHeight w:val="3444"/>
        </w:trPr>
        <w:tc>
          <w:tcPr>
            <w:tcW w:w="9485"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rsidR="003729AD" w:rsidRPr="00C83C4C" w:rsidRDefault="003729AD" w:rsidP="003729AD">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声明：本单位同意完成单位排名，遵守《国家科学技术奖励条例》及其实施细则的有关规定，承诺遵守评审工作纪律，保证所提供的有关材料真实有效，且不存在任何违反《中华人民共和国保守国家秘密法》和《科学技术保密规定》等相关法律法规及侵犯他人知识产权的情形。如有材料虚假或违纪行为，愿意承担相应责任并接受相应处理。如产生争议，保证积极配合调查处理工作。</w:t>
            </w:r>
          </w:p>
          <w:p w:rsidR="003729AD" w:rsidRPr="00C83C4C" w:rsidRDefault="003729AD" w:rsidP="003729AD">
            <w:pPr>
              <w:widowControl/>
              <w:ind w:firstLineChars="200" w:firstLine="440"/>
              <w:jc w:val="left"/>
              <w:rPr>
                <w:rFonts w:ascii="Times New Roman" w:hAnsi="Times New Roman"/>
                <w:color w:val="000000"/>
                <w:kern w:val="0"/>
                <w:sz w:val="22"/>
              </w:rPr>
            </w:pPr>
          </w:p>
          <w:p w:rsidR="003729AD" w:rsidRPr="00C83C4C" w:rsidRDefault="003729AD" w:rsidP="003729AD">
            <w:pPr>
              <w:widowControl/>
              <w:ind w:firstLineChars="200" w:firstLine="440"/>
              <w:jc w:val="left"/>
              <w:rPr>
                <w:rFonts w:ascii="Times New Roman" w:hAnsi="Times New Roman"/>
                <w:color w:val="000000"/>
                <w:kern w:val="0"/>
                <w:sz w:val="22"/>
              </w:rPr>
            </w:pPr>
          </w:p>
          <w:p w:rsidR="003729AD" w:rsidRPr="00C83C4C" w:rsidRDefault="003729AD" w:rsidP="003729AD">
            <w:pPr>
              <w:widowControl/>
              <w:ind w:firstLineChars="200" w:firstLine="440"/>
              <w:jc w:val="left"/>
              <w:rPr>
                <w:rFonts w:ascii="Times New Roman" w:hAnsi="Times New Roman"/>
                <w:color w:val="000000"/>
                <w:kern w:val="0"/>
                <w:sz w:val="22"/>
              </w:rPr>
            </w:pPr>
          </w:p>
          <w:p w:rsidR="003729AD" w:rsidRPr="00C83C4C" w:rsidRDefault="003729AD" w:rsidP="003729AD">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法定代表人签名：</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单位（盖章）</w:t>
            </w:r>
          </w:p>
          <w:p w:rsidR="003729AD" w:rsidRPr="00C83C4C" w:rsidRDefault="003729AD" w:rsidP="003729AD">
            <w:pPr>
              <w:widowControl/>
              <w:ind w:firstLineChars="200" w:firstLine="440"/>
              <w:jc w:val="left"/>
              <w:rPr>
                <w:rFonts w:ascii="Times New Roman" w:hAnsi="Times New Roman"/>
                <w:color w:val="000000"/>
                <w:kern w:val="0"/>
                <w:sz w:val="22"/>
              </w:rPr>
            </w:pPr>
          </w:p>
          <w:p w:rsidR="003729AD" w:rsidRPr="00C83C4C" w:rsidRDefault="003729AD" w:rsidP="003729AD">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p>
          <w:p w:rsidR="003729AD" w:rsidRPr="00C83C4C" w:rsidRDefault="003729AD" w:rsidP="003729AD">
            <w:pPr>
              <w:widowControl/>
              <w:ind w:firstLineChars="200" w:firstLine="440"/>
              <w:jc w:val="left"/>
              <w:rPr>
                <w:rFonts w:ascii="Times New Roman" w:hAnsi="Times New Roman"/>
                <w:color w:val="000000"/>
                <w:kern w:val="0"/>
                <w:sz w:val="22"/>
              </w:rPr>
            </w:pPr>
          </w:p>
        </w:tc>
      </w:tr>
    </w:tbl>
    <w:p w:rsidR="006C34AA" w:rsidRDefault="006C34AA" w:rsidP="006F1674">
      <w:pPr>
        <w:spacing w:line="400" w:lineRule="exact"/>
        <w:rPr>
          <w:rFonts w:ascii="Times New Roman" w:hAnsi="Times New Roman"/>
          <w:szCs w:val="21"/>
        </w:rPr>
      </w:pPr>
    </w:p>
    <w:p w:rsidR="006C34AA" w:rsidRDefault="006C34AA">
      <w:pPr>
        <w:widowControl/>
        <w:jc w:val="left"/>
        <w:rPr>
          <w:rFonts w:ascii="Times New Roman" w:hAnsi="Times New Roman"/>
          <w:szCs w:val="21"/>
        </w:rPr>
      </w:pPr>
      <w:r>
        <w:rPr>
          <w:rFonts w:ascii="Times New Roman" w:hAnsi="Times New Roman"/>
          <w:szCs w:val="21"/>
        </w:rPr>
        <w:br w:type="page"/>
      </w:r>
    </w:p>
    <w:p w:rsidR="006C34AA" w:rsidRPr="00C83C4C" w:rsidRDefault="006C34AA" w:rsidP="006F1674">
      <w:pPr>
        <w:spacing w:line="400" w:lineRule="exact"/>
        <w:rPr>
          <w:rFonts w:ascii="Times New Roman" w:hAnsi="Times New Roman"/>
          <w:szCs w:val="21"/>
        </w:rPr>
      </w:pPr>
    </w:p>
    <w:tbl>
      <w:tblPr>
        <w:tblW w:w="9485" w:type="dxa"/>
        <w:jc w:val="center"/>
        <w:tblLook w:val="04A0"/>
      </w:tblPr>
      <w:tblGrid>
        <w:gridCol w:w="1199"/>
        <w:gridCol w:w="1659"/>
        <w:gridCol w:w="1560"/>
        <w:gridCol w:w="1848"/>
        <w:gridCol w:w="1242"/>
        <w:gridCol w:w="1977"/>
      </w:tblGrid>
      <w:tr w:rsidR="006F1674" w:rsidRPr="00C83C4C" w:rsidTr="00255E2A">
        <w:trPr>
          <w:trHeight w:val="567"/>
          <w:jc w:val="center"/>
        </w:trPr>
        <w:tc>
          <w:tcPr>
            <w:tcW w:w="11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674" w:rsidRPr="006C34AA" w:rsidRDefault="006F1674" w:rsidP="00EF584F">
            <w:pPr>
              <w:widowControl/>
              <w:jc w:val="center"/>
              <w:rPr>
                <w:rFonts w:ascii="Times New Roman" w:hAnsi="Times New Roman"/>
                <w:b/>
                <w:bCs/>
                <w:color w:val="000000"/>
                <w:kern w:val="0"/>
                <w:sz w:val="22"/>
              </w:rPr>
            </w:pPr>
            <w:r w:rsidRPr="006C34AA">
              <w:rPr>
                <w:rFonts w:ascii="Times New Roman" w:hAnsi="Times New Roman"/>
                <w:szCs w:val="21"/>
              </w:rPr>
              <w:br w:type="page"/>
            </w:r>
            <w:r w:rsidRPr="006C34AA">
              <w:rPr>
                <w:rFonts w:ascii="Times New Roman" w:hAnsi="Times New Roman"/>
                <w:b/>
                <w:bCs/>
                <w:color w:val="000000"/>
                <w:kern w:val="0"/>
                <w:sz w:val="22"/>
              </w:rPr>
              <w:t>单位名称</w:t>
            </w:r>
          </w:p>
        </w:tc>
        <w:tc>
          <w:tcPr>
            <w:tcW w:w="828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6F1674" w:rsidRPr="006C34AA" w:rsidRDefault="006C34AA" w:rsidP="00EF584F">
            <w:pPr>
              <w:widowControl/>
              <w:jc w:val="center"/>
              <w:rPr>
                <w:rFonts w:ascii="Times New Roman" w:hAnsi="Times New Roman"/>
                <w:color w:val="000000"/>
                <w:kern w:val="0"/>
                <w:sz w:val="22"/>
              </w:rPr>
            </w:pPr>
            <w:r w:rsidRPr="006C34AA">
              <w:rPr>
                <w:rFonts w:ascii="Times New Roman" w:hAnsi="Times New Roman" w:hint="eastAsia"/>
                <w:color w:val="000000"/>
                <w:kern w:val="0"/>
                <w:sz w:val="22"/>
              </w:rPr>
              <w:t>华进半导体封装先导技术研发中心有限公司</w:t>
            </w:r>
          </w:p>
        </w:tc>
      </w:tr>
      <w:tr w:rsidR="006F1674" w:rsidRPr="00C83C4C" w:rsidTr="00255E2A">
        <w:trPr>
          <w:trHeight w:val="567"/>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6F1674" w:rsidRPr="006C34AA" w:rsidRDefault="006F1674" w:rsidP="00EF584F">
            <w:pPr>
              <w:widowControl/>
              <w:jc w:val="center"/>
              <w:rPr>
                <w:rFonts w:ascii="Times New Roman" w:hAnsi="Times New Roman"/>
                <w:b/>
                <w:bCs/>
                <w:color w:val="000000"/>
                <w:kern w:val="0"/>
                <w:sz w:val="22"/>
              </w:rPr>
            </w:pPr>
            <w:r w:rsidRPr="006C34AA">
              <w:rPr>
                <w:rFonts w:ascii="Times New Roman" w:hAnsi="Times New Roman"/>
                <w:b/>
                <w:bCs/>
                <w:color w:val="000000"/>
                <w:kern w:val="0"/>
                <w:sz w:val="22"/>
              </w:rPr>
              <w:t>排名</w:t>
            </w:r>
          </w:p>
        </w:tc>
        <w:tc>
          <w:tcPr>
            <w:tcW w:w="1659"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6C34AA" w:rsidRDefault="00255E2A" w:rsidP="00EF584F">
            <w:pPr>
              <w:widowControl/>
              <w:jc w:val="center"/>
              <w:rPr>
                <w:rFonts w:ascii="Times New Roman" w:hAnsi="Times New Roman"/>
                <w:color w:val="000000"/>
                <w:kern w:val="0"/>
                <w:sz w:val="22"/>
              </w:rPr>
            </w:pPr>
            <w:r w:rsidRPr="006C34AA">
              <w:rPr>
                <w:rFonts w:ascii="Times New Roman" w:hAnsi="Times New Roman"/>
                <w:color w:val="000000"/>
                <w:kern w:val="0"/>
                <w:sz w:val="22"/>
              </w:rPr>
              <w:t>6</w:t>
            </w:r>
          </w:p>
        </w:tc>
        <w:tc>
          <w:tcPr>
            <w:tcW w:w="1560" w:type="dxa"/>
            <w:tcBorders>
              <w:top w:val="nil"/>
              <w:left w:val="nil"/>
              <w:bottom w:val="single" w:sz="4" w:space="0" w:color="auto"/>
              <w:right w:val="single" w:sz="4" w:space="0" w:color="auto"/>
            </w:tcBorders>
            <w:shd w:val="clear" w:color="auto" w:fill="auto"/>
            <w:noWrap/>
            <w:vAlign w:val="center"/>
            <w:hideMark/>
          </w:tcPr>
          <w:p w:rsidR="006F1674" w:rsidRPr="006C34AA" w:rsidRDefault="006F1674" w:rsidP="00EF584F">
            <w:pPr>
              <w:widowControl/>
              <w:jc w:val="center"/>
              <w:rPr>
                <w:rFonts w:ascii="Times New Roman" w:hAnsi="Times New Roman"/>
                <w:b/>
                <w:bCs/>
                <w:color w:val="000000"/>
                <w:kern w:val="0"/>
                <w:sz w:val="22"/>
              </w:rPr>
            </w:pPr>
            <w:r w:rsidRPr="006C34AA">
              <w:rPr>
                <w:rFonts w:ascii="Times New Roman" w:hAnsi="Times New Roman"/>
                <w:b/>
                <w:bCs/>
                <w:color w:val="000000"/>
                <w:kern w:val="0"/>
                <w:sz w:val="22"/>
              </w:rPr>
              <w:t>法定代表人</w:t>
            </w:r>
          </w:p>
        </w:tc>
        <w:tc>
          <w:tcPr>
            <w:tcW w:w="1848"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6C34AA" w:rsidRDefault="006C34AA" w:rsidP="00EF584F">
            <w:pPr>
              <w:widowControl/>
              <w:jc w:val="center"/>
              <w:rPr>
                <w:rFonts w:ascii="Times New Roman" w:hAnsi="Times New Roman"/>
                <w:color w:val="000000"/>
                <w:kern w:val="0"/>
                <w:sz w:val="22"/>
              </w:rPr>
            </w:pPr>
            <w:r w:rsidRPr="006C34AA">
              <w:rPr>
                <w:rFonts w:ascii="Times New Roman" w:hAnsi="Times New Roman" w:hint="eastAsia"/>
                <w:color w:val="000000"/>
                <w:kern w:val="0"/>
                <w:sz w:val="22"/>
              </w:rPr>
              <w:t>曹立强</w:t>
            </w:r>
          </w:p>
        </w:tc>
        <w:tc>
          <w:tcPr>
            <w:tcW w:w="1242" w:type="dxa"/>
            <w:tcBorders>
              <w:top w:val="nil"/>
              <w:left w:val="nil"/>
              <w:bottom w:val="single" w:sz="4" w:space="0" w:color="auto"/>
              <w:right w:val="single" w:sz="4" w:space="0" w:color="auto"/>
            </w:tcBorders>
            <w:shd w:val="clear" w:color="auto" w:fill="auto"/>
            <w:noWrap/>
            <w:vAlign w:val="center"/>
            <w:hideMark/>
          </w:tcPr>
          <w:p w:rsidR="006F1674" w:rsidRPr="006C34AA" w:rsidRDefault="006F1674" w:rsidP="00EF584F">
            <w:pPr>
              <w:widowControl/>
              <w:jc w:val="center"/>
              <w:rPr>
                <w:rFonts w:ascii="Times New Roman" w:hAnsi="Times New Roman"/>
                <w:b/>
                <w:bCs/>
                <w:color w:val="000000"/>
                <w:kern w:val="0"/>
                <w:sz w:val="22"/>
              </w:rPr>
            </w:pPr>
            <w:r w:rsidRPr="006C34AA">
              <w:rPr>
                <w:rFonts w:ascii="Times New Roman" w:hAnsi="Times New Roman"/>
                <w:b/>
                <w:bCs/>
                <w:color w:val="000000"/>
                <w:kern w:val="0"/>
                <w:sz w:val="22"/>
              </w:rPr>
              <w:t>所在地</w:t>
            </w:r>
          </w:p>
        </w:tc>
        <w:tc>
          <w:tcPr>
            <w:tcW w:w="1977"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6C34AA" w:rsidRDefault="00255E2A" w:rsidP="00EF584F">
            <w:pPr>
              <w:widowControl/>
              <w:jc w:val="center"/>
              <w:rPr>
                <w:rFonts w:ascii="Times New Roman" w:hAnsi="Times New Roman"/>
                <w:color w:val="000000"/>
                <w:kern w:val="0"/>
                <w:sz w:val="22"/>
              </w:rPr>
            </w:pPr>
            <w:r w:rsidRPr="006C34AA">
              <w:rPr>
                <w:rFonts w:ascii="Times New Roman" w:hAnsi="Times New Roman"/>
                <w:color w:val="000000"/>
                <w:kern w:val="0"/>
                <w:sz w:val="22"/>
              </w:rPr>
              <w:t>江苏省无锡市</w:t>
            </w:r>
          </w:p>
        </w:tc>
      </w:tr>
      <w:tr w:rsidR="006F1674" w:rsidRPr="00C83C4C" w:rsidTr="00255E2A">
        <w:trPr>
          <w:trHeight w:val="567"/>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6F1674" w:rsidRPr="006C34AA" w:rsidRDefault="006F1674" w:rsidP="00EF584F">
            <w:pPr>
              <w:widowControl/>
              <w:jc w:val="center"/>
              <w:rPr>
                <w:rFonts w:ascii="Times New Roman" w:hAnsi="Times New Roman"/>
                <w:b/>
                <w:bCs/>
                <w:color w:val="000000"/>
                <w:kern w:val="0"/>
                <w:sz w:val="22"/>
              </w:rPr>
            </w:pPr>
            <w:r w:rsidRPr="006C34AA">
              <w:rPr>
                <w:rFonts w:ascii="Times New Roman" w:hAnsi="Times New Roman"/>
                <w:b/>
                <w:bCs/>
                <w:color w:val="000000"/>
                <w:kern w:val="0"/>
                <w:sz w:val="22"/>
              </w:rPr>
              <w:t>单位性质</w:t>
            </w:r>
          </w:p>
        </w:tc>
        <w:tc>
          <w:tcPr>
            <w:tcW w:w="1659"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6C34AA" w:rsidRDefault="006C34AA" w:rsidP="00EF584F">
            <w:pPr>
              <w:widowControl/>
              <w:jc w:val="center"/>
              <w:rPr>
                <w:rFonts w:ascii="Times New Roman" w:hAnsi="Times New Roman"/>
                <w:color w:val="000000"/>
                <w:kern w:val="0"/>
                <w:sz w:val="22"/>
              </w:rPr>
            </w:pPr>
            <w:r w:rsidRPr="006C34AA">
              <w:rPr>
                <w:rFonts w:ascii="Times New Roman" w:hAnsi="Times New Roman" w:hint="eastAsia"/>
                <w:color w:val="000000"/>
                <w:kern w:val="0"/>
                <w:sz w:val="22"/>
              </w:rPr>
              <w:t>公益型研究单位</w:t>
            </w:r>
          </w:p>
        </w:tc>
        <w:tc>
          <w:tcPr>
            <w:tcW w:w="1560" w:type="dxa"/>
            <w:tcBorders>
              <w:top w:val="nil"/>
              <w:left w:val="nil"/>
              <w:bottom w:val="single" w:sz="4" w:space="0" w:color="auto"/>
              <w:right w:val="single" w:sz="4" w:space="0" w:color="auto"/>
            </w:tcBorders>
            <w:shd w:val="clear" w:color="auto" w:fill="auto"/>
            <w:noWrap/>
            <w:vAlign w:val="center"/>
            <w:hideMark/>
          </w:tcPr>
          <w:p w:rsidR="006F1674" w:rsidRPr="006C34AA" w:rsidRDefault="006F1674" w:rsidP="00EF584F">
            <w:pPr>
              <w:widowControl/>
              <w:jc w:val="center"/>
              <w:rPr>
                <w:rFonts w:ascii="Times New Roman" w:hAnsi="Times New Roman"/>
                <w:b/>
                <w:bCs/>
                <w:color w:val="000000"/>
                <w:kern w:val="0"/>
                <w:sz w:val="22"/>
              </w:rPr>
            </w:pPr>
            <w:r w:rsidRPr="006C34AA">
              <w:rPr>
                <w:rFonts w:ascii="Times New Roman" w:hAnsi="Times New Roman"/>
                <w:b/>
                <w:bCs/>
                <w:color w:val="000000"/>
                <w:kern w:val="0"/>
                <w:sz w:val="22"/>
              </w:rPr>
              <w:t>传真</w:t>
            </w:r>
          </w:p>
        </w:tc>
        <w:tc>
          <w:tcPr>
            <w:tcW w:w="1848"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6C34AA" w:rsidRDefault="006C34AA" w:rsidP="00EF584F">
            <w:pPr>
              <w:widowControl/>
              <w:jc w:val="center"/>
              <w:rPr>
                <w:rFonts w:ascii="Times New Roman" w:hAnsi="Times New Roman"/>
                <w:color w:val="000000"/>
                <w:kern w:val="0"/>
                <w:sz w:val="22"/>
              </w:rPr>
            </w:pPr>
            <w:r w:rsidRPr="006C34AA">
              <w:rPr>
                <w:rFonts w:ascii="Times New Roman" w:hAnsi="Times New Roman"/>
                <w:color w:val="000000"/>
                <w:kern w:val="0"/>
                <w:sz w:val="22"/>
              </w:rPr>
              <w:t>010-66678653</w:t>
            </w:r>
          </w:p>
        </w:tc>
        <w:tc>
          <w:tcPr>
            <w:tcW w:w="1242" w:type="dxa"/>
            <w:tcBorders>
              <w:top w:val="nil"/>
              <w:left w:val="nil"/>
              <w:bottom w:val="single" w:sz="4" w:space="0" w:color="auto"/>
              <w:right w:val="single" w:sz="4" w:space="0" w:color="auto"/>
            </w:tcBorders>
            <w:shd w:val="clear" w:color="auto" w:fill="auto"/>
            <w:noWrap/>
            <w:vAlign w:val="center"/>
            <w:hideMark/>
          </w:tcPr>
          <w:p w:rsidR="006F1674" w:rsidRPr="006C34AA" w:rsidRDefault="006F1674" w:rsidP="00EF584F">
            <w:pPr>
              <w:widowControl/>
              <w:jc w:val="center"/>
              <w:rPr>
                <w:rFonts w:ascii="Times New Roman" w:hAnsi="Times New Roman"/>
                <w:b/>
                <w:bCs/>
                <w:color w:val="000000"/>
                <w:kern w:val="0"/>
                <w:sz w:val="22"/>
              </w:rPr>
            </w:pPr>
            <w:r w:rsidRPr="006C34AA">
              <w:rPr>
                <w:rFonts w:ascii="Times New Roman" w:hAnsi="Times New Roman"/>
                <w:b/>
                <w:bCs/>
                <w:color w:val="000000"/>
                <w:kern w:val="0"/>
                <w:sz w:val="22"/>
              </w:rPr>
              <w:t>邮政编码</w:t>
            </w:r>
          </w:p>
        </w:tc>
        <w:tc>
          <w:tcPr>
            <w:tcW w:w="1977"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6C34AA" w:rsidRDefault="006C34AA" w:rsidP="00EF584F">
            <w:pPr>
              <w:widowControl/>
              <w:jc w:val="center"/>
              <w:rPr>
                <w:rFonts w:ascii="Times New Roman" w:hAnsi="Times New Roman"/>
                <w:color w:val="000000"/>
                <w:kern w:val="0"/>
                <w:sz w:val="22"/>
              </w:rPr>
            </w:pPr>
            <w:r w:rsidRPr="006C34AA">
              <w:rPr>
                <w:rFonts w:ascii="Times New Roman" w:hAnsi="Times New Roman"/>
                <w:color w:val="000000"/>
                <w:kern w:val="0"/>
                <w:sz w:val="22"/>
              </w:rPr>
              <w:t>214028</w:t>
            </w:r>
          </w:p>
        </w:tc>
      </w:tr>
      <w:tr w:rsidR="006F1674" w:rsidRPr="00C83C4C" w:rsidTr="00255E2A">
        <w:trPr>
          <w:trHeight w:val="567"/>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6F1674" w:rsidRPr="006C34AA" w:rsidRDefault="006F1674" w:rsidP="00EF584F">
            <w:pPr>
              <w:widowControl/>
              <w:jc w:val="center"/>
              <w:rPr>
                <w:rFonts w:ascii="Times New Roman" w:hAnsi="Times New Roman"/>
                <w:b/>
                <w:bCs/>
                <w:color w:val="000000"/>
                <w:kern w:val="0"/>
                <w:sz w:val="22"/>
              </w:rPr>
            </w:pPr>
            <w:r w:rsidRPr="006C34AA">
              <w:rPr>
                <w:rFonts w:ascii="Times New Roman" w:hAnsi="Times New Roman"/>
                <w:b/>
                <w:bCs/>
                <w:color w:val="000000"/>
                <w:kern w:val="0"/>
                <w:sz w:val="22"/>
              </w:rPr>
              <w:t>通讯地址</w:t>
            </w:r>
          </w:p>
        </w:tc>
        <w:tc>
          <w:tcPr>
            <w:tcW w:w="828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6F1674" w:rsidRPr="006C34AA" w:rsidRDefault="006C34AA" w:rsidP="00EF584F">
            <w:pPr>
              <w:widowControl/>
              <w:jc w:val="center"/>
              <w:rPr>
                <w:rFonts w:ascii="Times New Roman" w:hAnsi="Times New Roman"/>
                <w:color w:val="000000"/>
                <w:kern w:val="0"/>
                <w:sz w:val="22"/>
              </w:rPr>
            </w:pPr>
            <w:r w:rsidRPr="006C34AA">
              <w:rPr>
                <w:rFonts w:ascii="Times New Roman" w:hAnsi="Times New Roman" w:hint="eastAsia"/>
                <w:color w:val="000000"/>
                <w:kern w:val="0"/>
                <w:sz w:val="22"/>
              </w:rPr>
              <w:t>江苏省无锡市新</w:t>
            </w:r>
            <w:proofErr w:type="gramStart"/>
            <w:r w:rsidRPr="006C34AA">
              <w:rPr>
                <w:rFonts w:ascii="Times New Roman" w:hAnsi="Times New Roman" w:hint="eastAsia"/>
                <w:color w:val="000000"/>
                <w:kern w:val="0"/>
                <w:sz w:val="22"/>
              </w:rPr>
              <w:t>吴区菱</w:t>
            </w:r>
            <w:proofErr w:type="gramEnd"/>
            <w:r w:rsidRPr="006C34AA">
              <w:rPr>
                <w:rFonts w:ascii="Times New Roman" w:hAnsi="Times New Roman" w:hint="eastAsia"/>
                <w:color w:val="000000"/>
                <w:kern w:val="0"/>
                <w:sz w:val="22"/>
              </w:rPr>
              <w:t>湖大道</w:t>
            </w:r>
            <w:r w:rsidRPr="006C34AA">
              <w:rPr>
                <w:rFonts w:ascii="Times New Roman" w:hAnsi="Times New Roman" w:hint="eastAsia"/>
                <w:color w:val="000000"/>
                <w:kern w:val="0"/>
                <w:sz w:val="22"/>
              </w:rPr>
              <w:t>200</w:t>
            </w:r>
            <w:r w:rsidRPr="006C34AA">
              <w:rPr>
                <w:rFonts w:ascii="Times New Roman" w:hAnsi="Times New Roman" w:hint="eastAsia"/>
                <w:color w:val="000000"/>
                <w:kern w:val="0"/>
                <w:sz w:val="22"/>
              </w:rPr>
              <w:t>号</w:t>
            </w:r>
            <w:r w:rsidRPr="006C34AA">
              <w:rPr>
                <w:rFonts w:ascii="Times New Roman" w:hAnsi="Times New Roman" w:hint="eastAsia"/>
                <w:color w:val="000000"/>
                <w:kern w:val="0"/>
                <w:sz w:val="22"/>
              </w:rPr>
              <w:t>D1</w:t>
            </w:r>
            <w:r w:rsidRPr="006C34AA">
              <w:rPr>
                <w:rFonts w:ascii="Times New Roman" w:hAnsi="Times New Roman" w:hint="eastAsia"/>
                <w:color w:val="000000"/>
                <w:kern w:val="0"/>
                <w:sz w:val="22"/>
              </w:rPr>
              <w:t>栋</w:t>
            </w:r>
          </w:p>
        </w:tc>
      </w:tr>
      <w:tr w:rsidR="006F1674" w:rsidRPr="00C83C4C" w:rsidTr="00255E2A">
        <w:trPr>
          <w:trHeight w:val="567"/>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6F1674" w:rsidRPr="006C34AA" w:rsidRDefault="006F1674" w:rsidP="00EF584F">
            <w:pPr>
              <w:widowControl/>
              <w:jc w:val="center"/>
              <w:rPr>
                <w:rFonts w:ascii="Times New Roman" w:hAnsi="Times New Roman"/>
                <w:b/>
                <w:bCs/>
                <w:color w:val="000000"/>
                <w:kern w:val="0"/>
                <w:sz w:val="22"/>
              </w:rPr>
            </w:pPr>
            <w:r w:rsidRPr="006C34AA">
              <w:rPr>
                <w:rFonts w:ascii="Times New Roman" w:hAnsi="Times New Roman"/>
                <w:b/>
                <w:bCs/>
                <w:color w:val="000000"/>
                <w:kern w:val="0"/>
                <w:sz w:val="22"/>
              </w:rPr>
              <w:t>联系人</w:t>
            </w:r>
          </w:p>
        </w:tc>
        <w:tc>
          <w:tcPr>
            <w:tcW w:w="1659"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6C34AA" w:rsidRDefault="006C34AA" w:rsidP="00EF584F">
            <w:pPr>
              <w:widowControl/>
              <w:jc w:val="center"/>
              <w:rPr>
                <w:rFonts w:ascii="Times New Roman" w:hAnsi="Times New Roman"/>
                <w:color w:val="000000"/>
                <w:kern w:val="0"/>
                <w:sz w:val="22"/>
              </w:rPr>
            </w:pPr>
            <w:r w:rsidRPr="006C34AA">
              <w:rPr>
                <w:rFonts w:ascii="Times New Roman" w:hAnsi="Times New Roman" w:hint="eastAsia"/>
                <w:color w:val="000000"/>
                <w:kern w:val="0"/>
                <w:sz w:val="22"/>
              </w:rPr>
              <w:t>尹雯</w:t>
            </w:r>
          </w:p>
        </w:tc>
        <w:tc>
          <w:tcPr>
            <w:tcW w:w="1560" w:type="dxa"/>
            <w:tcBorders>
              <w:top w:val="nil"/>
              <w:left w:val="nil"/>
              <w:bottom w:val="single" w:sz="4" w:space="0" w:color="auto"/>
              <w:right w:val="single" w:sz="4" w:space="0" w:color="auto"/>
            </w:tcBorders>
            <w:shd w:val="clear" w:color="auto" w:fill="auto"/>
            <w:noWrap/>
            <w:vAlign w:val="center"/>
            <w:hideMark/>
          </w:tcPr>
          <w:p w:rsidR="006F1674" w:rsidRPr="006C34AA" w:rsidRDefault="006F1674" w:rsidP="00EF584F">
            <w:pPr>
              <w:widowControl/>
              <w:jc w:val="center"/>
              <w:rPr>
                <w:rFonts w:ascii="Times New Roman" w:hAnsi="Times New Roman"/>
                <w:b/>
                <w:bCs/>
                <w:color w:val="000000"/>
                <w:kern w:val="0"/>
                <w:sz w:val="22"/>
              </w:rPr>
            </w:pPr>
            <w:r w:rsidRPr="006C34AA">
              <w:rPr>
                <w:rFonts w:ascii="Times New Roman" w:hAnsi="Times New Roman"/>
                <w:b/>
                <w:bCs/>
                <w:color w:val="000000"/>
                <w:kern w:val="0"/>
                <w:sz w:val="22"/>
              </w:rPr>
              <w:t>单位电话</w:t>
            </w:r>
          </w:p>
        </w:tc>
        <w:tc>
          <w:tcPr>
            <w:tcW w:w="1848"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6C34AA" w:rsidRDefault="006C34AA" w:rsidP="00EF584F">
            <w:pPr>
              <w:widowControl/>
              <w:jc w:val="center"/>
              <w:rPr>
                <w:rFonts w:ascii="Times New Roman" w:hAnsi="Times New Roman"/>
                <w:color w:val="000000"/>
                <w:kern w:val="0"/>
                <w:sz w:val="22"/>
              </w:rPr>
            </w:pPr>
            <w:r w:rsidRPr="006C34AA">
              <w:rPr>
                <w:rFonts w:ascii="Times New Roman" w:hAnsi="Times New Roman"/>
                <w:color w:val="000000"/>
                <w:kern w:val="0"/>
                <w:sz w:val="22"/>
              </w:rPr>
              <w:t>0510-66670376</w:t>
            </w:r>
          </w:p>
        </w:tc>
        <w:tc>
          <w:tcPr>
            <w:tcW w:w="1242" w:type="dxa"/>
            <w:tcBorders>
              <w:top w:val="nil"/>
              <w:left w:val="nil"/>
              <w:bottom w:val="single" w:sz="4" w:space="0" w:color="auto"/>
              <w:right w:val="single" w:sz="4" w:space="0" w:color="auto"/>
            </w:tcBorders>
            <w:shd w:val="clear" w:color="auto" w:fill="auto"/>
            <w:noWrap/>
            <w:vAlign w:val="center"/>
            <w:hideMark/>
          </w:tcPr>
          <w:p w:rsidR="006F1674" w:rsidRPr="006C34AA" w:rsidRDefault="006F1674" w:rsidP="00EF584F">
            <w:pPr>
              <w:widowControl/>
              <w:jc w:val="center"/>
              <w:rPr>
                <w:rFonts w:ascii="Times New Roman" w:hAnsi="Times New Roman"/>
                <w:b/>
                <w:bCs/>
                <w:color w:val="000000"/>
                <w:kern w:val="0"/>
                <w:sz w:val="22"/>
              </w:rPr>
            </w:pPr>
            <w:r w:rsidRPr="006C34AA">
              <w:rPr>
                <w:rFonts w:ascii="Times New Roman" w:hAnsi="Times New Roman"/>
                <w:b/>
                <w:bCs/>
                <w:color w:val="000000"/>
                <w:kern w:val="0"/>
                <w:sz w:val="22"/>
              </w:rPr>
              <w:t>移动电话</w:t>
            </w:r>
          </w:p>
        </w:tc>
        <w:tc>
          <w:tcPr>
            <w:tcW w:w="1977" w:type="dxa"/>
            <w:tcBorders>
              <w:top w:val="single" w:sz="4" w:space="0" w:color="auto"/>
              <w:left w:val="nil"/>
              <w:bottom w:val="single" w:sz="4" w:space="0" w:color="auto"/>
              <w:right w:val="single" w:sz="4" w:space="0" w:color="000000"/>
            </w:tcBorders>
            <w:shd w:val="clear" w:color="auto" w:fill="auto"/>
            <w:noWrap/>
            <w:vAlign w:val="center"/>
            <w:hideMark/>
          </w:tcPr>
          <w:p w:rsidR="006F1674" w:rsidRPr="006C34AA" w:rsidRDefault="006C34AA" w:rsidP="00EF584F">
            <w:pPr>
              <w:widowControl/>
              <w:jc w:val="center"/>
              <w:rPr>
                <w:rFonts w:ascii="Times New Roman" w:hAnsi="Times New Roman"/>
                <w:color w:val="000000"/>
                <w:kern w:val="0"/>
                <w:sz w:val="22"/>
              </w:rPr>
            </w:pPr>
            <w:r w:rsidRPr="006C34AA">
              <w:rPr>
                <w:rFonts w:ascii="Times New Roman" w:hAnsi="Times New Roman"/>
                <w:color w:val="000000"/>
                <w:kern w:val="0"/>
                <w:sz w:val="22"/>
              </w:rPr>
              <w:t>13810488624</w:t>
            </w:r>
          </w:p>
        </w:tc>
      </w:tr>
      <w:tr w:rsidR="006F1674" w:rsidRPr="00C83C4C" w:rsidTr="00255E2A">
        <w:trPr>
          <w:trHeight w:val="3444"/>
          <w:jc w:val="center"/>
        </w:trPr>
        <w:tc>
          <w:tcPr>
            <w:tcW w:w="9485"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rsidR="006F1674" w:rsidRPr="006C34AA" w:rsidRDefault="006F1674" w:rsidP="00EF584F">
            <w:pPr>
              <w:widowControl/>
              <w:jc w:val="left"/>
              <w:rPr>
                <w:rFonts w:ascii="Times New Roman" w:hAnsi="Times New Roman"/>
                <w:color w:val="000000"/>
                <w:kern w:val="0"/>
                <w:sz w:val="22"/>
              </w:rPr>
            </w:pPr>
            <w:r w:rsidRPr="006C34AA">
              <w:rPr>
                <w:rFonts w:ascii="Times New Roman" w:hAnsi="Times New Roman"/>
                <w:color w:val="000000"/>
                <w:kern w:val="0"/>
                <w:sz w:val="22"/>
              </w:rPr>
              <w:t>对本项目科技创新和应用推广情况的贡献：</w:t>
            </w:r>
          </w:p>
          <w:p w:rsidR="006F1674" w:rsidRDefault="006F1674" w:rsidP="00EF584F">
            <w:pPr>
              <w:widowControl/>
              <w:jc w:val="left"/>
              <w:rPr>
                <w:rFonts w:ascii="Times New Roman" w:hAnsi="Times New Roman"/>
                <w:color w:val="000000"/>
                <w:kern w:val="0"/>
                <w:sz w:val="22"/>
              </w:rPr>
            </w:pPr>
          </w:p>
          <w:p w:rsidR="006C34AA" w:rsidRPr="006C34AA" w:rsidRDefault="006C34AA" w:rsidP="006C34AA">
            <w:pPr>
              <w:widowControl/>
              <w:rPr>
                <w:rFonts w:ascii="Times New Roman" w:hAnsi="Times New Roman"/>
                <w:color w:val="000000"/>
                <w:kern w:val="0"/>
                <w:sz w:val="22"/>
              </w:rPr>
            </w:pPr>
            <w:r w:rsidRPr="006C34AA">
              <w:rPr>
                <w:rFonts w:ascii="Times New Roman" w:hAnsi="Times New Roman" w:hint="eastAsia"/>
                <w:color w:val="000000"/>
                <w:kern w:val="0"/>
                <w:sz w:val="22"/>
              </w:rPr>
              <w:t>华进半导体封装先导技术研发中心有限公司是中国科学院微电子研究所孵化的高新技术企业，在封装基板的高频信号完整性协同设计研究基础上，继续深入开发适用于高频高速和超薄芯片的封装协同设计及新型基板配套关键工艺，在</w:t>
            </w:r>
            <w:r w:rsidRPr="006C34AA">
              <w:rPr>
                <w:rFonts w:ascii="Times New Roman" w:hAnsi="Times New Roman" w:hint="eastAsia"/>
                <w:color w:val="000000"/>
                <w:kern w:val="0"/>
                <w:sz w:val="22"/>
              </w:rPr>
              <w:t>Coreless</w:t>
            </w:r>
            <w:r w:rsidRPr="006C34AA">
              <w:rPr>
                <w:rFonts w:ascii="Times New Roman" w:hAnsi="Times New Roman" w:hint="eastAsia"/>
                <w:color w:val="000000"/>
                <w:kern w:val="0"/>
                <w:sz w:val="22"/>
              </w:rPr>
              <w:t>基板、玻璃基板、多叠层多芯片封装结构设计与加工等方面进行了大量研究工作，相关成果已量产应用，为多家国内外企业提供技术服务。</w:t>
            </w:r>
          </w:p>
        </w:tc>
      </w:tr>
      <w:tr w:rsidR="006F1674" w:rsidRPr="00C83C4C" w:rsidTr="00255E2A">
        <w:trPr>
          <w:trHeight w:val="3444"/>
          <w:jc w:val="center"/>
        </w:trPr>
        <w:tc>
          <w:tcPr>
            <w:tcW w:w="9485"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rsidR="006F1674" w:rsidRPr="00C83C4C" w:rsidRDefault="006F1674" w:rsidP="00EF584F">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声明：本单位同意完成单位排名，遵守《国家科学技术奖励条例》及其实施细则的有关规定，承诺遵守评审工作纪律，保证所提供的有关材料真实有效，且不存在任何违反《中华人民共和国保守国家秘密法》和《科学技术保密规定》等相关法律法规及侵犯他人知识产权的情形。如有材料虚假或违纪行为，愿意承担相应责任并接受相应处理。如产生争议，保证积极配合调查处理工作。</w:t>
            </w:r>
          </w:p>
          <w:p w:rsidR="006F1674" w:rsidRPr="00C83C4C" w:rsidRDefault="006F1674" w:rsidP="00EF584F">
            <w:pPr>
              <w:widowControl/>
              <w:ind w:firstLineChars="200" w:firstLine="440"/>
              <w:jc w:val="left"/>
              <w:rPr>
                <w:rFonts w:ascii="Times New Roman" w:hAnsi="Times New Roman"/>
                <w:color w:val="000000"/>
                <w:kern w:val="0"/>
                <w:sz w:val="22"/>
              </w:rPr>
            </w:pPr>
          </w:p>
          <w:p w:rsidR="006F1674" w:rsidRPr="00C83C4C" w:rsidRDefault="006F1674" w:rsidP="00EF584F">
            <w:pPr>
              <w:widowControl/>
              <w:ind w:firstLineChars="200" w:firstLine="440"/>
              <w:jc w:val="left"/>
              <w:rPr>
                <w:rFonts w:ascii="Times New Roman" w:hAnsi="Times New Roman"/>
                <w:color w:val="000000"/>
                <w:kern w:val="0"/>
                <w:sz w:val="22"/>
              </w:rPr>
            </w:pPr>
          </w:p>
          <w:p w:rsidR="006F1674" w:rsidRPr="00C83C4C" w:rsidRDefault="006F1674" w:rsidP="00EF584F">
            <w:pPr>
              <w:widowControl/>
              <w:ind w:firstLineChars="200" w:firstLine="440"/>
              <w:jc w:val="left"/>
              <w:rPr>
                <w:rFonts w:ascii="Times New Roman" w:hAnsi="Times New Roman"/>
                <w:color w:val="000000"/>
                <w:kern w:val="0"/>
                <w:sz w:val="22"/>
              </w:rPr>
            </w:pPr>
          </w:p>
          <w:p w:rsidR="006F1674" w:rsidRPr="00C83C4C" w:rsidRDefault="006F1674" w:rsidP="00EF584F">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法定代表人签名：</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单位（盖章）</w:t>
            </w:r>
          </w:p>
          <w:p w:rsidR="006F1674" w:rsidRPr="00C83C4C" w:rsidRDefault="006F1674" w:rsidP="00EF584F">
            <w:pPr>
              <w:widowControl/>
              <w:ind w:firstLineChars="200" w:firstLine="440"/>
              <w:jc w:val="left"/>
              <w:rPr>
                <w:rFonts w:ascii="Times New Roman" w:hAnsi="Times New Roman"/>
                <w:color w:val="000000"/>
                <w:kern w:val="0"/>
                <w:sz w:val="22"/>
              </w:rPr>
            </w:pPr>
          </w:p>
          <w:p w:rsidR="006F1674" w:rsidRPr="00C83C4C" w:rsidRDefault="006F1674" w:rsidP="00EF584F">
            <w:pPr>
              <w:widowControl/>
              <w:ind w:firstLineChars="200" w:firstLine="440"/>
              <w:jc w:val="left"/>
              <w:rPr>
                <w:rFonts w:ascii="Times New Roman" w:hAnsi="Times New Roman"/>
                <w:color w:val="000000"/>
                <w:kern w:val="0"/>
                <w:sz w:val="22"/>
              </w:rPr>
            </w:pP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年</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月</w:t>
            </w:r>
            <w:r w:rsidRPr="00C83C4C">
              <w:rPr>
                <w:rFonts w:ascii="Times New Roman" w:hAnsi="Times New Roman"/>
                <w:color w:val="000000"/>
                <w:kern w:val="0"/>
                <w:sz w:val="22"/>
              </w:rPr>
              <w:t xml:space="preserve">      </w:t>
            </w:r>
            <w:r w:rsidRPr="00C83C4C">
              <w:rPr>
                <w:rFonts w:ascii="Times New Roman" w:hAnsi="Times New Roman"/>
                <w:color w:val="000000"/>
                <w:kern w:val="0"/>
                <w:sz w:val="22"/>
              </w:rPr>
              <w:t>日</w:t>
            </w:r>
          </w:p>
          <w:p w:rsidR="006F1674" w:rsidRPr="00C83C4C" w:rsidRDefault="006F1674" w:rsidP="00EF584F">
            <w:pPr>
              <w:widowControl/>
              <w:ind w:firstLineChars="200" w:firstLine="440"/>
              <w:jc w:val="left"/>
              <w:rPr>
                <w:rFonts w:ascii="Times New Roman" w:hAnsi="Times New Roman"/>
                <w:color w:val="000000"/>
                <w:kern w:val="0"/>
                <w:sz w:val="22"/>
              </w:rPr>
            </w:pPr>
          </w:p>
        </w:tc>
      </w:tr>
    </w:tbl>
    <w:p w:rsidR="006F1674" w:rsidRPr="00C83C4C" w:rsidRDefault="006F1674" w:rsidP="006F1674">
      <w:pPr>
        <w:spacing w:line="400" w:lineRule="exact"/>
        <w:rPr>
          <w:rFonts w:ascii="Times New Roman" w:hAnsi="Times New Roman"/>
          <w:szCs w:val="21"/>
        </w:rPr>
      </w:pPr>
    </w:p>
    <w:p w:rsidR="002D48A1" w:rsidRPr="00C83C4C" w:rsidRDefault="006F1674" w:rsidP="00D41536">
      <w:pPr>
        <w:widowControl/>
        <w:jc w:val="center"/>
        <w:rPr>
          <w:rFonts w:ascii="Times New Roman" w:hAnsi="Times New Roman"/>
          <w:b/>
          <w:sz w:val="28"/>
          <w:szCs w:val="28"/>
        </w:rPr>
      </w:pPr>
      <w:r w:rsidRPr="00C83C4C">
        <w:rPr>
          <w:rFonts w:ascii="Times New Roman" w:hAnsi="Times New Roman"/>
          <w:szCs w:val="21"/>
        </w:rPr>
        <w:br w:type="page"/>
      </w:r>
      <w:r w:rsidR="00EF584F" w:rsidRPr="00C83C4C">
        <w:rPr>
          <w:rFonts w:ascii="Times New Roman" w:hAnsi="Times New Roman"/>
          <w:b/>
          <w:sz w:val="28"/>
          <w:szCs w:val="28"/>
        </w:rPr>
        <w:lastRenderedPageBreak/>
        <w:t>十、完成人合作关系说明</w:t>
      </w:r>
    </w:p>
    <w:p w:rsidR="00EF584F" w:rsidRDefault="000A64DF" w:rsidP="004E0CF1">
      <w:pPr>
        <w:spacing w:line="400" w:lineRule="exact"/>
        <w:ind w:firstLineChars="200" w:firstLine="420"/>
        <w:rPr>
          <w:rFonts w:ascii="Times New Roman" w:hAnsi="Times New Roman"/>
          <w:szCs w:val="21"/>
        </w:rPr>
      </w:pPr>
      <w:r>
        <w:rPr>
          <w:rFonts w:ascii="Times New Roman" w:hAnsi="Times New Roman" w:hint="eastAsia"/>
          <w:szCs w:val="21"/>
        </w:rPr>
        <w:t>1</w:t>
      </w:r>
      <w:r>
        <w:rPr>
          <w:rFonts w:ascii="Times New Roman" w:hAnsi="Times New Roman" w:hint="eastAsia"/>
          <w:szCs w:val="21"/>
        </w:rPr>
        <w:t>、</w:t>
      </w:r>
      <w:r w:rsidR="00432DCE">
        <w:rPr>
          <w:rFonts w:ascii="Times New Roman" w:hAnsi="Times New Roman" w:hint="eastAsia"/>
          <w:szCs w:val="21"/>
        </w:rPr>
        <w:t>2008</w:t>
      </w:r>
      <w:r w:rsidR="00432DCE">
        <w:rPr>
          <w:rFonts w:ascii="Times New Roman" w:hAnsi="Times New Roman" w:hint="eastAsia"/>
          <w:szCs w:val="21"/>
        </w:rPr>
        <w:t>年起，深南电路股份有限公司（谷新，排名</w:t>
      </w:r>
      <w:r w:rsidR="00432DCE">
        <w:rPr>
          <w:rFonts w:ascii="Times New Roman" w:hAnsi="Times New Roman" w:hint="eastAsia"/>
          <w:szCs w:val="21"/>
        </w:rPr>
        <w:t>6</w:t>
      </w:r>
      <w:r w:rsidR="00432DCE">
        <w:rPr>
          <w:rFonts w:ascii="Times New Roman" w:hAnsi="Times New Roman" w:hint="eastAsia"/>
          <w:szCs w:val="21"/>
        </w:rPr>
        <w:t>）、中国科学院微电子研究所（曹立强，排名</w:t>
      </w:r>
      <w:r w:rsidR="00432DCE">
        <w:rPr>
          <w:rFonts w:ascii="Times New Roman" w:hAnsi="Times New Roman" w:hint="eastAsia"/>
          <w:szCs w:val="21"/>
        </w:rPr>
        <w:t>3</w:t>
      </w:r>
      <w:r w:rsidR="00432DCE">
        <w:rPr>
          <w:rFonts w:ascii="Times New Roman" w:hAnsi="Times New Roman" w:hint="eastAsia"/>
          <w:szCs w:val="21"/>
        </w:rPr>
        <w:t>）等合作承担高密度集成电路封装技术国家工程实验室建设，围绕我国集成电路封装测试行业发展需求，合作开展先进封装技术、工艺及材料等相关领域核心技术与关键工艺研发，提升集成电路封装产业核心竞争力。同时，建设先进封装、基板与材料制备等工程化技术平台，封装设计仿真平台及可靠性试验验证平台。在创新点</w:t>
      </w:r>
      <w:r w:rsidR="00432DCE">
        <w:rPr>
          <w:rFonts w:ascii="Times New Roman" w:hAnsi="Times New Roman" w:hint="eastAsia"/>
          <w:szCs w:val="21"/>
        </w:rPr>
        <w:t>1</w:t>
      </w:r>
      <w:r w:rsidR="00432DCE">
        <w:rPr>
          <w:rFonts w:ascii="Times New Roman" w:hAnsi="Times New Roman" w:hint="eastAsia"/>
          <w:szCs w:val="21"/>
        </w:rPr>
        <w:t>、</w:t>
      </w:r>
      <w:r w:rsidR="00432DCE">
        <w:rPr>
          <w:rFonts w:ascii="Times New Roman" w:hAnsi="Times New Roman" w:hint="eastAsia"/>
          <w:szCs w:val="21"/>
        </w:rPr>
        <w:t>2</w:t>
      </w:r>
      <w:r w:rsidR="00432DCE">
        <w:rPr>
          <w:rFonts w:ascii="Times New Roman" w:hAnsi="Times New Roman" w:hint="eastAsia"/>
          <w:szCs w:val="21"/>
        </w:rPr>
        <w:t>中，深南电路股份有限公司与中国科学院微电子研究所有明确合作。</w:t>
      </w:r>
    </w:p>
    <w:p w:rsidR="00D66B5B" w:rsidRDefault="00D66B5B" w:rsidP="00D66B5B">
      <w:pPr>
        <w:spacing w:line="400" w:lineRule="exact"/>
        <w:ind w:firstLineChars="200" w:firstLine="420"/>
        <w:rPr>
          <w:rFonts w:ascii="Times New Roman" w:hAnsi="Times New Roman"/>
          <w:szCs w:val="21"/>
        </w:rPr>
      </w:pPr>
      <w:r>
        <w:rPr>
          <w:rFonts w:ascii="Times New Roman" w:hAnsi="Times New Roman" w:hint="eastAsia"/>
          <w:szCs w:val="21"/>
        </w:rPr>
        <w:t>2</w:t>
      </w:r>
      <w:r>
        <w:rPr>
          <w:rFonts w:ascii="Times New Roman" w:hAnsi="Times New Roman" w:hint="eastAsia"/>
          <w:szCs w:val="21"/>
        </w:rPr>
        <w:t>、</w:t>
      </w:r>
      <w:r>
        <w:rPr>
          <w:rFonts w:ascii="Times New Roman" w:hAnsi="Times New Roman" w:hint="eastAsia"/>
          <w:szCs w:val="21"/>
        </w:rPr>
        <w:t>2009</w:t>
      </w:r>
      <w:r>
        <w:rPr>
          <w:rFonts w:ascii="Times New Roman" w:hAnsi="Times New Roman" w:hint="eastAsia"/>
          <w:szCs w:val="21"/>
        </w:rPr>
        <w:t>年起，深南电路股份有限公司（周进群，排名</w:t>
      </w:r>
      <w:r>
        <w:rPr>
          <w:rFonts w:ascii="Times New Roman" w:hAnsi="Times New Roman" w:hint="eastAsia"/>
          <w:szCs w:val="21"/>
        </w:rPr>
        <w:t>5</w:t>
      </w:r>
      <w:r>
        <w:rPr>
          <w:rFonts w:ascii="Times New Roman" w:hAnsi="Times New Roman" w:hint="eastAsia"/>
          <w:szCs w:val="21"/>
        </w:rPr>
        <w:t>）、清华大学（蔡坚，排名</w:t>
      </w:r>
      <w:r w:rsidRPr="004E0CF1">
        <w:rPr>
          <w:rFonts w:ascii="Times New Roman" w:hAnsi="Times New Roman" w:hint="eastAsia"/>
          <w:szCs w:val="21"/>
        </w:rPr>
        <w:t>4</w:t>
      </w:r>
      <w:r w:rsidRPr="004E0CF1">
        <w:rPr>
          <w:rFonts w:ascii="Times New Roman" w:hAnsi="Times New Roman" w:hint="eastAsia"/>
          <w:szCs w:val="21"/>
        </w:rPr>
        <w:t>）</w:t>
      </w:r>
      <w:r>
        <w:rPr>
          <w:rFonts w:ascii="Times New Roman" w:hAnsi="Times New Roman" w:hint="eastAsia"/>
          <w:szCs w:val="21"/>
        </w:rPr>
        <w:t>、合作承担“国家科技重大专项——极大规模集成电路制造装备及成套工艺”，项目名称为“</w:t>
      </w:r>
      <w:r w:rsidRPr="00D66B5B">
        <w:rPr>
          <w:rFonts w:ascii="Times New Roman" w:hAnsi="Times New Roman" w:hint="eastAsia"/>
          <w:szCs w:val="21"/>
        </w:rPr>
        <w:t>高密度多层封装基板制造工艺开发与产业化</w:t>
      </w:r>
      <w:r>
        <w:rPr>
          <w:rFonts w:ascii="Times New Roman" w:hAnsi="Times New Roman" w:hint="eastAsia"/>
          <w:szCs w:val="21"/>
        </w:rPr>
        <w:t>（</w:t>
      </w:r>
      <w:r w:rsidRPr="00D66B5B">
        <w:rPr>
          <w:rFonts w:ascii="Times New Roman" w:hAnsi="Times New Roman"/>
          <w:szCs w:val="21"/>
        </w:rPr>
        <w:t>2009ZX02026</w:t>
      </w:r>
      <w:r>
        <w:rPr>
          <w:rFonts w:ascii="Times New Roman" w:hAnsi="Times New Roman" w:hint="eastAsia"/>
          <w:szCs w:val="21"/>
        </w:rPr>
        <w:t>）”，开发具有自主知识产权的</w:t>
      </w:r>
      <w:r>
        <w:rPr>
          <w:rFonts w:ascii="Times New Roman" w:hAnsi="Times New Roman" w:hint="eastAsia"/>
          <w:szCs w:val="21"/>
        </w:rPr>
        <w:t>CSP</w:t>
      </w:r>
      <w:r>
        <w:rPr>
          <w:rFonts w:ascii="Times New Roman" w:hAnsi="Times New Roman" w:hint="eastAsia"/>
          <w:szCs w:val="21"/>
        </w:rPr>
        <w:t>、</w:t>
      </w:r>
      <w:r>
        <w:rPr>
          <w:rFonts w:ascii="Times New Roman" w:hAnsi="Times New Roman" w:hint="eastAsia"/>
          <w:szCs w:val="21"/>
        </w:rPr>
        <w:t>FC</w:t>
      </w:r>
      <w:r>
        <w:rPr>
          <w:rFonts w:ascii="Times New Roman" w:hAnsi="Times New Roman" w:hint="eastAsia"/>
          <w:szCs w:val="21"/>
        </w:rPr>
        <w:t>等</w:t>
      </w:r>
      <w:r w:rsidRPr="00D66B5B">
        <w:rPr>
          <w:rFonts w:ascii="Times New Roman" w:hAnsi="Times New Roman" w:hint="eastAsia"/>
          <w:szCs w:val="21"/>
        </w:rPr>
        <w:t>高密度多层封装基板核心技术及成套工艺，开发带有埋入式薄膜无源元件和有源元件等特种功能材料或基板成套工艺技术，建设具有批量生产能力的国际先进水平封装基板生产线，实现封装基板的产业化</w:t>
      </w:r>
      <w:r>
        <w:rPr>
          <w:rFonts w:ascii="Times New Roman" w:hAnsi="Times New Roman" w:hint="eastAsia"/>
          <w:szCs w:val="21"/>
        </w:rPr>
        <w:t>，</w:t>
      </w:r>
      <w:r w:rsidRPr="00D66B5B">
        <w:rPr>
          <w:rFonts w:ascii="Times New Roman" w:hAnsi="Times New Roman" w:hint="eastAsia"/>
          <w:szCs w:val="21"/>
        </w:rPr>
        <w:t>为我国</w:t>
      </w:r>
      <w:r w:rsidRPr="00D66B5B">
        <w:rPr>
          <w:rFonts w:ascii="Times New Roman" w:hAnsi="Times New Roman" w:hint="eastAsia"/>
          <w:szCs w:val="21"/>
        </w:rPr>
        <w:t>IC</w:t>
      </w:r>
      <w:r w:rsidRPr="00D66B5B">
        <w:rPr>
          <w:rFonts w:ascii="Times New Roman" w:hAnsi="Times New Roman" w:hint="eastAsia"/>
          <w:szCs w:val="21"/>
        </w:rPr>
        <w:t>设计产业提供技术服务与支撑。</w:t>
      </w:r>
      <w:r>
        <w:rPr>
          <w:rFonts w:ascii="Times New Roman" w:hAnsi="Times New Roman" w:hint="eastAsia"/>
          <w:szCs w:val="21"/>
        </w:rPr>
        <w:t>在创新点</w:t>
      </w:r>
      <w:r>
        <w:rPr>
          <w:rFonts w:ascii="Times New Roman" w:hAnsi="Times New Roman" w:hint="eastAsia"/>
          <w:szCs w:val="21"/>
        </w:rPr>
        <w:t>1</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中，深南电路股份有限公司、清华大学有明确合作。</w:t>
      </w:r>
    </w:p>
    <w:p w:rsidR="004E0CF1" w:rsidRDefault="00D66B5B" w:rsidP="00B07C1F">
      <w:pPr>
        <w:spacing w:line="400" w:lineRule="exact"/>
        <w:ind w:firstLineChars="200" w:firstLine="420"/>
        <w:rPr>
          <w:rFonts w:ascii="Times New Roman" w:hAnsi="Times New Roman"/>
          <w:szCs w:val="21"/>
        </w:rPr>
      </w:pPr>
      <w:r>
        <w:rPr>
          <w:rFonts w:ascii="Times New Roman" w:hAnsi="Times New Roman" w:hint="eastAsia"/>
          <w:szCs w:val="21"/>
        </w:rPr>
        <w:t>3</w:t>
      </w:r>
      <w:r w:rsidR="004E0CF1">
        <w:rPr>
          <w:rFonts w:ascii="Times New Roman" w:hAnsi="Times New Roman" w:hint="eastAsia"/>
          <w:szCs w:val="21"/>
        </w:rPr>
        <w:t>、</w:t>
      </w:r>
      <w:r w:rsidR="004E0CF1">
        <w:rPr>
          <w:rFonts w:ascii="Times New Roman" w:hAnsi="Times New Roman" w:hint="eastAsia"/>
          <w:szCs w:val="21"/>
        </w:rPr>
        <w:t>2011</w:t>
      </w:r>
      <w:r w:rsidR="004E0CF1">
        <w:rPr>
          <w:rFonts w:ascii="Times New Roman" w:hAnsi="Times New Roman" w:hint="eastAsia"/>
          <w:szCs w:val="21"/>
        </w:rPr>
        <w:t>年起，深南电路股份有限公司（杨之诚，排名</w:t>
      </w:r>
      <w:r w:rsidR="004E0CF1" w:rsidRPr="004E0CF1">
        <w:rPr>
          <w:rFonts w:ascii="Times New Roman" w:hAnsi="Times New Roman" w:hint="eastAsia"/>
          <w:szCs w:val="21"/>
        </w:rPr>
        <w:t>1</w:t>
      </w:r>
      <w:r w:rsidR="004E0CF1">
        <w:rPr>
          <w:rFonts w:ascii="Times New Roman" w:hAnsi="Times New Roman" w:hint="eastAsia"/>
          <w:szCs w:val="21"/>
        </w:rPr>
        <w:t>；谷新，排名</w:t>
      </w:r>
      <w:r w:rsidR="004E0CF1" w:rsidRPr="004E0CF1">
        <w:rPr>
          <w:rFonts w:ascii="Times New Roman" w:hAnsi="Times New Roman" w:hint="eastAsia"/>
          <w:szCs w:val="21"/>
        </w:rPr>
        <w:t>6</w:t>
      </w:r>
      <w:r w:rsidR="004E0CF1">
        <w:rPr>
          <w:rFonts w:ascii="Times New Roman" w:hAnsi="Times New Roman" w:hint="eastAsia"/>
          <w:szCs w:val="21"/>
        </w:rPr>
        <w:t>；杨智勤，排名</w:t>
      </w:r>
      <w:r w:rsidR="004E0CF1" w:rsidRPr="004E0CF1">
        <w:rPr>
          <w:rFonts w:ascii="Times New Roman" w:hAnsi="Times New Roman" w:hint="eastAsia"/>
          <w:szCs w:val="21"/>
        </w:rPr>
        <w:t>8</w:t>
      </w:r>
      <w:r w:rsidR="004E0CF1">
        <w:rPr>
          <w:rFonts w:ascii="Times New Roman" w:hAnsi="Times New Roman" w:hint="eastAsia"/>
          <w:szCs w:val="21"/>
        </w:rPr>
        <w:t>）、中国科学院微电子研究所（曹立强，排名</w:t>
      </w:r>
      <w:r w:rsidR="004E0CF1" w:rsidRPr="004E0CF1">
        <w:rPr>
          <w:rFonts w:ascii="Times New Roman" w:hAnsi="Times New Roman" w:hint="eastAsia"/>
          <w:szCs w:val="21"/>
        </w:rPr>
        <w:t>3</w:t>
      </w:r>
      <w:r w:rsidR="004E0CF1">
        <w:rPr>
          <w:rFonts w:ascii="Times New Roman" w:hAnsi="Times New Roman" w:hint="eastAsia"/>
          <w:szCs w:val="21"/>
        </w:rPr>
        <w:t>）、清华大学（蔡坚，排名</w:t>
      </w:r>
      <w:r w:rsidR="004E0CF1" w:rsidRPr="004E0CF1">
        <w:rPr>
          <w:rFonts w:ascii="Times New Roman" w:hAnsi="Times New Roman" w:hint="eastAsia"/>
          <w:szCs w:val="21"/>
        </w:rPr>
        <w:t>4</w:t>
      </w:r>
      <w:r w:rsidR="004E0CF1" w:rsidRPr="004E0CF1">
        <w:rPr>
          <w:rFonts w:ascii="Times New Roman" w:hAnsi="Times New Roman" w:hint="eastAsia"/>
          <w:szCs w:val="21"/>
        </w:rPr>
        <w:t>）</w:t>
      </w:r>
      <w:r w:rsidR="004E0CF1">
        <w:rPr>
          <w:rFonts w:ascii="Times New Roman" w:hAnsi="Times New Roman" w:hint="eastAsia"/>
          <w:szCs w:val="21"/>
        </w:rPr>
        <w:t>、无锡江南计算技术研究所（刘晓阳，排名</w:t>
      </w:r>
      <w:r w:rsidR="004E0CF1" w:rsidRPr="004E0CF1">
        <w:rPr>
          <w:rFonts w:ascii="Times New Roman" w:hAnsi="Times New Roman" w:hint="eastAsia"/>
          <w:szCs w:val="21"/>
        </w:rPr>
        <w:t>7</w:t>
      </w:r>
      <w:r w:rsidR="004E0CF1">
        <w:rPr>
          <w:rFonts w:ascii="Times New Roman" w:hAnsi="Times New Roman" w:hint="eastAsia"/>
          <w:szCs w:val="21"/>
        </w:rPr>
        <w:t>）合作承担“国家科技重大专项——极大规模集成电路制造装备及成套工艺”，项目名称为“</w:t>
      </w:r>
      <w:r w:rsidR="004E0CF1" w:rsidRPr="004E0CF1">
        <w:rPr>
          <w:rFonts w:ascii="Times New Roman" w:hAnsi="Times New Roman" w:hint="eastAsia"/>
          <w:szCs w:val="21"/>
        </w:rPr>
        <w:t>三维高密度基板及高性能</w:t>
      </w:r>
      <w:r w:rsidR="004E0CF1" w:rsidRPr="004E0CF1">
        <w:rPr>
          <w:rFonts w:ascii="Times New Roman" w:hAnsi="Times New Roman" w:hint="eastAsia"/>
          <w:szCs w:val="21"/>
        </w:rPr>
        <w:t>CPU</w:t>
      </w:r>
      <w:r w:rsidR="004E0CF1" w:rsidRPr="004E0CF1">
        <w:rPr>
          <w:rFonts w:ascii="Times New Roman" w:hAnsi="Times New Roman" w:hint="eastAsia"/>
          <w:szCs w:val="21"/>
        </w:rPr>
        <w:t>封装技术研发与产业化</w:t>
      </w:r>
      <w:r w:rsidR="004E0CF1">
        <w:rPr>
          <w:rFonts w:ascii="Times New Roman" w:hAnsi="Times New Roman" w:hint="eastAsia"/>
          <w:szCs w:val="21"/>
        </w:rPr>
        <w:t>（</w:t>
      </w:r>
      <w:r w:rsidR="004E0CF1" w:rsidRPr="004E0CF1">
        <w:rPr>
          <w:rFonts w:ascii="Times New Roman" w:hAnsi="Times New Roman"/>
          <w:szCs w:val="21"/>
        </w:rPr>
        <w:t>2011ZX02709</w:t>
      </w:r>
      <w:r w:rsidR="004E0CF1">
        <w:rPr>
          <w:rFonts w:ascii="Times New Roman" w:hAnsi="Times New Roman" w:hint="eastAsia"/>
          <w:szCs w:val="21"/>
        </w:rPr>
        <w:t>）”，</w:t>
      </w:r>
      <w:r w:rsidR="004E0CF1" w:rsidRPr="004E0CF1">
        <w:rPr>
          <w:rFonts w:ascii="Times New Roman" w:hAnsi="Times New Roman" w:hint="eastAsia"/>
          <w:szCs w:val="21"/>
        </w:rPr>
        <w:t>结合电路系统对三维高密度</w:t>
      </w:r>
      <w:proofErr w:type="gramStart"/>
      <w:r w:rsidR="004E0CF1" w:rsidRPr="004E0CF1">
        <w:rPr>
          <w:rFonts w:ascii="Times New Roman" w:hAnsi="Times New Roman" w:hint="eastAsia"/>
          <w:szCs w:val="21"/>
        </w:rPr>
        <w:t>封装基板封装基板</w:t>
      </w:r>
      <w:proofErr w:type="gramEnd"/>
      <w:r w:rsidR="004E0CF1" w:rsidRPr="004E0CF1">
        <w:rPr>
          <w:rFonts w:ascii="Times New Roman" w:hAnsi="Times New Roman" w:hint="eastAsia"/>
          <w:szCs w:val="21"/>
        </w:rPr>
        <w:t>进行结构和电性能协同设计、</w:t>
      </w:r>
      <w:r w:rsidR="004E0CF1" w:rsidRPr="004E0CF1">
        <w:rPr>
          <w:rFonts w:ascii="Times New Roman" w:hAnsi="Times New Roman" w:hint="eastAsia"/>
          <w:szCs w:val="21"/>
        </w:rPr>
        <w:t>DFx</w:t>
      </w:r>
      <w:r w:rsidR="004E0CF1" w:rsidRPr="004E0CF1">
        <w:rPr>
          <w:rFonts w:ascii="Times New Roman" w:hAnsi="Times New Roman" w:hint="eastAsia"/>
          <w:szCs w:val="21"/>
        </w:rPr>
        <w:t>设计</w:t>
      </w:r>
      <w:r w:rsidR="00B07C1F">
        <w:rPr>
          <w:rFonts w:ascii="Times New Roman" w:hAnsi="Times New Roman" w:hint="eastAsia"/>
          <w:szCs w:val="21"/>
        </w:rPr>
        <w:t>，开发</w:t>
      </w:r>
      <w:r w:rsidR="00B07C1F" w:rsidRPr="00B07C1F">
        <w:rPr>
          <w:rFonts w:ascii="Times New Roman" w:hAnsi="Times New Roman" w:hint="eastAsia"/>
          <w:szCs w:val="21"/>
        </w:rPr>
        <w:t>基板</w:t>
      </w:r>
      <w:proofErr w:type="gramStart"/>
      <w:r w:rsidR="00B07C1F" w:rsidRPr="00B07C1F">
        <w:rPr>
          <w:rFonts w:ascii="Times New Roman" w:hAnsi="Times New Roman" w:hint="eastAsia"/>
          <w:szCs w:val="21"/>
        </w:rPr>
        <w:t>窄节距焊球成型</w:t>
      </w:r>
      <w:proofErr w:type="gramEnd"/>
      <w:r w:rsidR="00B07C1F">
        <w:rPr>
          <w:rFonts w:ascii="Times New Roman" w:hAnsi="Times New Roman" w:hint="eastAsia"/>
          <w:szCs w:val="21"/>
        </w:rPr>
        <w:t>、</w:t>
      </w:r>
      <w:r w:rsidR="00B07C1F" w:rsidRPr="00B07C1F">
        <w:rPr>
          <w:rFonts w:ascii="Times New Roman" w:hAnsi="Times New Roman" w:hint="eastAsia"/>
          <w:szCs w:val="21"/>
        </w:rPr>
        <w:t>薄型基板低翘曲度</w:t>
      </w:r>
      <w:r w:rsidR="00B07C1F">
        <w:rPr>
          <w:rFonts w:ascii="Times New Roman" w:hAnsi="Times New Roman" w:hint="eastAsia"/>
          <w:szCs w:val="21"/>
        </w:rPr>
        <w:t>、</w:t>
      </w:r>
      <w:r w:rsidR="00B07C1F" w:rsidRPr="00B07C1F">
        <w:rPr>
          <w:rFonts w:ascii="Times New Roman" w:hAnsi="Times New Roman" w:hint="eastAsia"/>
          <w:szCs w:val="21"/>
        </w:rPr>
        <w:t>高散热基板等核心工艺技术，从高性能</w:t>
      </w:r>
      <w:r w:rsidR="00B07C1F">
        <w:rPr>
          <w:rFonts w:ascii="Times New Roman" w:hAnsi="Times New Roman" w:hint="eastAsia"/>
          <w:szCs w:val="21"/>
        </w:rPr>
        <w:t>CPU</w:t>
      </w:r>
      <w:r w:rsidR="00B07C1F" w:rsidRPr="00B07C1F">
        <w:rPr>
          <w:rFonts w:ascii="Times New Roman" w:hAnsi="Times New Roman" w:hint="eastAsia"/>
          <w:szCs w:val="21"/>
        </w:rPr>
        <w:t>封装设计与仿真技术、</w:t>
      </w:r>
      <w:r w:rsidR="00B07C1F">
        <w:rPr>
          <w:rFonts w:ascii="Times New Roman" w:hAnsi="Times New Roman" w:hint="eastAsia"/>
          <w:szCs w:val="21"/>
        </w:rPr>
        <w:t>Flip Chip</w:t>
      </w:r>
      <w:r w:rsidR="00B07C1F" w:rsidRPr="00B07C1F">
        <w:rPr>
          <w:rFonts w:ascii="Times New Roman" w:hAnsi="Times New Roman" w:hint="eastAsia"/>
          <w:szCs w:val="21"/>
        </w:rPr>
        <w:t>组装工艺技术、可靠性技术等方面开发具有自主知识产权的高性能</w:t>
      </w:r>
      <w:r w:rsidR="00B07C1F">
        <w:rPr>
          <w:rFonts w:ascii="Times New Roman" w:hAnsi="Times New Roman" w:hint="eastAsia"/>
          <w:szCs w:val="21"/>
        </w:rPr>
        <w:t>CPU</w:t>
      </w:r>
      <w:r w:rsidR="00B07C1F" w:rsidRPr="00B07C1F">
        <w:rPr>
          <w:rFonts w:ascii="Times New Roman" w:hAnsi="Times New Roman" w:hint="eastAsia"/>
          <w:szCs w:val="21"/>
        </w:rPr>
        <w:t>封装技术。</w:t>
      </w:r>
      <w:r w:rsidR="00B07C1F">
        <w:rPr>
          <w:rFonts w:ascii="Times New Roman" w:hAnsi="Times New Roman" w:hint="eastAsia"/>
          <w:szCs w:val="21"/>
        </w:rPr>
        <w:t>在创新点</w:t>
      </w:r>
      <w:r w:rsidR="00B07C1F">
        <w:rPr>
          <w:rFonts w:ascii="Times New Roman" w:hAnsi="Times New Roman" w:hint="eastAsia"/>
          <w:szCs w:val="21"/>
        </w:rPr>
        <w:t>1</w:t>
      </w:r>
      <w:r w:rsidR="00B07C1F">
        <w:rPr>
          <w:rFonts w:ascii="Times New Roman" w:hAnsi="Times New Roman" w:hint="eastAsia"/>
          <w:szCs w:val="21"/>
        </w:rPr>
        <w:t>、</w:t>
      </w:r>
      <w:r w:rsidR="00B07C1F">
        <w:rPr>
          <w:rFonts w:ascii="Times New Roman" w:hAnsi="Times New Roman" w:hint="eastAsia"/>
          <w:szCs w:val="21"/>
        </w:rPr>
        <w:t>2</w:t>
      </w:r>
      <w:r w:rsidR="00B07C1F">
        <w:rPr>
          <w:rFonts w:ascii="Times New Roman" w:hAnsi="Times New Roman" w:hint="eastAsia"/>
          <w:szCs w:val="21"/>
        </w:rPr>
        <w:t>、</w:t>
      </w:r>
      <w:r w:rsidR="00B07C1F">
        <w:rPr>
          <w:rFonts w:ascii="Times New Roman" w:hAnsi="Times New Roman" w:hint="eastAsia"/>
          <w:szCs w:val="21"/>
        </w:rPr>
        <w:t>3</w:t>
      </w:r>
      <w:r w:rsidR="00B07C1F">
        <w:rPr>
          <w:rFonts w:ascii="Times New Roman" w:hAnsi="Times New Roman" w:hint="eastAsia"/>
          <w:szCs w:val="21"/>
        </w:rPr>
        <w:t>中，深南电路股份有限公司、中国科学院微电子研究所、清华大学、无锡江南计算技术研究所有明确合作。</w:t>
      </w:r>
    </w:p>
    <w:p w:rsidR="00B07C1F" w:rsidRPr="00A36016" w:rsidRDefault="00D66B5B" w:rsidP="00B07C1F">
      <w:pPr>
        <w:spacing w:line="400" w:lineRule="exact"/>
        <w:ind w:firstLineChars="200" w:firstLine="420"/>
        <w:rPr>
          <w:rFonts w:ascii="Times New Roman" w:hAnsi="Times New Roman"/>
          <w:szCs w:val="21"/>
        </w:rPr>
      </w:pPr>
      <w:r>
        <w:rPr>
          <w:rFonts w:ascii="Times New Roman" w:hAnsi="Times New Roman" w:hint="eastAsia"/>
          <w:szCs w:val="21"/>
        </w:rPr>
        <w:t>4</w:t>
      </w:r>
      <w:r w:rsidR="00B07C1F">
        <w:rPr>
          <w:rFonts w:ascii="Times New Roman" w:hAnsi="Times New Roman" w:hint="eastAsia"/>
          <w:szCs w:val="21"/>
        </w:rPr>
        <w:t>、</w:t>
      </w:r>
      <w:r w:rsidR="00B07C1F">
        <w:rPr>
          <w:rFonts w:ascii="Times New Roman" w:hAnsi="Times New Roman" w:hint="eastAsia"/>
          <w:szCs w:val="21"/>
        </w:rPr>
        <w:t>2013</w:t>
      </w:r>
      <w:r w:rsidR="00B07C1F">
        <w:rPr>
          <w:rFonts w:ascii="Times New Roman" w:hAnsi="Times New Roman" w:hint="eastAsia"/>
          <w:szCs w:val="21"/>
        </w:rPr>
        <w:t>年起，深南电路股份有限公司（</w:t>
      </w:r>
      <w:r w:rsidR="00B07C1F" w:rsidRPr="00A36016">
        <w:rPr>
          <w:rFonts w:ascii="Times New Roman" w:hAnsi="Times New Roman" w:hint="eastAsia"/>
          <w:szCs w:val="21"/>
        </w:rPr>
        <w:t>杨智勤，排名</w:t>
      </w:r>
      <w:r w:rsidR="00B07C1F" w:rsidRPr="00A36016">
        <w:rPr>
          <w:rFonts w:ascii="Times New Roman" w:hAnsi="Times New Roman" w:hint="eastAsia"/>
          <w:szCs w:val="21"/>
        </w:rPr>
        <w:t>8</w:t>
      </w:r>
      <w:r w:rsidR="00B07C1F" w:rsidRPr="00A36016">
        <w:rPr>
          <w:rFonts w:ascii="Times New Roman" w:hAnsi="Times New Roman" w:hint="eastAsia"/>
          <w:szCs w:val="21"/>
        </w:rPr>
        <w:t>）、清华大学（蔡坚，排名</w:t>
      </w:r>
      <w:r w:rsidR="00B07C1F" w:rsidRPr="00A36016">
        <w:rPr>
          <w:rFonts w:ascii="Times New Roman" w:hAnsi="Times New Roman" w:hint="eastAsia"/>
          <w:szCs w:val="21"/>
        </w:rPr>
        <w:t>4</w:t>
      </w:r>
      <w:r w:rsidR="00B07C1F" w:rsidRPr="00A36016">
        <w:rPr>
          <w:rFonts w:ascii="Times New Roman" w:hAnsi="Times New Roman" w:hint="eastAsia"/>
          <w:szCs w:val="21"/>
        </w:rPr>
        <w:t>；王谦，排名</w:t>
      </w:r>
      <w:r w:rsidR="00B07C1F" w:rsidRPr="00A36016">
        <w:rPr>
          <w:rFonts w:ascii="Times New Roman" w:hAnsi="Times New Roman" w:hint="eastAsia"/>
          <w:szCs w:val="21"/>
        </w:rPr>
        <w:t>9</w:t>
      </w:r>
      <w:r w:rsidR="00B07C1F" w:rsidRPr="00A36016">
        <w:rPr>
          <w:rFonts w:ascii="Times New Roman" w:hAnsi="Times New Roman" w:hint="eastAsia"/>
          <w:szCs w:val="21"/>
        </w:rPr>
        <w:t>）合作承担</w:t>
      </w:r>
      <w:r w:rsidR="00B07C1F">
        <w:rPr>
          <w:rFonts w:ascii="Times New Roman" w:hAnsi="Times New Roman" w:hint="eastAsia"/>
          <w:szCs w:val="21"/>
        </w:rPr>
        <w:t>“国家科技重大专项——极大规模集成电路制造装备及成套工艺”，项目名称为“</w:t>
      </w:r>
      <w:r w:rsidR="00B07C1F" w:rsidRPr="00B07C1F">
        <w:rPr>
          <w:rFonts w:ascii="Times New Roman" w:hAnsi="Times New Roman" w:hint="eastAsia"/>
          <w:szCs w:val="21"/>
        </w:rPr>
        <w:t>高密度封装倒装芯片基板产品开发与产业化</w:t>
      </w:r>
      <w:r w:rsidR="00B07C1F">
        <w:rPr>
          <w:rFonts w:ascii="Times New Roman" w:hAnsi="Times New Roman" w:hint="eastAsia"/>
          <w:szCs w:val="21"/>
        </w:rPr>
        <w:t>（</w:t>
      </w:r>
      <w:r w:rsidR="00B07C1F" w:rsidRPr="00B07C1F">
        <w:rPr>
          <w:rFonts w:ascii="Times New Roman" w:hAnsi="Times New Roman"/>
          <w:szCs w:val="21"/>
        </w:rPr>
        <w:t>2013ZX02502</w:t>
      </w:r>
      <w:r w:rsidR="00B07C1F">
        <w:rPr>
          <w:rFonts w:ascii="Times New Roman" w:hAnsi="Times New Roman" w:hint="eastAsia"/>
          <w:szCs w:val="21"/>
        </w:rPr>
        <w:t>）”，开发具有自主知识产权的封装基板成套工艺技术，如：</w:t>
      </w:r>
      <w:r w:rsidR="00B07C1F" w:rsidRPr="00B07C1F">
        <w:rPr>
          <w:rFonts w:ascii="Times New Roman" w:hAnsi="Times New Roman" w:hint="eastAsia"/>
          <w:szCs w:val="21"/>
        </w:rPr>
        <w:t>无源</w:t>
      </w:r>
      <w:r w:rsidR="00B07C1F" w:rsidRPr="00B07C1F">
        <w:rPr>
          <w:rFonts w:ascii="Times New Roman" w:hAnsi="Times New Roman" w:hint="eastAsia"/>
          <w:szCs w:val="21"/>
        </w:rPr>
        <w:t>/</w:t>
      </w:r>
      <w:r w:rsidR="00B07C1F" w:rsidRPr="00B07C1F">
        <w:rPr>
          <w:rFonts w:ascii="Times New Roman" w:hAnsi="Times New Roman" w:hint="eastAsia"/>
          <w:szCs w:val="21"/>
        </w:rPr>
        <w:t>有源器件埋置的功能化基板技术、窄</w:t>
      </w:r>
      <w:proofErr w:type="gramStart"/>
      <w:r w:rsidR="00B07C1F" w:rsidRPr="00B07C1F">
        <w:rPr>
          <w:rFonts w:ascii="Times New Roman" w:hAnsi="Times New Roman" w:hint="eastAsia"/>
          <w:szCs w:val="21"/>
        </w:rPr>
        <w:t>节距焊球凸点</w:t>
      </w:r>
      <w:proofErr w:type="gramEnd"/>
      <w:r w:rsidR="00B07C1F" w:rsidRPr="00B07C1F">
        <w:rPr>
          <w:rFonts w:ascii="Times New Roman" w:hAnsi="Times New Roman" w:hint="eastAsia"/>
          <w:szCs w:val="21"/>
        </w:rPr>
        <w:t>技术、基板协同设计技术以及基板封装的可靠性与失效分析</w:t>
      </w:r>
      <w:r w:rsidR="00B07C1F">
        <w:rPr>
          <w:rFonts w:ascii="Times New Roman" w:hAnsi="Times New Roman" w:hint="eastAsia"/>
          <w:szCs w:val="21"/>
        </w:rPr>
        <w:t>。在创新点</w:t>
      </w:r>
      <w:r w:rsidR="00B07C1F">
        <w:rPr>
          <w:rFonts w:ascii="Times New Roman" w:hAnsi="Times New Roman" w:hint="eastAsia"/>
          <w:szCs w:val="21"/>
        </w:rPr>
        <w:t>1</w:t>
      </w:r>
      <w:r w:rsidR="00B07C1F">
        <w:rPr>
          <w:rFonts w:ascii="Times New Roman" w:hAnsi="Times New Roman" w:hint="eastAsia"/>
          <w:szCs w:val="21"/>
        </w:rPr>
        <w:t>、</w:t>
      </w:r>
      <w:r w:rsidR="00B07C1F">
        <w:rPr>
          <w:rFonts w:ascii="Times New Roman" w:hAnsi="Times New Roman" w:hint="eastAsia"/>
          <w:szCs w:val="21"/>
        </w:rPr>
        <w:t>2</w:t>
      </w:r>
      <w:r w:rsidR="00B07C1F">
        <w:rPr>
          <w:rFonts w:ascii="Times New Roman" w:hAnsi="Times New Roman" w:hint="eastAsia"/>
          <w:szCs w:val="21"/>
        </w:rPr>
        <w:t>中，深南电路股份有限公司</w:t>
      </w:r>
      <w:r w:rsidR="00B07C1F" w:rsidRPr="00A36016">
        <w:rPr>
          <w:rFonts w:ascii="Times New Roman" w:hAnsi="Times New Roman" w:hint="eastAsia"/>
          <w:szCs w:val="21"/>
        </w:rPr>
        <w:t>、清华大学有明确合作。</w:t>
      </w:r>
    </w:p>
    <w:p w:rsidR="00B07C1F" w:rsidRPr="004F46C7" w:rsidRDefault="00D66B5B" w:rsidP="00A36016">
      <w:pPr>
        <w:spacing w:line="400" w:lineRule="exact"/>
        <w:ind w:firstLineChars="200" w:firstLine="420"/>
        <w:rPr>
          <w:rFonts w:ascii="Times New Roman" w:hAnsi="Times New Roman"/>
          <w:szCs w:val="21"/>
        </w:rPr>
      </w:pPr>
      <w:r w:rsidRPr="00A36016">
        <w:rPr>
          <w:rFonts w:ascii="Times New Roman" w:hAnsi="Times New Roman" w:hint="eastAsia"/>
          <w:szCs w:val="21"/>
        </w:rPr>
        <w:t>5</w:t>
      </w:r>
      <w:r w:rsidR="00B07C1F" w:rsidRPr="00A36016">
        <w:rPr>
          <w:rFonts w:ascii="Times New Roman" w:hAnsi="Times New Roman" w:hint="eastAsia"/>
          <w:szCs w:val="21"/>
        </w:rPr>
        <w:t>、</w:t>
      </w:r>
      <w:r w:rsidR="00B07C1F" w:rsidRPr="00A36016">
        <w:rPr>
          <w:rFonts w:ascii="Times New Roman" w:hAnsi="Times New Roman" w:hint="eastAsia"/>
          <w:szCs w:val="21"/>
        </w:rPr>
        <w:t>2013</w:t>
      </w:r>
      <w:r w:rsidR="00B07C1F" w:rsidRPr="00A36016">
        <w:rPr>
          <w:rFonts w:ascii="Times New Roman" w:hAnsi="Times New Roman" w:hint="eastAsia"/>
          <w:szCs w:val="21"/>
        </w:rPr>
        <w:t>年起，中国科学院微电子研究所（曹立强，排名</w:t>
      </w:r>
      <w:r w:rsidR="00B07C1F" w:rsidRPr="00A36016">
        <w:rPr>
          <w:rFonts w:ascii="Times New Roman" w:hAnsi="Times New Roman" w:hint="eastAsia"/>
          <w:szCs w:val="21"/>
        </w:rPr>
        <w:t>3</w:t>
      </w:r>
      <w:r w:rsidR="004F46C7" w:rsidRPr="00A36016">
        <w:rPr>
          <w:rFonts w:ascii="Times New Roman" w:hAnsi="Times New Roman" w:hint="eastAsia"/>
          <w:szCs w:val="21"/>
        </w:rPr>
        <w:t>，</w:t>
      </w:r>
      <w:r w:rsidR="004F46C7">
        <w:rPr>
          <w:rFonts w:ascii="Times New Roman" w:hAnsi="Times New Roman" w:hint="eastAsia"/>
          <w:szCs w:val="21"/>
        </w:rPr>
        <w:t>系中国科学院微电子研究所所长助理</w:t>
      </w:r>
      <w:r w:rsidR="004F46C7">
        <w:rPr>
          <w:rFonts w:ascii="Times New Roman" w:hAnsi="Times New Roman" w:hint="eastAsia"/>
          <w:szCs w:val="21"/>
        </w:rPr>
        <w:t>/</w:t>
      </w:r>
      <w:r w:rsidR="004F46C7" w:rsidRPr="004F46C7">
        <w:rPr>
          <w:rFonts w:ascii="Times New Roman" w:hAnsi="Times New Roman" w:hint="eastAsia"/>
          <w:szCs w:val="21"/>
        </w:rPr>
        <w:t>封装中心主任</w:t>
      </w:r>
      <w:r w:rsidR="004F46C7">
        <w:rPr>
          <w:rFonts w:ascii="Times New Roman" w:hAnsi="Times New Roman" w:hint="eastAsia"/>
          <w:szCs w:val="21"/>
        </w:rPr>
        <w:t>，兼任</w:t>
      </w:r>
      <w:r w:rsidR="004F46C7" w:rsidRPr="00A36016">
        <w:rPr>
          <w:rFonts w:ascii="Times New Roman" w:hAnsi="Times New Roman" w:hint="eastAsia"/>
          <w:szCs w:val="21"/>
        </w:rPr>
        <w:t>华进半导体封装先导技术研发中心有限公司法人</w:t>
      </w:r>
      <w:r w:rsidR="00B07C1F" w:rsidRPr="00A36016">
        <w:rPr>
          <w:rFonts w:ascii="Times New Roman" w:hAnsi="Times New Roman" w:hint="eastAsia"/>
          <w:szCs w:val="21"/>
        </w:rPr>
        <w:t>）、华进半导体封装先导技术研发中心有限公司（于中尧，排名</w:t>
      </w:r>
      <w:r w:rsidR="00B07C1F" w:rsidRPr="00A36016">
        <w:rPr>
          <w:rFonts w:ascii="Times New Roman" w:hAnsi="Times New Roman" w:hint="eastAsia"/>
          <w:szCs w:val="21"/>
        </w:rPr>
        <w:t>10</w:t>
      </w:r>
      <w:r w:rsidR="00B07C1F" w:rsidRPr="00A36016">
        <w:rPr>
          <w:rFonts w:ascii="Times New Roman" w:hAnsi="Times New Roman" w:hint="eastAsia"/>
          <w:szCs w:val="21"/>
        </w:rPr>
        <w:t>）合作承担</w:t>
      </w:r>
      <w:r w:rsidR="00B07C1F">
        <w:rPr>
          <w:rFonts w:ascii="Times New Roman" w:hAnsi="Times New Roman" w:hint="eastAsia"/>
          <w:szCs w:val="21"/>
        </w:rPr>
        <w:t>“国家科技重大专项——极大规模集成电路制造装备及成套工艺”，项目名称为“</w:t>
      </w:r>
      <w:r w:rsidR="00B07C1F" w:rsidRPr="00B07C1F">
        <w:rPr>
          <w:rFonts w:ascii="Times New Roman" w:hAnsi="Times New Roman" w:hint="eastAsia"/>
          <w:szCs w:val="21"/>
        </w:rPr>
        <w:t>三维系统级封装</w:t>
      </w:r>
      <w:r w:rsidR="00B07C1F" w:rsidRPr="00B07C1F">
        <w:rPr>
          <w:rFonts w:ascii="Times New Roman" w:hAnsi="Times New Roman" w:hint="eastAsia"/>
          <w:szCs w:val="21"/>
        </w:rPr>
        <w:t>/</w:t>
      </w:r>
      <w:r w:rsidR="00B07C1F" w:rsidRPr="00B07C1F">
        <w:rPr>
          <w:rFonts w:ascii="Times New Roman" w:hAnsi="Times New Roman" w:hint="eastAsia"/>
          <w:szCs w:val="21"/>
        </w:rPr>
        <w:t>集成先导技术研究</w:t>
      </w:r>
      <w:r w:rsidR="00B07C1F">
        <w:rPr>
          <w:rFonts w:ascii="Times New Roman" w:hAnsi="Times New Roman" w:hint="eastAsia"/>
          <w:szCs w:val="21"/>
        </w:rPr>
        <w:t>（</w:t>
      </w:r>
      <w:r w:rsidR="00B07C1F" w:rsidRPr="00B07C1F">
        <w:rPr>
          <w:rFonts w:ascii="Times New Roman" w:hAnsi="Times New Roman"/>
          <w:szCs w:val="21"/>
        </w:rPr>
        <w:t>2013ZX0250</w:t>
      </w:r>
      <w:r w:rsidR="004F46C7">
        <w:rPr>
          <w:rFonts w:ascii="Times New Roman" w:hAnsi="Times New Roman" w:hint="eastAsia"/>
          <w:szCs w:val="21"/>
        </w:rPr>
        <w:t>）”，</w:t>
      </w:r>
      <w:r w:rsidR="004F46C7" w:rsidRPr="004F46C7">
        <w:rPr>
          <w:rFonts w:ascii="Times New Roman" w:hAnsi="Times New Roman" w:hint="eastAsia"/>
          <w:szCs w:val="21"/>
        </w:rPr>
        <w:t>建立</w:t>
      </w:r>
      <w:proofErr w:type="gramStart"/>
      <w:r w:rsidR="004F46C7" w:rsidRPr="004F46C7">
        <w:rPr>
          <w:rFonts w:ascii="Times New Roman" w:hAnsi="Times New Roman" w:hint="eastAsia"/>
          <w:szCs w:val="21"/>
        </w:rPr>
        <w:t>国家级封测</w:t>
      </w:r>
      <w:proofErr w:type="gramEnd"/>
      <w:r w:rsidR="004F46C7" w:rsidRPr="004F46C7">
        <w:rPr>
          <w:rFonts w:ascii="Times New Roman" w:hAnsi="Times New Roman" w:hint="eastAsia"/>
          <w:szCs w:val="21"/>
        </w:rPr>
        <w:t>/</w:t>
      </w:r>
      <w:r w:rsidR="004F46C7" w:rsidRPr="004F46C7">
        <w:rPr>
          <w:rFonts w:ascii="Times New Roman" w:hAnsi="Times New Roman" w:hint="eastAsia"/>
          <w:szCs w:val="21"/>
        </w:rPr>
        <w:t>系统集成先导技术研发平台</w:t>
      </w:r>
      <w:r w:rsidR="004F46C7">
        <w:rPr>
          <w:rFonts w:ascii="Times New Roman" w:hAnsi="Times New Roman" w:hint="eastAsia"/>
          <w:szCs w:val="21"/>
        </w:rPr>
        <w:t>，</w:t>
      </w:r>
      <w:r w:rsidR="004F46C7" w:rsidRPr="004F46C7">
        <w:rPr>
          <w:rFonts w:ascii="Times New Roman" w:hAnsi="Times New Roman" w:hint="eastAsia"/>
          <w:szCs w:val="21"/>
        </w:rPr>
        <w:t>开</w:t>
      </w:r>
      <w:r w:rsidR="004F46C7">
        <w:rPr>
          <w:rFonts w:ascii="Times New Roman" w:hAnsi="Times New Roman" w:hint="eastAsia"/>
          <w:szCs w:val="21"/>
        </w:rPr>
        <w:t>展关键核心技术研究，</w:t>
      </w:r>
      <w:r w:rsidR="004F46C7">
        <w:rPr>
          <w:rFonts w:ascii="Times New Roman" w:hAnsi="Times New Roman" w:hint="eastAsia"/>
          <w:szCs w:val="21"/>
        </w:rPr>
        <w:lastRenderedPageBreak/>
        <w:t>如设计与仿真技术、高性能基板技术等</w:t>
      </w:r>
      <w:r w:rsidR="004F46C7" w:rsidRPr="004F46C7">
        <w:rPr>
          <w:rFonts w:ascii="Times New Roman" w:hAnsi="Times New Roman" w:hint="eastAsia"/>
          <w:szCs w:val="21"/>
        </w:rPr>
        <w:t>，侧重</w:t>
      </w:r>
      <w:proofErr w:type="gramStart"/>
      <w:r w:rsidR="004F46C7" w:rsidRPr="004F46C7">
        <w:rPr>
          <w:rFonts w:ascii="Times New Roman" w:hAnsi="Times New Roman" w:hint="eastAsia"/>
          <w:szCs w:val="21"/>
        </w:rPr>
        <w:t>在制程整合</w:t>
      </w:r>
      <w:proofErr w:type="gramEnd"/>
      <w:r w:rsidR="004F46C7" w:rsidRPr="004F46C7">
        <w:rPr>
          <w:rFonts w:ascii="Times New Roman" w:hAnsi="Times New Roman" w:hint="eastAsia"/>
          <w:szCs w:val="21"/>
        </w:rPr>
        <w:t>基础上的低成本技术，形成系统解决方案，提高我国封</w:t>
      </w:r>
      <w:proofErr w:type="gramStart"/>
      <w:r w:rsidR="004F46C7" w:rsidRPr="004F46C7">
        <w:rPr>
          <w:rFonts w:ascii="Times New Roman" w:hAnsi="Times New Roman" w:hint="eastAsia"/>
          <w:szCs w:val="21"/>
        </w:rPr>
        <w:t>测产业</w:t>
      </w:r>
      <w:proofErr w:type="gramEnd"/>
      <w:r w:rsidR="004F46C7" w:rsidRPr="004F46C7">
        <w:rPr>
          <w:rFonts w:ascii="Times New Roman" w:hAnsi="Times New Roman" w:hint="eastAsia"/>
          <w:szCs w:val="21"/>
        </w:rPr>
        <w:t>技术创新能力和核心竞争力</w:t>
      </w:r>
      <w:r w:rsidR="004F46C7">
        <w:rPr>
          <w:rFonts w:ascii="Times New Roman" w:hAnsi="Times New Roman" w:hint="eastAsia"/>
          <w:szCs w:val="21"/>
        </w:rPr>
        <w:t>。在创新点</w:t>
      </w:r>
      <w:r w:rsidR="004F46C7">
        <w:rPr>
          <w:rFonts w:ascii="Times New Roman" w:hAnsi="Times New Roman" w:hint="eastAsia"/>
          <w:szCs w:val="21"/>
        </w:rPr>
        <w:t>1</w:t>
      </w:r>
      <w:r w:rsidR="004F46C7">
        <w:rPr>
          <w:rFonts w:ascii="Times New Roman" w:hAnsi="Times New Roman" w:hint="eastAsia"/>
          <w:szCs w:val="21"/>
        </w:rPr>
        <w:t>、</w:t>
      </w:r>
      <w:r w:rsidR="004F46C7">
        <w:rPr>
          <w:rFonts w:ascii="Times New Roman" w:hAnsi="Times New Roman" w:hint="eastAsia"/>
          <w:szCs w:val="21"/>
        </w:rPr>
        <w:t>2</w:t>
      </w:r>
      <w:r w:rsidR="004F46C7">
        <w:rPr>
          <w:rFonts w:ascii="Times New Roman" w:hAnsi="Times New Roman" w:hint="eastAsia"/>
          <w:szCs w:val="21"/>
        </w:rPr>
        <w:t>中，</w:t>
      </w:r>
      <w:r w:rsidR="004F46C7" w:rsidRPr="00A36016">
        <w:rPr>
          <w:rFonts w:ascii="Times New Roman" w:hAnsi="Times New Roman" w:hint="eastAsia"/>
          <w:szCs w:val="21"/>
        </w:rPr>
        <w:t>中国科学院微电子研究所、华进半导体封装先导技术研发中心有限公司有明确合作。</w:t>
      </w:r>
    </w:p>
    <w:p w:rsidR="00EF584F" w:rsidRPr="004F46C7" w:rsidRDefault="00EF584F" w:rsidP="00B07C1F">
      <w:pPr>
        <w:spacing w:line="400" w:lineRule="exact"/>
        <w:ind w:firstLineChars="200" w:firstLine="422"/>
        <w:rPr>
          <w:rFonts w:ascii="Times New Roman" w:hAnsi="Times New Roman"/>
          <w:b/>
          <w:szCs w:val="21"/>
        </w:rPr>
      </w:pPr>
    </w:p>
    <w:p w:rsidR="000A64DF" w:rsidRPr="004F46C7" w:rsidRDefault="000A64DF" w:rsidP="004F46C7">
      <w:pPr>
        <w:spacing w:line="400" w:lineRule="exact"/>
        <w:ind w:firstLineChars="200" w:firstLine="422"/>
        <w:rPr>
          <w:rFonts w:ascii="Times New Roman" w:hAnsi="Times New Roman"/>
          <w:szCs w:val="21"/>
        </w:rPr>
      </w:pPr>
      <w:r w:rsidRPr="004F46C7">
        <w:rPr>
          <w:rFonts w:ascii="Times New Roman" w:hAnsi="Times New Roman" w:hint="eastAsia"/>
          <w:b/>
          <w:szCs w:val="21"/>
        </w:rPr>
        <w:t>承诺：</w:t>
      </w:r>
      <w:r w:rsidR="004F46C7" w:rsidRPr="004F46C7">
        <w:rPr>
          <w:rFonts w:ascii="Times New Roman" w:hAnsi="Times New Roman" w:hint="eastAsia"/>
          <w:szCs w:val="21"/>
        </w:rPr>
        <w:t>本人作为项目第一完成人，对本项目完成人合作关系及上述内容的真实性负责，特此声明。</w:t>
      </w:r>
    </w:p>
    <w:p w:rsidR="00EF584F" w:rsidRPr="000A64DF" w:rsidRDefault="004F46C7" w:rsidP="004F46C7">
      <w:pPr>
        <w:spacing w:line="400" w:lineRule="exact"/>
        <w:ind w:right="420" w:firstLineChars="200" w:firstLine="420"/>
        <w:jc w:val="center"/>
        <w:rPr>
          <w:rFonts w:ascii="Times New Roman" w:hAnsi="Times New Roman"/>
          <w:szCs w:val="21"/>
        </w:rPr>
      </w:pPr>
      <w:r>
        <w:rPr>
          <w:rFonts w:ascii="Cambria Math" w:hAnsi="Cambria Math" w:cs="Cambria Math" w:hint="eastAsia"/>
          <w:szCs w:val="21"/>
        </w:rPr>
        <w:t xml:space="preserve">                             </w:t>
      </w:r>
      <w:r w:rsidR="00060238">
        <w:rPr>
          <w:rFonts w:ascii="Cambria Math" w:hAnsi="Cambria Math" w:cs="Cambria Math" w:hint="eastAsia"/>
          <w:szCs w:val="21"/>
        </w:rPr>
        <w:t xml:space="preserve"> </w:t>
      </w:r>
      <w:r w:rsidR="000A64DF" w:rsidRPr="000A64DF">
        <w:rPr>
          <w:rFonts w:ascii="Times New Roman" w:hAnsi="Times New Roman" w:hint="eastAsia"/>
          <w:szCs w:val="21"/>
        </w:rPr>
        <w:t>第一完成人签名：</w:t>
      </w:r>
    </w:p>
    <w:p w:rsidR="00EF584F" w:rsidRPr="00C83C4C" w:rsidRDefault="00EF584F" w:rsidP="00D41536">
      <w:pPr>
        <w:widowControl/>
        <w:jc w:val="center"/>
        <w:rPr>
          <w:rFonts w:ascii="Times New Roman" w:hAnsi="Times New Roman"/>
          <w:b/>
          <w:sz w:val="28"/>
          <w:szCs w:val="28"/>
        </w:rPr>
      </w:pPr>
      <w:r w:rsidRPr="00C83C4C">
        <w:rPr>
          <w:rFonts w:ascii="Times New Roman" w:hAnsi="Times New Roman"/>
          <w:b/>
          <w:szCs w:val="21"/>
        </w:rPr>
        <w:br w:type="page"/>
      </w:r>
      <w:r w:rsidRPr="00C83C4C">
        <w:rPr>
          <w:rFonts w:ascii="Times New Roman" w:hAnsi="Times New Roman"/>
          <w:b/>
          <w:sz w:val="28"/>
          <w:szCs w:val="28"/>
        </w:rPr>
        <w:lastRenderedPageBreak/>
        <w:t>十一、完成人合作关系汇总表</w:t>
      </w:r>
    </w:p>
    <w:tbl>
      <w:tblPr>
        <w:tblW w:w="11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1"/>
        <w:gridCol w:w="1096"/>
        <w:gridCol w:w="1748"/>
        <w:gridCol w:w="1127"/>
        <w:gridCol w:w="4139"/>
        <w:gridCol w:w="1150"/>
        <w:gridCol w:w="1188"/>
      </w:tblGrid>
      <w:tr w:rsidR="00EF584F" w:rsidRPr="00C83C4C" w:rsidTr="00C74D0F">
        <w:trPr>
          <w:trHeight w:val="567"/>
          <w:jc w:val="center"/>
        </w:trPr>
        <w:tc>
          <w:tcPr>
            <w:tcW w:w="661" w:type="dxa"/>
            <w:shd w:val="clear" w:color="auto" w:fill="auto"/>
            <w:noWrap/>
            <w:vAlign w:val="center"/>
            <w:hideMark/>
          </w:tcPr>
          <w:p w:rsidR="00EF584F" w:rsidRPr="00C83C4C" w:rsidRDefault="00EF584F" w:rsidP="00EF584F">
            <w:pPr>
              <w:widowControl/>
              <w:jc w:val="center"/>
              <w:rPr>
                <w:rFonts w:ascii="Times New Roman" w:hAnsi="Times New Roman"/>
                <w:b/>
                <w:bCs/>
                <w:color w:val="000000"/>
                <w:kern w:val="0"/>
                <w:sz w:val="20"/>
                <w:szCs w:val="20"/>
              </w:rPr>
            </w:pPr>
            <w:r w:rsidRPr="00C83C4C">
              <w:rPr>
                <w:rFonts w:ascii="Times New Roman" w:hAnsi="Times New Roman"/>
                <w:b/>
                <w:bCs/>
                <w:color w:val="000000"/>
                <w:kern w:val="0"/>
                <w:sz w:val="20"/>
                <w:szCs w:val="20"/>
              </w:rPr>
              <w:t>序号</w:t>
            </w:r>
          </w:p>
        </w:tc>
        <w:tc>
          <w:tcPr>
            <w:tcW w:w="1096" w:type="dxa"/>
            <w:shd w:val="clear" w:color="auto" w:fill="auto"/>
            <w:noWrap/>
            <w:vAlign w:val="center"/>
            <w:hideMark/>
          </w:tcPr>
          <w:p w:rsidR="00EF584F" w:rsidRPr="00C83C4C" w:rsidRDefault="00EF584F" w:rsidP="00EF584F">
            <w:pPr>
              <w:widowControl/>
              <w:jc w:val="center"/>
              <w:rPr>
                <w:rFonts w:ascii="Times New Roman" w:hAnsi="Times New Roman"/>
                <w:b/>
                <w:bCs/>
                <w:color w:val="000000"/>
                <w:kern w:val="0"/>
                <w:sz w:val="20"/>
                <w:szCs w:val="20"/>
              </w:rPr>
            </w:pPr>
            <w:r w:rsidRPr="00C83C4C">
              <w:rPr>
                <w:rFonts w:ascii="Times New Roman" w:hAnsi="Times New Roman"/>
                <w:b/>
                <w:bCs/>
                <w:color w:val="000000"/>
                <w:kern w:val="0"/>
                <w:sz w:val="20"/>
                <w:szCs w:val="20"/>
              </w:rPr>
              <w:t>合作方式</w:t>
            </w:r>
          </w:p>
        </w:tc>
        <w:tc>
          <w:tcPr>
            <w:tcW w:w="1748" w:type="dxa"/>
            <w:shd w:val="clear" w:color="auto" w:fill="auto"/>
            <w:noWrap/>
            <w:vAlign w:val="center"/>
            <w:hideMark/>
          </w:tcPr>
          <w:p w:rsidR="00EF584F" w:rsidRPr="00C83C4C" w:rsidRDefault="00EF584F" w:rsidP="00EF584F">
            <w:pPr>
              <w:widowControl/>
              <w:jc w:val="center"/>
              <w:rPr>
                <w:rFonts w:ascii="Times New Roman" w:hAnsi="Times New Roman"/>
                <w:b/>
                <w:bCs/>
                <w:color w:val="000000"/>
                <w:kern w:val="0"/>
                <w:sz w:val="20"/>
                <w:szCs w:val="20"/>
              </w:rPr>
            </w:pPr>
            <w:r w:rsidRPr="00C83C4C">
              <w:rPr>
                <w:rFonts w:ascii="Times New Roman" w:hAnsi="Times New Roman"/>
                <w:b/>
                <w:bCs/>
                <w:color w:val="000000"/>
                <w:kern w:val="0"/>
                <w:sz w:val="20"/>
                <w:szCs w:val="20"/>
              </w:rPr>
              <w:t>合作者</w:t>
            </w:r>
          </w:p>
          <w:p w:rsidR="00EF584F" w:rsidRPr="00C83C4C" w:rsidRDefault="00EF584F" w:rsidP="00EF584F">
            <w:pPr>
              <w:widowControl/>
              <w:jc w:val="center"/>
              <w:rPr>
                <w:rFonts w:ascii="Times New Roman" w:hAnsi="Times New Roman"/>
                <w:b/>
                <w:bCs/>
                <w:color w:val="000000"/>
                <w:kern w:val="0"/>
                <w:sz w:val="20"/>
                <w:szCs w:val="20"/>
              </w:rPr>
            </w:pPr>
            <w:r w:rsidRPr="00C83C4C">
              <w:rPr>
                <w:rFonts w:ascii="Times New Roman" w:hAnsi="Times New Roman"/>
                <w:b/>
                <w:bCs/>
                <w:color w:val="000000"/>
                <w:kern w:val="0"/>
                <w:sz w:val="20"/>
                <w:szCs w:val="20"/>
              </w:rPr>
              <w:t>（项目排位）</w:t>
            </w:r>
          </w:p>
        </w:tc>
        <w:tc>
          <w:tcPr>
            <w:tcW w:w="1127" w:type="dxa"/>
            <w:shd w:val="clear" w:color="auto" w:fill="auto"/>
            <w:noWrap/>
            <w:vAlign w:val="center"/>
            <w:hideMark/>
          </w:tcPr>
          <w:p w:rsidR="00EF584F" w:rsidRPr="00C83C4C" w:rsidRDefault="00EF584F" w:rsidP="00EF584F">
            <w:pPr>
              <w:widowControl/>
              <w:jc w:val="center"/>
              <w:rPr>
                <w:rFonts w:ascii="Times New Roman" w:hAnsi="Times New Roman"/>
                <w:b/>
                <w:bCs/>
                <w:color w:val="000000"/>
                <w:kern w:val="0"/>
                <w:sz w:val="20"/>
                <w:szCs w:val="20"/>
              </w:rPr>
            </w:pPr>
            <w:r w:rsidRPr="00C83C4C">
              <w:rPr>
                <w:rFonts w:ascii="Times New Roman" w:hAnsi="Times New Roman"/>
                <w:b/>
                <w:bCs/>
                <w:color w:val="000000"/>
                <w:kern w:val="0"/>
                <w:sz w:val="20"/>
                <w:szCs w:val="20"/>
              </w:rPr>
              <w:t>合作时间</w:t>
            </w:r>
          </w:p>
        </w:tc>
        <w:tc>
          <w:tcPr>
            <w:tcW w:w="4139" w:type="dxa"/>
            <w:shd w:val="clear" w:color="auto" w:fill="auto"/>
            <w:noWrap/>
            <w:vAlign w:val="center"/>
            <w:hideMark/>
          </w:tcPr>
          <w:p w:rsidR="00EF584F" w:rsidRPr="00C83C4C" w:rsidRDefault="00EF584F" w:rsidP="00EF584F">
            <w:pPr>
              <w:widowControl/>
              <w:jc w:val="center"/>
              <w:rPr>
                <w:rFonts w:ascii="Times New Roman" w:hAnsi="Times New Roman"/>
                <w:b/>
                <w:bCs/>
                <w:color w:val="000000"/>
                <w:kern w:val="0"/>
                <w:sz w:val="20"/>
                <w:szCs w:val="20"/>
              </w:rPr>
            </w:pPr>
            <w:r w:rsidRPr="00C83C4C">
              <w:rPr>
                <w:rFonts w:ascii="Times New Roman" w:hAnsi="Times New Roman"/>
                <w:b/>
                <w:bCs/>
                <w:color w:val="000000"/>
                <w:kern w:val="0"/>
                <w:sz w:val="20"/>
                <w:szCs w:val="20"/>
              </w:rPr>
              <w:t>合作成果</w:t>
            </w:r>
          </w:p>
        </w:tc>
        <w:tc>
          <w:tcPr>
            <w:tcW w:w="1150" w:type="dxa"/>
            <w:shd w:val="clear" w:color="auto" w:fill="auto"/>
            <w:noWrap/>
            <w:vAlign w:val="center"/>
            <w:hideMark/>
          </w:tcPr>
          <w:p w:rsidR="00EF584F" w:rsidRPr="00C83C4C" w:rsidRDefault="00EF584F" w:rsidP="00EF584F">
            <w:pPr>
              <w:widowControl/>
              <w:jc w:val="center"/>
              <w:rPr>
                <w:rFonts w:ascii="Times New Roman" w:hAnsi="Times New Roman"/>
                <w:b/>
                <w:bCs/>
                <w:color w:val="000000"/>
                <w:kern w:val="0"/>
                <w:sz w:val="20"/>
                <w:szCs w:val="20"/>
              </w:rPr>
            </w:pPr>
            <w:r w:rsidRPr="00C83C4C">
              <w:rPr>
                <w:rFonts w:ascii="Times New Roman" w:hAnsi="Times New Roman"/>
                <w:b/>
                <w:bCs/>
                <w:color w:val="000000"/>
                <w:kern w:val="0"/>
                <w:sz w:val="20"/>
                <w:szCs w:val="20"/>
              </w:rPr>
              <w:t>证明材料</w:t>
            </w:r>
          </w:p>
        </w:tc>
        <w:tc>
          <w:tcPr>
            <w:tcW w:w="1188" w:type="dxa"/>
            <w:shd w:val="clear" w:color="auto" w:fill="auto"/>
            <w:noWrap/>
            <w:vAlign w:val="center"/>
            <w:hideMark/>
          </w:tcPr>
          <w:p w:rsidR="00EF584F" w:rsidRPr="00C83C4C" w:rsidRDefault="00EF584F" w:rsidP="00EF584F">
            <w:pPr>
              <w:widowControl/>
              <w:jc w:val="center"/>
              <w:rPr>
                <w:rFonts w:ascii="Times New Roman" w:hAnsi="Times New Roman"/>
                <w:b/>
                <w:bCs/>
                <w:color w:val="000000"/>
                <w:kern w:val="0"/>
                <w:sz w:val="20"/>
                <w:szCs w:val="20"/>
              </w:rPr>
            </w:pPr>
            <w:r w:rsidRPr="00C83C4C">
              <w:rPr>
                <w:rFonts w:ascii="Times New Roman" w:hAnsi="Times New Roman"/>
                <w:b/>
                <w:bCs/>
                <w:color w:val="000000"/>
                <w:kern w:val="0"/>
                <w:sz w:val="20"/>
                <w:szCs w:val="20"/>
              </w:rPr>
              <w:t>备注</w:t>
            </w:r>
          </w:p>
        </w:tc>
      </w:tr>
      <w:tr w:rsidR="00726009" w:rsidRPr="00C83C4C" w:rsidTr="00C74D0F">
        <w:trPr>
          <w:trHeight w:val="567"/>
          <w:jc w:val="center"/>
        </w:trPr>
        <w:tc>
          <w:tcPr>
            <w:tcW w:w="661" w:type="dxa"/>
            <w:shd w:val="clear" w:color="auto" w:fill="auto"/>
            <w:noWrap/>
            <w:vAlign w:val="center"/>
            <w:hideMark/>
          </w:tcPr>
          <w:p w:rsidR="00726009" w:rsidRPr="00C83C4C" w:rsidRDefault="00726009" w:rsidP="00C02BFD">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p>
        </w:tc>
        <w:tc>
          <w:tcPr>
            <w:tcW w:w="1096" w:type="dxa"/>
            <w:shd w:val="clear" w:color="auto" w:fill="auto"/>
            <w:noWrap/>
            <w:vAlign w:val="center"/>
            <w:hideMark/>
          </w:tcPr>
          <w:p w:rsidR="00726009" w:rsidRPr="00C83C4C" w:rsidRDefault="00726009" w:rsidP="00C02BFD">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共同立项</w:t>
            </w:r>
          </w:p>
        </w:tc>
        <w:tc>
          <w:tcPr>
            <w:tcW w:w="1748" w:type="dxa"/>
            <w:shd w:val="clear" w:color="auto" w:fill="auto"/>
            <w:noWrap/>
            <w:vAlign w:val="center"/>
            <w:hideMark/>
          </w:tcPr>
          <w:p w:rsidR="00726009" w:rsidRPr="00C83C4C" w:rsidRDefault="00726009" w:rsidP="00C02BFD">
            <w:pPr>
              <w:widowControl/>
              <w:jc w:val="center"/>
              <w:rPr>
                <w:rFonts w:ascii="Times New Roman" w:hAnsi="Times New Roman"/>
                <w:color w:val="000000"/>
                <w:kern w:val="0"/>
                <w:sz w:val="20"/>
                <w:szCs w:val="20"/>
              </w:rPr>
            </w:pPr>
            <w:r w:rsidRPr="00726009">
              <w:rPr>
                <w:rFonts w:ascii="Times New Roman" w:hAnsi="Times New Roman" w:hint="eastAsia"/>
                <w:color w:val="000000"/>
                <w:kern w:val="0"/>
                <w:sz w:val="20"/>
                <w:szCs w:val="20"/>
              </w:rPr>
              <w:t>曹立强</w:t>
            </w:r>
            <w:r>
              <w:rPr>
                <w:rFonts w:ascii="Times New Roman" w:hAnsi="Times New Roman" w:hint="eastAsia"/>
                <w:color w:val="000000"/>
                <w:kern w:val="0"/>
                <w:sz w:val="20"/>
                <w:szCs w:val="20"/>
              </w:rPr>
              <w:t>（</w:t>
            </w:r>
            <w:r>
              <w:rPr>
                <w:rFonts w:ascii="Times New Roman" w:hAnsi="Times New Roman" w:hint="eastAsia"/>
                <w:color w:val="000000"/>
                <w:kern w:val="0"/>
                <w:sz w:val="20"/>
                <w:szCs w:val="20"/>
              </w:rPr>
              <w:t>3</w:t>
            </w:r>
            <w:r>
              <w:rPr>
                <w:rFonts w:ascii="Times New Roman" w:hAnsi="Times New Roman" w:hint="eastAsia"/>
                <w:color w:val="000000"/>
                <w:kern w:val="0"/>
                <w:sz w:val="20"/>
                <w:szCs w:val="20"/>
              </w:rPr>
              <w:t>）</w:t>
            </w:r>
            <w:r w:rsidRPr="00726009">
              <w:rPr>
                <w:rFonts w:ascii="Times New Roman" w:hAnsi="Times New Roman" w:hint="eastAsia"/>
                <w:color w:val="000000"/>
                <w:kern w:val="0"/>
                <w:sz w:val="20"/>
                <w:szCs w:val="20"/>
              </w:rPr>
              <w:t>，</w:t>
            </w:r>
            <w:r>
              <w:rPr>
                <w:rFonts w:ascii="Times New Roman" w:hAnsi="Times New Roman" w:hint="eastAsia"/>
                <w:color w:val="000000"/>
                <w:kern w:val="0"/>
                <w:sz w:val="20"/>
                <w:szCs w:val="20"/>
              </w:rPr>
              <w:t>谷新（</w:t>
            </w:r>
            <w:r>
              <w:rPr>
                <w:rFonts w:ascii="Times New Roman" w:hAnsi="Times New Roman" w:hint="eastAsia"/>
                <w:color w:val="000000"/>
                <w:kern w:val="0"/>
                <w:sz w:val="20"/>
                <w:szCs w:val="20"/>
              </w:rPr>
              <w:t>6</w:t>
            </w:r>
            <w:r>
              <w:rPr>
                <w:rFonts w:ascii="Times New Roman" w:hAnsi="Times New Roman" w:hint="eastAsia"/>
                <w:color w:val="000000"/>
                <w:kern w:val="0"/>
                <w:sz w:val="20"/>
                <w:szCs w:val="20"/>
              </w:rPr>
              <w:t>），</w:t>
            </w:r>
            <w:r w:rsidRPr="00726009">
              <w:rPr>
                <w:rFonts w:ascii="Times New Roman" w:hAnsi="Times New Roman" w:hint="eastAsia"/>
                <w:color w:val="000000"/>
                <w:kern w:val="0"/>
                <w:sz w:val="20"/>
                <w:szCs w:val="20"/>
              </w:rPr>
              <w:t>于中尧</w:t>
            </w:r>
            <w:r>
              <w:rPr>
                <w:rFonts w:ascii="Times New Roman" w:hAnsi="Times New Roman" w:hint="eastAsia"/>
                <w:color w:val="000000"/>
                <w:kern w:val="0"/>
                <w:sz w:val="20"/>
                <w:szCs w:val="20"/>
              </w:rPr>
              <w:t>（</w:t>
            </w:r>
            <w:r>
              <w:rPr>
                <w:rFonts w:ascii="Times New Roman" w:hAnsi="Times New Roman" w:hint="eastAsia"/>
                <w:color w:val="000000"/>
                <w:kern w:val="0"/>
                <w:sz w:val="20"/>
                <w:szCs w:val="20"/>
              </w:rPr>
              <w:t>10</w:t>
            </w:r>
            <w:r>
              <w:rPr>
                <w:rFonts w:ascii="Times New Roman" w:hAnsi="Times New Roman" w:hint="eastAsia"/>
                <w:color w:val="000000"/>
                <w:kern w:val="0"/>
                <w:sz w:val="20"/>
                <w:szCs w:val="20"/>
              </w:rPr>
              <w:t>）</w:t>
            </w:r>
          </w:p>
        </w:tc>
        <w:tc>
          <w:tcPr>
            <w:tcW w:w="1127" w:type="dxa"/>
            <w:shd w:val="clear" w:color="auto" w:fill="auto"/>
            <w:noWrap/>
            <w:vAlign w:val="center"/>
            <w:hideMark/>
          </w:tcPr>
          <w:p w:rsidR="00726009" w:rsidRPr="00C83C4C" w:rsidRDefault="00726009" w:rsidP="00726009">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2008</w:t>
            </w:r>
            <w:r w:rsidR="00080867">
              <w:rPr>
                <w:rFonts w:ascii="Times New Roman" w:hAnsi="Times New Roman" w:hint="eastAsia"/>
                <w:color w:val="000000"/>
                <w:kern w:val="0"/>
                <w:sz w:val="20"/>
                <w:szCs w:val="20"/>
              </w:rPr>
              <w:t>年</w:t>
            </w:r>
          </w:p>
        </w:tc>
        <w:tc>
          <w:tcPr>
            <w:tcW w:w="4139" w:type="dxa"/>
            <w:shd w:val="clear" w:color="auto" w:fill="auto"/>
            <w:vAlign w:val="center"/>
            <w:hideMark/>
          </w:tcPr>
          <w:p w:rsidR="00726009" w:rsidRPr="00C83C4C" w:rsidRDefault="00726009" w:rsidP="00C02BFD">
            <w:pPr>
              <w:widowControl/>
              <w:jc w:val="center"/>
              <w:rPr>
                <w:rFonts w:ascii="Times New Roman" w:hAnsi="Times New Roman"/>
                <w:color w:val="000000"/>
                <w:kern w:val="0"/>
                <w:sz w:val="20"/>
                <w:szCs w:val="20"/>
              </w:rPr>
            </w:pPr>
            <w:r w:rsidRPr="00726009">
              <w:rPr>
                <w:rFonts w:ascii="Times New Roman" w:hAnsi="Times New Roman" w:hint="eastAsia"/>
                <w:color w:val="000000"/>
                <w:kern w:val="0"/>
                <w:sz w:val="20"/>
                <w:szCs w:val="20"/>
              </w:rPr>
              <w:t>高密度集成电路封装技术国家工程实验室</w:t>
            </w:r>
          </w:p>
        </w:tc>
        <w:tc>
          <w:tcPr>
            <w:tcW w:w="1150" w:type="dxa"/>
            <w:shd w:val="clear" w:color="auto" w:fill="auto"/>
            <w:noWrap/>
            <w:vAlign w:val="center"/>
            <w:hideMark/>
          </w:tcPr>
          <w:p w:rsidR="00726009" w:rsidRPr="00C83C4C" w:rsidRDefault="00726009" w:rsidP="00C02BFD">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附件</w:t>
            </w:r>
            <w:r>
              <w:rPr>
                <w:rFonts w:ascii="Times New Roman" w:hAnsi="Times New Roman" w:hint="eastAsia"/>
                <w:color w:val="000000"/>
                <w:kern w:val="0"/>
                <w:sz w:val="20"/>
                <w:szCs w:val="20"/>
              </w:rPr>
              <w:t>XX</w:t>
            </w:r>
          </w:p>
        </w:tc>
        <w:tc>
          <w:tcPr>
            <w:tcW w:w="1188" w:type="dxa"/>
            <w:shd w:val="clear" w:color="auto" w:fill="auto"/>
            <w:noWrap/>
            <w:vAlign w:val="center"/>
            <w:hideMark/>
          </w:tcPr>
          <w:p w:rsidR="00726009" w:rsidRPr="00C83C4C" w:rsidRDefault="00726009" w:rsidP="00C02BFD">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立项批文</w:t>
            </w:r>
          </w:p>
        </w:tc>
      </w:tr>
      <w:tr w:rsidR="00AF2943" w:rsidRPr="00C83C4C" w:rsidTr="00C74D0F">
        <w:trPr>
          <w:trHeight w:val="567"/>
          <w:jc w:val="center"/>
        </w:trPr>
        <w:tc>
          <w:tcPr>
            <w:tcW w:w="661" w:type="dxa"/>
            <w:shd w:val="clear" w:color="auto" w:fill="auto"/>
            <w:noWrap/>
            <w:vAlign w:val="center"/>
            <w:hideMark/>
          </w:tcPr>
          <w:p w:rsidR="00AF2943" w:rsidRDefault="00AF2943" w:rsidP="00C02BFD">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p>
        </w:tc>
        <w:tc>
          <w:tcPr>
            <w:tcW w:w="1096" w:type="dxa"/>
            <w:shd w:val="clear" w:color="auto" w:fill="auto"/>
            <w:noWrap/>
            <w:vAlign w:val="center"/>
            <w:hideMark/>
          </w:tcPr>
          <w:p w:rsidR="00AF2943" w:rsidRDefault="00AF2943" w:rsidP="00C02BFD">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共同立项</w:t>
            </w:r>
          </w:p>
        </w:tc>
        <w:tc>
          <w:tcPr>
            <w:tcW w:w="1748" w:type="dxa"/>
            <w:shd w:val="clear" w:color="auto" w:fill="auto"/>
            <w:noWrap/>
            <w:vAlign w:val="center"/>
            <w:hideMark/>
          </w:tcPr>
          <w:p w:rsidR="00AF2943" w:rsidRPr="00726009" w:rsidRDefault="00D66B5B" w:rsidP="00D66B5B">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蔡坚（</w:t>
            </w:r>
            <w:r>
              <w:rPr>
                <w:rFonts w:ascii="Times New Roman" w:hAnsi="Times New Roman" w:hint="eastAsia"/>
                <w:color w:val="000000"/>
                <w:kern w:val="0"/>
                <w:sz w:val="20"/>
                <w:szCs w:val="20"/>
              </w:rPr>
              <w:t>4</w:t>
            </w:r>
            <w:r>
              <w:rPr>
                <w:rFonts w:ascii="Times New Roman" w:hAnsi="Times New Roman" w:hint="eastAsia"/>
                <w:color w:val="000000"/>
                <w:kern w:val="0"/>
                <w:sz w:val="20"/>
                <w:szCs w:val="20"/>
              </w:rPr>
              <w:t>），</w:t>
            </w:r>
            <w:r w:rsidR="00AF2943">
              <w:rPr>
                <w:rFonts w:ascii="Times New Roman" w:hAnsi="Times New Roman" w:hint="eastAsia"/>
                <w:color w:val="000000"/>
                <w:kern w:val="0"/>
                <w:sz w:val="20"/>
                <w:szCs w:val="20"/>
              </w:rPr>
              <w:t>周进群</w:t>
            </w:r>
            <w:r>
              <w:rPr>
                <w:rFonts w:ascii="Times New Roman" w:hAnsi="Times New Roman" w:hint="eastAsia"/>
                <w:color w:val="000000"/>
                <w:kern w:val="0"/>
                <w:sz w:val="20"/>
                <w:szCs w:val="20"/>
              </w:rPr>
              <w:t>（</w:t>
            </w:r>
            <w:r>
              <w:rPr>
                <w:rFonts w:ascii="Times New Roman" w:hAnsi="Times New Roman" w:hint="eastAsia"/>
                <w:color w:val="000000"/>
                <w:kern w:val="0"/>
                <w:sz w:val="20"/>
                <w:szCs w:val="20"/>
              </w:rPr>
              <w:t>5</w:t>
            </w:r>
            <w:r>
              <w:rPr>
                <w:rFonts w:ascii="Times New Roman" w:hAnsi="Times New Roman" w:hint="eastAsia"/>
                <w:color w:val="000000"/>
                <w:kern w:val="0"/>
                <w:sz w:val="20"/>
                <w:szCs w:val="20"/>
              </w:rPr>
              <w:t>）</w:t>
            </w:r>
          </w:p>
        </w:tc>
        <w:tc>
          <w:tcPr>
            <w:tcW w:w="1127" w:type="dxa"/>
            <w:shd w:val="clear" w:color="auto" w:fill="auto"/>
            <w:noWrap/>
            <w:vAlign w:val="center"/>
            <w:hideMark/>
          </w:tcPr>
          <w:p w:rsidR="00AF2943" w:rsidRDefault="00AF2943" w:rsidP="00726009">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2009-2012</w:t>
            </w:r>
          </w:p>
        </w:tc>
        <w:tc>
          <w:tcPr>
            <w:tcW w:w="4139" w:type="dxa"/>
            <w:shd w:val="clear" w:color="auto" w:fill="auto"/>
            <w:vAlign w:val="center"/>
            <w:hideMark/>
          </w:tcPr>
          <w:p w:rsidR="00AF2943" w:rsidRPr="00AF2943" w:rsidRDefault="00AF2943" w:rsidP="00C02BFD">
            <w:pPr>
              <w:widowControl/>
              <w:jc w:val="center"/>
              <w:rPr>
                <w:rFonts w:ascii="Times New Roman" w:hAnsi="Times New Roman"/>
                <w:color w:val="000000"/>
                <w:kern w:val="0"/>
                <w:sz w:val="20"/>
                <w:szCs w:val="20"/>
              </w:rPr>
            </w:pPr>
            <w:r w:rsidRPr="00AF2943">
              <w:rPr>
                <w:rFonts w:ascii="Times New Roman" w:hAnsi="Times New Roman" w:hint="eastAsia"/>
                <w:color w:val="000000"/>
                <w:kern w:val="0"/>
                <w:sz w:val="20"/>
                <w:szCs w:val="20"/>
              </w:rPr>
              <w:t>高密度多层封装基板制造工艺开发与产业化</w:t>
            </w:r>
          </w:p>
        </w:tc>
        <w:tc>
          <w:tcPr>
            <w:tcW w:w="1150" w:type="dxa"/>
            <w:shd w:val="clear" w:color="auto" w:fill="auto"/>
            <w:noWrap/>
            <w:vAlign w:val="center"/>
            <w:hideMark/>
          </w:tcPr>
          <w:p w:rsidR="00AF2943" w:rsidRDefault="00AF2943" w:rsidP="00C02BFD">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附件</w:t>
            </w:r>
            <w:r>
              <w:rPr>
                <w:rFonts w:ascii="Times New Roman" w:hAnsi="Times New Roman" w:hint="eastAsia"/>
                <w:color w:val="000000"/>
                <w:kern w:val="0"/>
                <w:sz w:val="20"/>
                <w:szCs w:val="20"/>
              </w:rPr>
              <w:t>XX</w:t>
            </w:r>
          </w:p>
        </w:tc>
        <w:tc>
          <w:tcPr>
            <w:tcW w:w="1188" w:type="dxa"/>
            <w:shd w:val="clear" w:color="auto" w:fill="auto"/>
            <w:noWrap/>
            <w:vAlign w:val="center"/>
            <w:hideMark/>
          </w:tcPr>
          <w:p w:rsidR="00AF2943" w:rsidRDefault="00AF2943" w:rsidP="00C02BFD">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合同书</w:t>
            </w:r>
          </w:p>
        </w:tc>
      </w:tr>
      <w:tr w:rsidR="00726009" w:rsidRPr="00C83C4C" w:rsidTr="00C74D0F">
        <w:trPr>
          <w:trHeight w:val="567"/>
          <w:jc w:val="center"/>
        </w:trPr>
        <w:tc>
          <w:tcPr>
            <w:tcW w:w="661" w:type="dxa"/>
            <w:shd w:val="clear" w:color="auto" w:fill="auto"/>
            <w:noWrap/>
            <w:vAlign w:val="center"/>
            <w:hideMark/>
          </w:tcPr>
          <w:p w:rsidR="00726009" w:rsidRPr="00C83C4C" w:rsidRDefault="00AF2943" w:rsidP="00C02BFD">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3</w:t>
            </w:r>
          </w:p>
        </w:tc>
        <w:tc>
          <w:tcPr>
            <w:tcW w:w="1096" w:type="dxa"/>
            <w:shd w:val="clear" w:color="auto" w:fill="auto"/>
            <w:noWrap/>
            <w:vAlign w:val="center"/>
            <w:hideMark/>
          </w:tcPr>
          <w:p w:rsidR="00726009" w:rsidRPr="00C83C4C" w:rsidRDefault="00726009" w:rsidP="00C02BFD">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共同立项</w:t>
            </w:r>
          </w:p>
        </w:tc>
        <w:tc>
          <w:tcPr>
            <w:tcW w:w="1748" w:type="dxa"/>
            <w:shd w:val="clear" w:color="auto" w:fill="auto"/>
            <w:noWrap/>
            <w:vAlign w:val="center"/>
            <w:hideMark/>
          </w:tcPr>
          <w:p w:rsidR="00726009" w:rsidRPr="00C83C4C" w:rsidRDefault="00726009" w:rsidP="00726009">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杨之诚（</w:t>
            </w:r>
            <w:r>
              <w:rPr>
                <w:rFonts w:ascii="Times New Roman" w:hAnsi="Times New Roman" w:hint="eastAsia"/>
                <w:color w:val="000000"/>
                <w:kern w:val="0"/>
                <w:sz w:val="20"/>
                <w:szCs w:val="20"/>
              </w:rPr>
              <w:t>1</w:t>
            </w:r>
            <w:r>
              <w:rPr>
                <w:rFonts w:ascii="Times New Roman" w:hAnsi="Times New Roman" w:hint="eastAsia"/>
                <w:color w:val="000000"/>
                <w:kern w:val="0"/>
                <w:sz w:val="20"/>
                <w:szCs w:val="20"/>
              </w:rPr>
              <w:t>），曹立强（</w:t>
            </w:r>
            <w:r>
              <w:rPr>
                <w:rFonts w:ascii="Times New Roman" w:hAnsi="Times New Roman" w:hint="eastAsia"/>
                <w:color w:val="000000"/>
                <w:kern w:val="0"/>
                <w:sz w:val="20"/>
                <w:szCs w:val="20"/>
              </w:rPr>
              <w:t>3</w:t>
            </w:r>
            <w:r>
              <w:rPr>
                <w:rFonts w:ascii="Times New Roman" w:hAnsi="Times New Roman" w:hint="eastAsia"/>
                <w:color w:val="000000"/>
                <w:kern w:val="0"/>
                <w:sz w:val="20"/>
                <w:szCs w:val="20"/>
              </w:rPr>
              <w:t>），蔡坚（</w:t>
            </w:r>
            <w:r>
              <w:rPr>
                <w:rFonts w:ascii="Times New Roman" w:hAnsi="Times New Roman" w:hint="eastAsia"/>
                <w:color w:val="000000"/>
                <w:kern w:val="0"/>
                <w:sz w:val="20"/>
                <w:szCs w:val="20"/>
              </w:rPr>
              <w:t>4</w:t>
            </w:r>
            <w:r>
              <w:rPr>
                <w:rFonts w:ascii="Times New Roman" w:hAnsi="Times New Roman" w:hint="eastAsia"/>
                <w:color w:val="000000"/>
                <w:kern w:val="0"/>
                <w:sz w:val="20"/>
                <w:szCs w:val="20"/>
              </w:rPr>
              <w:t>），谷新（</w:t>
            </w:r>
            <w:r>
              <w:rPr>
                <w:rFonts w:ascii="Times New Roman" w:hAnsi="Times New Roman" w:hint="eastAsia"/>
                <w:color w:val="000000"/>
                <w:kern w:val="0"/>
                <w:sz w:val="20"/>
                <w:szCs w:val="20"/>
              </w:rPr>
              <w:t>6</w:t>
            </w:r>
            <w:r>
              <w:rPr>
                <w:rFonts w:ascii="Times New Roman" w:hAnsi="Times New Roman" w:hint="eastAsia"/>
                <w:color w:val="000000"/>
                <w:kern w:val="0"/>
                <w:sz w:val="20"/>
                <w:szCs w:val="20"/>
              </w:rPr>
              <w:t>），刘晓阳（</w:t>
            </w:r>
            <w:r>
              <w:rPr>
                <w:rFonts w:ascii="Times New Roman" w:hAnsi="Times New Roman" w:hint="eastAsia"/>
                <w:color w:val="000000"/>
                <w:kern w:val="0"/>
                <w:sz w:val="20"/>
                <w:szCs w:val="20"/>
              </w:rPr>
              <w:t>7</w:t>
            </w:r>
            <w:r>
              <w:rPr>
                <w:rFonts w:ascii="Times New Roman" w:hAnsi="Times New Roman" w:hint="eastAsia"/>
                <w:color w:val="000000"/>
                <w:kern w:val="0"/>
                <w:sz w:val="20"/>
                <w:szCs w:val="20"/>
              </w:rPr>
              <w:t>），杨智勤（</w:t>
            </w:r>
            <w:r>
              <w:rPr>
                <w:rFonts w:ascii="Times New Roman" w:hAnsi="Times New Roman" w:hint="eastAsia"/>
                <w:color w:val="000000"/>
                <w:kern w:val="0"/>
                <w:sz w:val="20"/>
                <w:szCs w:val="20"/>
              </w:rPr>
              <w:t>8</w:t>
            </w:r>
            <w:r>
              <w:rPr>
                <w:rFonts w:ascii="Times New Roman" w:hAnsi="Times New Roman" w:hint="eastAsia"/>
                <w:color w:val="000000"/>
                <w:kern w:val="0"/>
                <w:sz w:val="20"/>
                <w:szCs w:val="20"/>
              </w:rPr>
              <w:t>）</w:t>
            </w:r>
          </w:p>
        </w:tc>
        <w:tc>
          <w:tcPr>
            <w:tcW w:w="1127" w:type="dxa"/>
            <w:shd w:val="clear" w:color="auto" w:fill="auto"/>
            <w:noWrap/>
            <w:vAlign w:val="center"/>
            <w:hideMark/>
          </w:tcPr>
          <w:p w:rsidR="00726009" w:rsidRPr="00726009" w:rsidRDefault="00726009" w:rsidP="00C02BFD">
            <w:pPr>
              <w:widowControl/>
              <w:jc w:val="center"/>
              <w:rPr>
                <w:rFonts w:ascii="Times New Roman" w:hAnsi="Times New Roman"/>
                <w:color w:val="000000"/>
                <w:kern w:val="0"/>
                <w:sz w:val="20"/>
                <w:szCs w:val="20"/>
              </w:rPr>
            </w:pPr>
            <w:r w:rsidRPr="00726009">
              <w:rPr>
                <w:rFonts w:ascii="Times New Roman" w:hAnsi="Times New Roman"/>
                <w:color w:val="000000"/>
                <w:kern w:val="0"/>
                <w:sz w:val="20"/>
                <w:szCs w:val="20"/>
              </w:rPr>
              <w:t>2011-2014</w:t>
            </w:r>
          </w:p>
        </w:tc>
        <w:tc>
          <w:tcPr>
            <w:tcW w:w="4139" w:type="dxa"/>
            <w:shd w:val="clear" w:color="auto" w:fill="auto"/>
            <w:noWrap/>
            <w:vAlign w:val="center"/>
            <w:hideMark/>
          </w:tcPr>
          <w:p w:rsidR="00726009" w:rsidRPr="00C83C4C" w:rsidRDefault="00080867" w:rsidP="00C02BFD">
            <w:pPr>
              <w:widowControl/>
              <w:jc w:val="center"/>
              <w:rPr>
                <w:rFonts w:ascii="Times New Roman" w:hAnsi="Times New Roman"/>
                <w:color w:val="000000"/>
                <w:kern w:val="0"/>
                <w:sz w:val="20"/>
                <w:szCs w:val="20"/>
              </w:rPr>
            </w:pPr>
            <w:r w:rsidRPr="00080867">
              <w:rPr>
                <w:rFonts w:ascii="Times New Roman" w:hAnsi="Times New Roman" w:hint="eastAsia"/>
                <w:color w:val="000000"/>
                <w:kern w:val="0"/>
                <w:sz w:val="20"/>
                <w:szCs w:val="20"/>
              </w:rPr>
              <w:t>三维高密度基板及高性能</w:t>
            </w:r>
            <w:r w:rsidR="00AF2943">
              <w:rPr>
                <w:rFonts w:ascii="Times New Roman" w:hAnsi="Times New Roman" w:hint="eastAsia"/>
                <w:color w:val="000000"/>
                <w:kern w:val="0"/>
                <w:sz w:val="20"/>
                <w:szCs w:val="20"/>
              </w:rPr>
              <w:t>CPU</w:t>
            </w:r>
            <w:r w:rsidRPr="00080867">
              <w:rPr>
                <w:rFonts w:ascii="Times New Roman" w:hAnsi="Times New Roman" w:hint="eastAsia"/>
                <w:color w:val="000000"/>
                <w:kern w:val="0"/>
                <w:sz w:val="20"/>
                <w:szCs w:val="20"/>
              </w:rPr>
              <w:t>技术研发与产业化</w:t>
            </w:r>
          </w:p>
        </w:tc>
        <w:tc>
          <w:tcPr>
            <w:tcW w:w="1150" w:type="dxa"/>
            <w:shd w:val="clear" w:color="auto" w:fill="auto"/>
            <w:noWrap/>
            <w:vAlign w:val="center"/>
            <w:hideMark/>
          </w:tcPr>
          <w:p w:rsidR="00726009" w:rsidRPr="00C83C4C" w:rsidRDefault="00080867" w:rsidP="00C02BFD">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附件</w:t>
            </w:r>
            <w:r>
              <w:rPr>
                <w:rFonts w:ascii="Times New Roman" w:hAnsi="Times New Roman" w:hint="eastAsia"/>
                <w:color w:val="000000"/>
                <w:kern w:val="0"/>
                <w:sz w:val="20"/>
                <w:szCs w:val="20"/>
              </w:rPr>
              <w:t>XX</w:t>
            </w:r>
          </w:p>
        </w:tc>
        <w:tc>
          <w:tcPr>
            <w:tcW w:w="1188" w:type="dxa"/>
            <w:shd w:val="clear" w:color="auto" w:fill="auto"/>
            <w:noWrap/>
            <w:vAlign w:val="center"/>
            <w:hideMark/>
          </w:tcPr>
          <w:p w:rsidR="00726009" w:rsidRPr="00C83C4C" w:rsidRDefault="00080867" w:rsidP="00080867">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合同书</w:t>
            </w:r>
          </w:p>
        </w:tc>
      </w:tr>
      <w:tr w:rsidR="00726009" w:rsidRPr="00C83C4C" w:rsidTr="00C74D0F">
        <w:trPr>
          <w:trHeight w:val="567"/>
          <w:jc w:val="center"/>
        </w:trPr>
        <w:tc>
          <w:tcPr>
            <w:tcW w:w="661" w:type="dxa"/>
            <w:shd w:val="clear" w:color="auto" w:fill="auto"/>
            <w:noWrap/>
            <w:vAlign w:val="center"/>
            <w:hideMark/>
          </w:tcPr>
          <w:p w:rsidR="00726009" w:rsidRPr="00C83C4C" w:rsidRDefault="00AF2943" w:rsidP="00C02BFD">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4</w:t>
            </w:r>
          </w:p>
        </w:tc>
        <w:tc>
          <w:tcPr>
            <w:tcW w:w="1096" w:type="dxa"/>
            <w:shd w:val="clear" w:color="auto" w:fill="auto"/>
            <w:noWrap/>
            <w:vAlign w:val="center"/>
            <w:hideMark/>
          </w:tcPr>
          <w:p w:rsidR="00726009" w:rsidRPr="00C83C4C" w:rsidRDefault="00080867" w:rsidP="00C02BFD">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共同立项</w:t>
            </w:r>
          </w:p>
        </w:tc>
        <w:tc>
          <w:tcPr>
            <w:tcW w:w="1748" w:type="dxa"/>
            <w:shd w:val="clear" w:color="auto" w:fill="auto"/>
            <w:noWrap/>
            <w:vAlign w:val="center"/>
            <w:hideMark/>
          </w:tcPr>
          <w:p w:rsidR="00726009" w:rsidRPr="00C83C4C" w:rsidRDefault="00080867" w:rsidP="00C02BFD">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蔡坚（</w:t>
            </w:r>
            <w:r>
              <w:rPr>
                <w:rFonts w:ascii="Times New Roman" w:hAnsi="Times New Roman" w:hint="eastAsia"/>
                <w:color w:val="000000"/>
                <w:kern w:val="0"/>
                <w:sz w:val="20"/>
                <w:szCs w:val="20"/>
              </w:rPr>
              <w:t>4</w:t>
            </w:r>
            <w:r>
              <w:rPr>
                <w:rFonts w:ascii="Times New Roman" w:hAnsi="Times New Roman" w:hint="eastAsia"/>
                <w:color w:val="000000"/>
                <w:kern w:val="0"/>
                <w:sz w:val="20"/>
                <w:szCs w:val="20"/>
              </w:rPr>
              <w:t>），杨智勤（</w:t>
            </w:r>
            <w:r>
              <w:rPr>
                <w:rFonts w:ascii="Times New Roman" w:hAnsi="Times New Roman" w:hint="eastAsia"/>
                <w:color w:val="000000"/>
                <w:kern w:val="0"/>
                <w:sz w:val="20"/>
                <w:szCs w:val="20"/>
              </w:rPr>
              <w:t>8</w:t>
            </w:r>
            <w:r>
              <w:rPr>
                <w:rFonts w:ascii="Times New Roman" w:hAnsi="Times New Roman" w:hint="eastAsia"/>
                <w:color w:val="000000"/>
                <w:kern w:val="0"/>
                <w:sz w:val="20"/>
                <w:szCs w:val="20"/>
              </w:rPr>
              <w:t>），王谦（</w:t>
            </w:r>
            <w:r>
              <w:rPr>
                <w:rFonts w:ascii="Times New Roman" w:hAnsi="Times New Roman" w:hint="eastAsia"/>
                <w:color w:val="000000"/>
                <w:kern w:val="0"/>
                <w:sz w:val="20"/>
                <w:szCs w:val="20"/>
              </w:rPr>
              <w:t>9</w:t>
            </w:r>
            <w:r>
              <w:rPr>
                <w:rFonts w:ascii="Times New Roman" w:hAnsi="Times New Roman" w:hint="eastAsia"/>
                <w:color w:val="000000"/>
                <w:kern w:val="0"/>
                <w:sz w:val="20"/>
                <w:szCs w:val="20"/>
              </w:rPr>
              <w:t>）</w:t>
            </w:r>
          </w:p>
        </w:tc>
        <w:tc>
          <w:tcPr>
            <w:tcW w:w="1127" w:type="dxa"/>
            <w:shd w:val="clear" w:color="auto" w:fill="auto"/>
            <w:noWrap/>
            <w:vAlign w:val="center"/>
            <w:hideMark/>
          </w:tcPr>
          <w:p w:rsidR="00726009" w:rsidRPr="00C83C4C" w:rsidRDefault="00080867" w:rsidP="00C02BFD">
            <w:pPr>
              <w:widowControl/>
              <w:jc w:val="center"/>
              <w:rPr>
                <w:rFonts w:ascii="Times New Roman" w:hAnsi="Times New Roman"/>
                <w:color w:val="000000"/>
                <w:kern w:val="0"/>
                <w:sz w:val="20"/>
                <w:szCs w:val="20"/>
              </w:rPr>
            </w:pPr>
            <w:r w:rsidRPr="00080867">
              <w:rPr>
                <w:rFonts w:ascii="Times New Roman" w:hAnsi="Times New Roman"/>
                <w:color w:val="000000"/>
                <w:kern w:val="0"/>
                <w:sz w:val="20"/>
                <w:szCs w:val="20"/>
              </w:rPr>
              <w:t>2013-2017</w:t>
            </w:r>
          </w:p>
        </w:tc>
        <w:tc>
          <w:tcPr>
            <w:tcW w:w="4139" w:type="dxa"/>
            <w:shd w:val="clear" w:color="auto" w:fill="auto"/>
            <w:noWrap/>
            <w:vAlign w:val="center"/>
            <w:hideMark/>
          </w:tcPr>
          <w:p w:rsidR="00726009" w:rsidRPr="00C83C4C" w:rsidRDefault="00080867" w:rsidP="00C02BFD">
            <w:pPr>
              <w:widowControl/>
              <w:jc w:val="center"/>
              <w:rPr>
                <w:rFonts w:ascii="Times New Roman" w:hAnsi="Times New Roman"/>
                <w:color w:val="000000"/>
                <w:kern w:val="0"/>
                <w:sz w:val="20"/>
                <w:szCs w:val="20"/>
              </w:rPr>
            </w:pPr>
            <w:r w:rsidRPr="00080867">
              <w:rPr>
                <w:rFonts w:ascii="Times New Roman" w:hAnsi="Times New Roman" w:hint="eastAsia"/>
                <w:color w:val="000000"/>
                <w:kern w:val="0"/>
                <w:sz w:val="20"/>
                <w:szCs w:val="20"/>
              </w:rPr>
              <w:t>高密度封装倒装芯片基板产品开发与产业化</w:t>
            </w:r>
          </w:p>
        </w:tc>
        <w:tc>
          <w:tcPr>
            <w:tcW w:w="1150" w:type="dxa"/>
            <w:shd w:val="clear" w:color="auto" w:fill="auto"/>
            <w:noWrap/>
            <w:vAlign w:val="center"/>
            <w:hideMark/>
          </w:tcPr>
          <w:p w:rsidR="00726009" w:rsidRPr="00C83C4C" w:rsidRDefault="00080867" w:rsidP="00C02BFD">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附件</w:t>
            </w:r>
            <w:r>
              <w:rPr>
                <w:rFonts w:ascii="Times New Roman" w:hAnsi="Times New Roman" w:hint="eastAsia"/>
                <w:color w:val="000000"/>
                <w:kern w:val="0"/>
                <w:sz w:val="20"/>
                <w:szCs w:val="20"/>
              </w:rPr>
              <w:t>XX</w:t>
            </w:r>
          </w:p>
        </w:tc>
        <w:tc>
          <w:tcPr>
            <w:tcW w:w="1188" w:type="dxa"/>
            <w:shd w:val="clear" w:color="auto" w:fill="auto"/>
            <w:noWrap/>
            <w:vAlign w:val="center"/>
            <w:hideMark/>
          </w:tcPr>
          <w:p w:rsidR="00726009" w:rsidRPr="00C83C4C" w:rsidRDefault="00080867" w:rsidP="00C02BFD">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合同书</w:t>
            </w:r>
          </w:p>
        </w:tc>
      </w:tr>
      <w:tr w:rsidR="00B07C1F" w:rsidRPr="00C83C4C" w:rsidTr="00C74D0F">
        <w:trPr>
          <w:trHeight w:val="567"/>
          <w:jc w:val="center"/>
        </w:trPr>
        <w:tc>
          <w:tcPr>
            <w:tcW w:w="661" w:type="dxa"/>
            <w:shd w:val="clear" w:color="auto" w:fill="auto"/>
            <w:noWrap/>
            <w:vAlign w:val="center"/>
            <w:hideMark/>
          </w:tcPr>
          <w:p w:rsidR="00B07C1F" w:rsidRPr="00C83C4C" w:rsidRDefault="00AF2943" w:rsidP="00EF584F">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5</w:t>
            </w:r>
          </w:p>
        </w:tc>
        <w:tc>
          <w:tcPr>
            <w:tcW w:w="1096" w:type="dxa"/>
            <w:shd w:val="clear" w:color="auto" w:fill="auto"/>
            <w:noWrap/>
            <w:vAlign w:val="center"/>
            <w:hideMark/>
          </w:tcPr>
          <w:p w:rsidR="00B07C1F" w:rsidRDefault="00B07C1F" w:rsidP="00C02BFD">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共同立项</w:t>
            </w:r>
          </w:p>
        </w:tc>
        <w:tc>
          <w:tcPr>
            <w:tcW w:w="1748" w:type="dxa"/>
            <w:shd w:val="clear" w:color="auto" w:fill="auto"/>
            <w:noWrap/>
            <w:vAlign w:val="center"/>
            <w:hideMark/>
          </w:tcPr>
          <w:p w:rsidR="00B07C1F" w:rsidRDefault="00B07C1F" w:rsidP="00C02BFD">
            <w:pPr>
              <w:widowControl/>
              <w:jc w:val="center"/>
              <w:rPr>
                <w:rFonts w:ascii="Times New Roman" w:hAnsi="Times New Roman"/>
                <w:color w:val="000000"/>
                <w:kern w:val="0"/>
                <w:sz w:val="20"/>
                <w:szCs w:val="20"/>
              </w:rPr>
            </w:pPr>
            <w:r w:rsidRPr="00080867">
              <w:rPr>
                <w:rFonts w:ascii="Times New Roman" w:hAnsi="Times New Roman" w:hint="eastAsia"/>
                <w:color w:val="000000"/>
                <w:kern w:val="0"/>
                <w:sz w:val="20"/>
                <w:szCs w:val="20"/>
              </w:rPr>
              <w:t>曹立强</w:t>
            </w:r>
            <w:r>
              <w:rPr>
                <w:rFonts w:ascii="Times New Roman" w:hAnsi="Times New Roman" w:hint="eastAsia"/>
                <w:color w:val="000000"/>
                <w:kern w:val="0"/>
                <w:sz w:val="20"/>
                <w:szCs w:val="20"/>
              </w:rPr>
              <w:t>（</w:t>
            </w:r>
            <w:r>
              <w:rPr>
                <w:rFonts w:ascii="Times New Roman" w:hAnsi="Times New Roman" w:hint="eastAsia"/>
                <w:color w:val="000000"/>
                <w:kern w:val="0"/>
                <w:sz w:val="20"/>
                <w:szCs w:val="20"/>
              </w:rPr>
              <w:t>3</w:t>
            </w:r>
            <w:r>
              <w:rPr>
                <w:rFonts w:ascii="Times New Roman" w:hAnsi="Times New Roman" w:hint="eastAsia"/>
                <w:color w:val="000000"/>
                <w:kern w:val="0"/>
                <w:sz w:val="20"/>
                <w:szCs w:val="20"/>
              </w:rPr>
              <w:t>）</w:t>
            </w:r>
            <w:r w:rsidRPr="00080867">
              <w:rPr>
                <w:rFonts w:ascii="Times New Roman" w:hAnsi="Times New Roman" w:hint="eastAsia"/>
                <w:color w:val="000000"/>
                <w:kern w:val="0"/>
                <w:sz w:val="20"/>
                <w:szCs w:val="20"/>
              </w:rPr>
              <w:t>，于中尧</w:t>
            </w:r>
            <w:r>
              <w:rPr>
                <w:rFonts w:ascii="Times New Roman" w:hAnsi="Times New Roman" w:hint="eastAsia"/>
                <w:color w:val="000000"/>
                <w:kern w:val="0"/>
                <w:sz w:val="20"/>
                <w:szCs w:val="20"/>
              </w:rPr>
              <w:t>（</w:t>
            </w:r>
            <w:r>
              <w:rPr>
                <w:rFonts w:ascii="Times New Roman" w:hAnsi="Times New Roman" w:hint="eastAsia"/>
                <w:color w:val="000000"/>
                <w:kern w:val="0"/>
                <w:sz w:val="20"/>
                <w:szCs w:val="20"/>
              </w:rPr>
              <w:t>10</w:t>
            </w:r>
            <w:r>
              <w:rPr>
                <w:rFonts w:ascii="Times New Roman" w:hAnsi="Times New Roman" w:hint="eastAsia"/>
                <w:color w:val="000000"/>
                <w:kern w:val="0"/>
                <w:sz w:val="20"/>
                <w:szCs w:val="20"/>
              </w:rPr>
              <w:t>）</w:t>
            </w:r>
          </w:p>
        </w:tc>
        <w:tc>
          <w:tcPr>
            <w:tcW w:w="1127" w:type="dxa"/>
            <w:shd w:val="clear" w:color="auto" w:fill="auto"/>
            <w:noWrap/>
            <w:vAlign w:val="center"/>
            <w:hideMark/>
          </w:tcPr>
          <w:p w:rsidR="00B07C1F" w:rsidRPr="00080867" w:rsidRDefault="00B07C1F" w:rsidP="00C02BFD">
            <w:pPr>
              <w:widowControl/>
              <w:jc w:val="center"/>
              <w:rPr>
                <w:rFonts w:ascii="Times New Roman" w:hAnsi="Times New Roman"/>
                <w:color w:val="000000"/>
                <w:kern w:val="0"/>
                <w:sz w:val="20"/>
                <w:szCs w:val="20"/>
              </w:rPr>
            </w:pPr>
            <w:r w:rsidRPr="00080867">
              <w:rPr>
                <w:rFonts w:ascii="Times New Roman" w:hAnsi="Times New Roman"/>
                <w:color w:val="000000"/>
                <w:kern w:val="0"/>
                <w:sz w:val="20"/>
                <w:szCs w:val="20"/>
              </w:rPr>
              <w:t>2013-2016</w:t>
            </w:r>
          </w:p>
        </w:tc>
        <w:tc>
          <w:tcPr>
            <w:tcW w:w="4139" w:type="dxa"/>
            <w:shd w:val="clear" w:color="auto" w:fill="auto"/>
            <w:noWrap/>
            <w:vAlign w:val="center"/>
            <w:hideMark/>
          </w:tcPr>
          <w:p w:rsidR="00B07C1F" w:rsidRPr="00080867" w:rsidRDefault="00B07C1F" w:rsidP="00C02BFD">
            <w:pPr>
              <w:widowControl/>
              <w:jc w:val="center"/>
              <w:rPr>
                <w:rFonts w:ascii="Times New Roman" w:hAnsi="Times New Roman"/>
                <w:color w:val="000000"/>
                <w:kern w:val="0"/>
                <w:sz w:val="20"/>
                <w:szCs w:val="20"/>
              </w:rPr>
            </w:pPr>
            <w:r w:rsidRPr="00080867">
              <w:rPr>
                <w:rFonts w:ascii="Times New Roman" w:hAnsi="Times New Roman" w:hint="eastAsia"/>
                <w:color w:val="000000"/>
                <w:kern w:val="0"/>
                <w:sz w:val="20"/>
                <w:szCs w:val="20"/>
              </w:rPr>
              <w:t>三维系统级封装</w:t>
            </w:r>
            <w:r w:rsidRPr="00080867">
              <w:rPr>
                <w:rFonts w:ascii="Times New Roman" w:hAnsi="Times New Roman" w:hint="eastAsia"/>
                <w:color w:val="000000"/>
                <w:kern w:val="0"/>
                <w:sz w:val="20"/>
                <w:szCs w:val="20"/>
              </w:rPr>
              <w:t>/</w:t>
            </w:r>
            <w:r w:rsidRPr="00080867">
              <w:rPr>
                <w:rFonts w:ascii="Times New Roman" w:hAnsi="Times New Roman" w:hint="eastAsia"/>
                <w:color w:val="000000"/>
                <w:kern w:val="0"/>
                <w:sz w:val="20"/>
                <w:szCs w:val="20"/>
              </w:rPr>
              <w:t>集成先导技术研究</w:t>
            </w:r>
          </w:p>
        </w:tc>
        <w:tc>
          <w:tcPr>
            <w:tcW w:w="1150" w:type="dxa"/>
            <w:shd w:val="clear" w:color="auto" w:fill="auto"/>
            <w:noWrap/>
            <w:vAlign w:val="center"/>
            <w:hideMark/>
          </w:tcPr>
          <w:p w:rsidR="00B07C1F" w:rsidRDefault="00B07C1F" w:rsidP="00C02BFD">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附件</w:t>
            </w:r>
            <w:r>
              <w:rPr>
                <w:rFonts w:ascii="Times New Roman" w:hAnsi="Times New Roman" w:hint="eastAsia"/>
                <w:color w:val="000000"/>
                <w:kern w:val="0"/>
                <w:sz w:val="20"/>
                <w:szCs w:val="20"/>
              </w:rPr>
              <w:t>XX</w:t>
            </w:r>
          </w:p>
        </w:tc>
        <w:tc>
          <w:tcPr>
            <w:tcW w:w="1188" w:type="dxa"/>
            <w:shd w:val="clear" w:color="auto" w:fill="auto"/>
            <w:noWrap/>
            <w:vAlign w:val="center"/>
            <w:hideMark/>
          </w:tcPr>
          <w:p w:rsidR="00B07C1F" w:rsidRDefault="00B07C1F" w:rsidP="00C02BFD">
            <w:pPr>
              <w:widowControl/>
              <w:jc w:val="center"/>
              <w:rPr>
                <w:rFonts w:ascii="Times New Roman" w:hAnsi="Times New Roman"/>
                <w:color w:val="000000"/>
                <w:kern w:val="0"/>
                <w:sz w:val="20"/>
                <w:szCs w:val="20"/>
              </w:rPr>
            </w:pPr>
            <w:r>
              <w:rPr>
                <w:rFonts w:ascii="Times New Roman" w:hAnsi="Times New Roman" w:hint="eastAsia"/>
                <w:color w:val="000000"/>
                <w:kern w:val="0"/>
                <w:sz w:val="20"/>
                <w:szCs w:val="20"/>
              </w:rPr>
              <w:t>合同书</w:t>
            </w:r>
          </w:p>
        </w:tc>
      </w:tr>
    </w:tbl>
    <w:p w:rsidR="00EF584F" w:rsidRPr="00C83C4C" w:rsidRDefault="00EF584F" w:rsidP="00EF584F">
      <w:pPr>
        <w:spacing w:line="400" w:lineRule="exact"/>
        <w:jc w:val="left"/>
        <w:rPr>
          <w:rFonts w:ascii="Times New Roman" w:hAnsi="Times New Roman"/>
          <w:b/>
          <w:szCs w:val="21"/>
        </w:rPr>
      </w:pPr>
    </w:p>
    <w:sectPr w:rsidR="00EF584F" w:rsidRPr="00C83C4C" w:rsidSect="00EF584F">
      <w:headerReference w:type="default" r:id="rId21"/>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2943" w:rsidRDefault="00AF2943" w:rsidP="00D14D3E">
      <w:r>
        <w:separator/>
      </w:r>
    </w:p>
  </w:endnote>
  <w:endnote w:type="continuationSeparator" w:id="1">
    <w:p w:rsidR="00AF2943" w:rsidRDefault="00AF2943" w:rsidP="00D14D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48079"/>
      <w:docPartObj>
        <w:docPartGallery w:val="Page Numbers (Bottom of Page)"/>
        <w:docPartUnique/>
      </w:docPartObj>
    </w:sdtPr>
    <w:sdtEndPr>
      <w:rPr>
        <w:rFonts w:ascii="Times New Roman" w:hAnsi="Times New Roman"/>
        <w:sz w:val="20"/>
      </w:rPr>
    </w:sdtEndPr>
    <w:sdtContent>
      <w:p w:rsidR="00AC78B8" w:rsidRPr="00AC78B8" w:rsidRDefault="0057777F" w:rsidP="00AC78B8">
        <w:pPr>
          <w:pStyle w:val="a4"/>
          <w:jc w:val="center"/>
          <w:rPr>
            <w:rFonts w:ascii="Times New Roman" w:hAnsi="Times New Roman"/>
            <w:sz w:val="20"/>
          </w:rPr>
        </w:pPr>
        <w:r w:rsidRPr="00AC78B8">
          <w:rPr>
            <w:rFonts w:ascii="Times New Roman" w:hAnsi="Times New Roman"/>
            <w:sz w:val="20"/>
          </w:rPr>
          <w:fldChar w:fldCharType="begin"/>
        </w:r>
        <w:r w:rsidR="00AC78B8" w:rsidRPr="00AC78B8">
          <w:rPr>
            <w:rFonts w:ascii="Times New Roman" w:hAnsi="Times New Roman"/>
            <w:sz w:val="20"/>
          </w:rPr>
          <w:instrText xml:space="preserve"> PAGE   \* MERGEFORMAT </w:instrText>
        </w:r>
        <w:r w:rsidRPr="00AC78B8">
          <w:rPr>
            <w:rFonts w:ascii="Times New Roman" w:hAnsi="Times New Roman"/>
            <w:sz w:val="20"/>
          </w:rPr>
          <w:fldChar w:fldCharType="separate"/>
        </w:r>
        <w:r w:rsidR="006000C7" w:rsidRPr="006000C7">
          <w:rPr>
            <w:rFonts w:ascii="Times New Roman" w:hAnsi="Times New Roman"/>
            <w:noProof/>
            <w:sz w:val="20"/>
            <w:lang w:val="zh-CN"/>
          </w:rPr>
          <w:t>15</w:t>
        </w:r>
        <w:r w:rsidRPr="00AC78B8">
          <w:rPr>
            <w:rFonts w:ascii="Times New Roman" w:hAnsi="Times New Roman"/>
            <w:sz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2943" w:rsidRDefault="00AF2943" w:rsidP="00D14D3E">
      <w:r>
        <w:separator/>
      </w:r>
    </w:p>
  </w:footnote>
  <w:footnote w:type="continuationSeparator" w:id="1">
    <w:p w:rsidR="00AF2943" w:rsidRDefault="00AF2943" w:rsidP="00D14D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943" w:rsidRDefault="00AF2943" w:rsidP="00070C3C">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80EDF"/>
    <w:multiLevelType w:val="hybridMultilevel"/>
    <w:tmpl w:val="7638E3EA"/>
    <w:lvl w:ilvl="0" w:tplc="903E015C">
      <w:start w:val="2"/>
      <w:numFmt w:val="decimal"/>
      <w:lvlText w:val="（%1）"/>
      <w:lvlJc w:val="left"/>
      <w:pPr>
        <w:ind w:left="1133" w:hanging="720"/>
      </w:pPr>
      <w:rPr>
        <w:rFonts w:hint="default"/>
      </w:rPr>
    </w:lvl>
    <w:lvl w:ilvl="1" w:tplc="04090019" w:tentative="1">
      <w:start w:val="1"/>
      <w:numFmt w:val="lowerLetter"/>
      <w:lvlText w:val="%2)"/>
      <w:lvlJc w:val="left"/>
      <w:pPr>
        <w:ind w:left="1253" w:hanging="420"/>
      </w:pPr>
    </w:lvl>
    <w:lvl w:ilvl="2" w:tplc="0409001B" w:tentative="1">
      <w:start w:val="1"/>
      <w:numFmt w:val="lowerRoman"/>
      <w:lvlText w:val="%3."/>
      <w:lvlJc w:val="right"/>
      <w:pPr>
        <w:ind w:left="1673" w:hanging="420"/>
      </w:pPr>
    </w:lvl>
    <w:lvl w:ilvl="3" w:tplc="0409000F" w:tentative="1">
      <w:start w:val="1"/>
      <w:numFmt w:val="decimal"/>
      <w:lvlText w:val="%4."/>
      <w:lvlJc w:val="left"/>
      <w:pPr>
        <w:ind w:left="2093" w:hanging="420"/>
      </w:pPr>
    </w:lvl>
    <w:lvl w:ilvl="4" w:tplc="04090019" w:tentative="1">
      <w:start w:val="1"/>
      <w:numFmt w:val="lowerLetter"/>
      <w:lvlText w:val="%5)"/>
      <w:lvlJc w:val="left"/>
      <w:pPr>
        <w:ind w:left="2513" w:hanging="420"/>
      </w:pPr>
    </w:lvl>
    <w:lvl w:ilvl="5" w:tplc="0409001B" w:tentative="1">
      <w:start w:val="1"/>
      <w:numFmt w:val="lowerRoman"/>
      <w:lvlText w:val="%6."/>
      <w:lvlJc w:val="right"/>
      <w:pPr>
        <w:ind w:left="2933" w:hanging="420"/>
      </w:pPr>
    </w:lvl>
    <w:lvl w:ilvl="6" w:tplc="0409000F" w:tentative="1">
      <w:start w:val="1"/>
      <w:numFmt w:val="decimal"/>
      <w:lvlText w:val="%7."/>
      <w:lvlJc w:val="left"/>
      <w:pPr>
        <w:ind w:left="3353" w:hanging="420"/>
      </w:pPr>
    </w:lvl>
    <w:lvl w:ilvl="7" w:tplc="04090019" w:tentative="1">
      <w:start w:val="1"/>
      <w:numFmt w:val="lowerLetter"/>
      <w:lvlText w:val="%8)"/>
      <w:lvlJc w:val="left"/>
      <w:pPr>
        <w:ind w:left="3773" w:hanging="420"/>
      </w:pPr>
    </w:lvl>
    <w:lvl w:ilvl="8" w:tplc="0409001B" w:tentative="1">
      <w:start w:val="1"/>
      <w:numFmt w:val="lowerRoman"/>
      <w:lvlText w:val="%9."/>
      <w:lvlJc w:val="right"/>
      <w:pPr>
        <w:ind w:left="4193" w:hanging="420"/>
      </w:pPr>
    </w:lvl>
  </w:abstractNum>
  <w:abstractNum w:abstractNumId="1">
    <w:nsid w:val="0BA56D2C"/>
    <w:multiLevelType w:val="hybridMultilevel"/>
    <w:tmpl w:val="00B0CF14"/>
    <w:lvl w:ilvl="0" w:tplc="D3DEA460">
      <w:start w:val="1"/>
      <w:numFmt w:val="bullet"/>
      <w:lvlText w:val=""/>
      <w:lvlJc w:val="left"/>
      <w:pPr>
        <w:tabs>
          <w:tab w:val="num" w:pos="720"/>
        </w:tabs>
        <w:ind w:left="720" w:hanging="360"/>
      </w:pPr>
      <w:rPr>
        <w:rFonts w:ascii="Wingdings" w:hAnsi="Wingdings" w:hint="default"/>
      </w:rPr>
    </w:lvl>
    <w:lvl w:ilvl="1" w:tplc="5F9C466E" w:tentative="1">
      <w:start w:val="1"/>
      <w:numFmt w:val="bullet"/>
      <w:lvlText w:val=""/>
      <w:lvlJc w:val="left"/>
      <w:pPr>
        <w:tabs>
          <w:tab w:val="num" w:pos="1440"/>
        </w:tabs>
        <w:ind w:left="1440" w:hanging="360"/>
      </w:pPr>
      <w:rPr>
        <w:rFonts w:ascii="Wingdings" w:hAnsi="Wingdings" w:hint="default"/>
      </w:rPr>
    </w:lvl>
    <w:lvl w:ilvl="2" w:tplc="5E043CE4" w:tentative="1">
      <w:start w:val="1"/>
      <w:numFmt w:val="bullet"/>
      <w:lvlText w:val=""/>
      <w:lvlJc w:val="left"/>
      <w:pPr>
        <w:tabs>
          <w:tab w:val="num" w:pos="2160"/>
        </w:tabs>
        <w:ind w:left="2160" w:hanging="360"/>
      </w:pPr>
      <w:rPr>
        <w:rFonts w:ascii="Wingdings" w:hAnsi="Wingdings" w:hint="default"/>
      </w:rPr>
    </w:lvl>
    <w:lvl w:ilvl="3" w:tplc="78E44C9C" w:tentative="1">
      <w:start w:val="1"/>
      <w:numFmt w:val="bullet"/>
      <w:lvlText w:val=""/>
      <w:lvlJc w:val="left"/>
      <w:pPr>
        <w:tabs>
          <w:tab w:val="num" w:pos="2880"/>
        </w:tabs>
        <w:ind w:left="2880" w:hanging="360"/>
      </w:pPr>
      <w:rPr>
        <w:rFonts w:ascii="Wingdings" w:hAnsi="Wingdings" w:hint="default"/>
      </w:rPr>
    </w:lvl>
    <w:lvl w:ilvl="4" w:tplc="6C882DDA" w:tentative="1">
      <w:start w:val="1"/>
      <w:numFmt w:val="bullet"/>
      <w:lvlText w:val=""/>
      <w:lvlJc w:val="left"/>
      <w:pPr>
        <w:tabs>
          <w:tab w:val="num" w:pos="3600"/>
        </w:tabs>
        <w:ind w:left="3600" w:hanging="360"/>
      </w:pPr>
      <w:rPr>
        <w:rFonts w:ascii="Wingdings" w:hAnsi="Wingdings" w:hint="default"/>
      </w:rPr>
    </w:lvl>
    <w:lvl w:ilvl="5" w:tplc="8108AE78" w:tentative="1">
      <w:start w:val="1"/>
      <w:numFmt w:val="bullet"/>
      <w:lvlText w:val=""/>
      <w:lvlJc w:val="left"/>
      <w:pPr>
        <w:tabs>
          <w:tab w:val="num" w:pos="4320"/>
        </w:tabs>
        <w:ind w:left="4320" w:hanging="360"/>
      </w:pPr>
      <w:rPr>
        <w:rFonts w:ascii="Wingdings" w:hAnsi="Wingdings" w:hint="default"/>
      </w:rPr>
    </w:lvl>
    <w:lvl w:ilvl="6" w:tplc="D8F2545A" w:tentative="1">
      <w:start w:val="1"/>
      <w:numFmt w:val="bullet"/>
      <w:lvlText w:val=""/>
      <w:lvlJc w:val="left"/>
      <w:pPr>
        <w:tabs>
          <w:tab w:val="num" w:pos="5040"/>
        </w:tabs>
        <w:ind w:left="5040" w:hanging="360"/>
      </w:pPr>
      <w:rPr>
        <w:rFonts w:ascii="Wingdings" w:hAnsi="Wingdings" w:hint="default"/>
      </w:rPr>
    </w:lvl>
    <w:lvl w:ilvl="7" w:tplc="5CF81158" w:tentative="1">
      <w:start w:val="1"/>
      <w:numFmt w:val="bullet"/>
      <w:lvlText w:val=""/>
      <w:lvlJc w:val="left"/>
      <w:pPr>
        <w:tabs>
          <w:tab w:val="num" w:pos="5760"/>
        </w:tabs>
        <w:ind w:left="5760" w:hanging="360"/>
      </w:pPr>
      <w:rPr>
        <w:rFonts w:ascii="Wingdings" w:hAnsi="Wingdings" w:hint="default"/>
      </w:rPr>
    </w:lvl>
    <w:lvl w:ilvl="8" w:tplc="C0A630C6" w:tentative="1">
      <w:start w:val="1"/>
      <w:numFmt w:val="bullet"/>
      <w:lvlText w:val=""/>
      <w:lvlJc w:val="left"/>
      <w:pPr>
        <w:tabs>
          <w:tab w:val="num" w:pos="6480"/>
        </w:tabs>
        <w:ind w:left="6480" w:hanging="360"/>
      </w:pPr>
      <w:rPr>
        <w:rFonts w:ascii="Wingdings" w:hAnsi="Wingdings" w:hint="default"/>
      </w:rPr>
    </w:lvl>
  </w:abstractNum>
  <w:abstractNum w:abstractNumId="2">
    <w:nsid w:val="0E342341"/>
    <w:multiLevelType w:val="hybridMultilevel"/>
    <w:tmpl w:val="5A4A381C"/>
    <w:lvl w:ilvl="0" w:tplc="D2C4466A">
      <w:start w:val="1"/>
      <w:numFmt w:val="bullet"/>
      <w:lvlText w:val=""/>
      <w:lvlJc w:val="left"/>
      <w:pPr>
        <w:tabs>
          <w:tab w:val="num" w:pos="720"/>
        </w:tabs>
        <w:ind w:left="720" w:hanging="360"/>
      </w:pPr>
      <w:rPr>
        <w:rFonts w:ascii="Wingdings" w:hAnsi="Wingdings" w:hint="default"/>
      </w:rPr>
    </w:lvl>
    <w:lvl w:ilvl="1" w:tplc="B596D116" w:tentative="1">
      <w:start w:val="1"/>
      <w:numFmt w:val="bullet"/>
      <w:lvlText w:val=""/>
      <w:lvlJc w:val="left"/>
      <w:pPr>
        <w:tabs>
          <w:tab w:val="num" w:pos="1440"/>
        </w:tabs>
        <w:ind w:left="1440" w:hanging="360"/>
      </w:pPr>
      <w:rPr>
        <w:rFonts w:ascii="Wingdings" w:hAnsi="Wingdings" w:hint="default"/>
      </w:rPr>
    </w:lvl>
    <w:lvl w:ilvl="2" w:tplc="E65E3760" w:tentative="1">
      <w:start w:val="1"/>
      <w:numFmt w:val="bullet"/>
      <w:lvlText w:val=""/>
      <w:lvlJc w:val="left"/>
      <w:pPr>
        <w:tabs>
          <w:tab w:val="num" w:pos="2160"/>
        </w:tabs>
        <w:ind w:left="2160" w:hanging="360"/>
      </w:pPr>
      <w:rPr>
        <w:rFonts w:ascii="Wingdings" w:hAnsi="Wingdings" w:hint="default"/>
      </w:rPr>
    </w:lvl>
    <w:lvl w:ilvl="3" w:tplc="E07EBD18" w:tentative="1">
      <w:start w:val="1"/>
      <w:numFmt w:val="bullet"/>
      <w:lvlText w:val=""/>
      <w:lvlJc w:val="left"/>
      <w:pPr>
        <w:tabs>
          <w:tab w:val="num" w:pos="2880"/>
        </w:tabs>
        <w:ind w:left="2880" w:hanging="360"/>
      </w:pPr>
      <w:rPr>
        <w:rFonts w:ascii="Wingdings" w:hAnsi="Wingdings" w:hint="default"/>
      </w:rPr>
    </w:lvl>
    <w:lvl w:ilvl="4" w:tplc="F6FA5C32" w:tentative="1">
      <w:start w:val="1"/>
      <w:numFmt w:val="bullet"/>
      <w:lvlText w:val=""/>
      <w:lvlJc w:val="left"/>
      <w:pPr>
        <w:tabs>
          <w:tab w:val="num" w:pos="3600"/>
        </w:tabs>
        <w:ind w:left="3600" w:hanging="360"/>
      </w:pPr>
      <w:rPr>
        <w:rFonts w:ascii="Wingdings" w:hAnsi="Wingdings" w:hint="default"/>
      </w:rPr>
    </w:lvl>
    <w:lvl w:ilvl="5" w:tplc="6BD067C2" w:tentative="1">
      <w:start w:val="1"/>
      <w:numFmt w:val="bullet"/>
      <w:lvlText w:val=""/>
      <w:lvlJc w:val="left"/>
      <w:pPr>
        <w:tabs>
          <w:tab w:val="num" w:pos="4320"/>
        </w:tabs>
        <w:ind w:left="4320" w:hanging="360"/>
      </w:pPr>
      <w:rPr>
        <w:rFonts w:ascii="Wingdings" w:hAnsi="Wingdings" w:hint="default"/>
      </w:rPr>
    </w:lvl>
    <w:lvl w:ilvl="6" w:tplc="1BCE319E" w:tentative="1">
      <w:start w:val="1"/>
      <w:numFmt w:val="bullet"/>
      <w:lvlText w:val=""/>
      <w:lvlJc w:val="left"/>
      <w:pPr>
        <w:tabs>
          <w:tab w:val="num" w:pos="5040"/>
        </w:tabs>
        <w:ind w:left="5040" w:hanging="360"/>
      </w:pPr>
      <w:rPr>
        <w:rFonts w:ascii="Wingdings" w:hAnsi="Wingdings" w:hint="default"/>
      </w:rPr>
    </w:lvl>
    <w:lvl w:ilvl="7" w:tplc="05CCBF62" w:tentative="1">
      <w:start w:val="1"/>
      <w:numFmt w:val="bullet"/>
      <w:lvlText w:val=""/>
      <w:lvlJc w:val="left"/>
      <w:pPr>
        <w:tabs>
          <w:tab w:val="num" w:pos="5760"/>
        </w:tabs>
        <w:ind w:left="5760" w:hanging="360"/>
      </w:pPr>
      <w:rPr>
        <w:rFonts w:ascii="Wingdings" w:hAnsi="Wingdings" w:hint="default"/>
      </w:rPr>
    </w:lvl>
    <w:lvl w:ilvl="8" w:tplc="88EE9B68" w:tentative="1">
      <w:start w:val="1"/>
      <w:numFmt w:val="bullet"/>
      <w:lvlText w:val=""/>
      <w:lvlJc w:val="left"/>
      <w:pPr>
        <w:tabs>
          <w:tab w:val="num" w:pos="6480"/>
        </w:tabs>
        <w:ind w:left="6480" w:hanging="360"/>
      </w:pPr>
      <w:rPr>
        <w:rFonts w:ascii="Wingdings" w:hAnsi="Wingdings" w:hint="default"/>
      </w:rPr>
    </w:lvl>
  </w:abstractNum>
  <w:abstractNum w:abstractNumId="3">
    <w:nsid w:val="1F123819"/>
    <w:multiLevelType w:val="hybridMultilevel"/>
    <w:tmpl w:val="90348374"/>
    <w:lvl w:ilvl="0" w:tplc="70D4191A">
      <w:start w:val="1"/>
      <w:numFmt w:val="bullet"/>
      <w:lvlText w:val=""/>
      <w:lvlJc w:val="left"/>
      <w:pPr>
        <w:tabs>
          <w:tab w:val="num" w:pos="720"/>
        </w:tabs>
        <w:ind w:left="720" w:hanging="360"/>
      </w:pPr>
      <w:rPr>
        <w:rFonts w:ascii="Wingdings" w:hAnsi="Wingdings" w:hint="default"/>
      </w:rPr>
    </w:lvl>
    <w:lvl w:ilvl="1" w:tplc="59707102" w:tentative="1">
      <w:start w:val="1"/>
      <w:numFmt w:val="bullet"/>
      <w:lvlText w:val=""/>
      <w:lvlJc w:val="left"/>
      <w:pPr>
        <w:tabs>
          <w:tab w:val="num" w:pos="1440"/>
        </w:tabs>
        <w:ind w:left="1440" w:hanging="360"/>
      </w:pPr>
      <w:rPr>
        <w:rFonts w:ascii="Wingdings" w:hAnsi="Wingdings" w:hint="default"/>
      </w:rPr>
    </w:lvl>
    <w:lvl w:ilvl="2" w:tplc="DA50E8B4" w:tentative="1">
      <w:start w:val="1"/>
      <w:numFmt w:val="bullet"/>
      <w:lvlText w:val=""/>
      <w:lvlJc w:val="left"/>
      <w:pPr>
        <w:tabs>
          <w:tab w:val="num" w:pos="2160"/>
        </w:tabs>
        <w:ind w:left="2160" w:hanging="360"/>
      </w:pPr>
      <w:rPr>
        <w:rFonts w:ascii="Wingdings" w:hAnsi="Wingdings" w:hint="default"/>
      </w:rPr>
    </w:lvl>
    <w:lvl w:ilvl="3" w:tplc="F5406404" w:tentative="1">
      <w:start w:val="1"/>
      <w:numFmt w:val="bullet"/>
      <w:lvlText w:val=""/>
      <w:lvlJc w:val="left"/>
      <w:pPr>
        <w:tabs>
          <w:tab w:val="num" w:pos="2880"/>
        </w:tabs>
        <w:ind w:left="2880" w:hanging="360"/>
      </w:pPr>
      <w:rPr>
        <w:rFonts w:ascii="Wingdings" w:hAnsi="Wingdings" w:hint="default"/>
      </w:rPr>
    </w:lvl>
    <w:lvl w:ilvl="4" w:tplc="7BC21CEA" w:tentative="1">
      <w:start w:val="1"/>
      <w:numFmt w:val="bullet"/>
      <w:lvlText w:val=""/>
      <w:lvlJc w:val="left"/>
      <w:pPr>
        <w:tabs>
          <w:tab w:val="num" w:pos="3600"/>
        </w:tabs>
        <w:ind w:left="3600" w:hanging="360"/>
      </w:pPr>
      <w:rPr>
        <w:rFonts w:ascii="Wingdings" w:hAnsi="Wingdings" w:hint="default"/>
      </w:rPr>
    </w:lvl>
    <w:lvl w:ilvl="5" w:tplc="9C3648DC" w:tentative="1">
      <w:start w:val="1"/>
      <w:numFmt w:val="bullet"/>
      <w:lvlText w:val=""/>
      <w:lvlJc w:val="left"/>
      <w:pPr>
        <w:tabs>
          <w:tab w:val="num" w:pos="4320"/>
        </w:tabs>
        <w:ind w:left="4320" w:hanging="360"/>
      </w:pPr>
      <w:rPr>
        <w:rFonts w:ascii="Wingdings" w:hAnsi="Wingdings" w:hint="default"/>
      </w:rPr>
    </w:lvl>
    <w:lvl w:ilvl="6" w:tplc="727EE2E6" w:tentative="1">
      <w:start w:val="1"/>
      <w:numFmt w:val="bullet"/>
      <w:lvlText w:val=""/>
      <w:lvlJc w:val="left"/>
      <w:pPr>
        <w:tabs>
          <w:tab w:val="num" w:pos="5040"/>
        </w:tabs>
        <w:ind w:left="5040" w:hanging="360"/>
      </w:pPr>
      <w:rPr>
        <w:rFonts w:ascii="Wingdings" w:hAnsi="Wingdings" w:hint="default"/>
      </w:rPr>
    </w:lvl>
    <w:lvl w:ilvl="7" w:tplc="467C85C8" w:tentative="1">
      <w:start w:val="1"/>
      <w:numFmt w:val="bullet"/>
      <w:lvlText w:val=""/>
      <w:lvlJc w:val="left"/>
      <w:pPr>
        <w:tabs>
          <w:tab w:val="num" w:pos="5760"/>
        </w:tabs>
        <w:ind w:left="5760" w:hanging="360"/>
      </w:pPr>
      <w:rPr>
        <w:rFonts w:ascii="Wingdings" w:hAnsi="Wingdings" w:hint="default"/>
      </w:rPr>
    </w:lvl>
    <w:lvl w:ilvl="8" w:tplc="AC584778" w:tentative="1">
      <w:start w:val="1"/>
      <w:numFmt w:val="bullet"/>
      <w:lvlText w:val=""/>
      <w:lvlJc w:val="left"/>
      <w:pPr>
        <w:tabs>
          <w:tab w:val="num" w:pos="6480"/>
        </w:tabs>
        <w:ind w:left="6480" w:hanging="360"/>
      </w:pPr>
      <w:rPr>
        <w:rFonts w:ascii="Wingdings" w:hAnsi="Wingdings" w:hint="default"/>
      </w:rPr>
    </w:lvl>
  </w:abstractNum>
  <w:abstractNum w:abstractNumId="4">
    <w:nsid w:val="2C0A361C"/>
    <w:multiLevelType w:val="hybridMultilevel"/>
    <w:tmpl w:val="0CE89698"/>
    <w:lvl w:ilvl="0" w:tplc="04090003">
      <w:start w:val="1"/>
      <w:numFmt w:val="bullet"/>
      <w:lvlText w:val=""/>
      <w:lvlJc w:val="left"/>
      <w:pPr>
        <w:tabs>
          <w:tab w:val="num" w:pos="900"/>
        </w:tabs>
        <w:ind w:left="900" w:hanging="420"/>
      </w:pPr>
      <w:rPr>
        <w:rFonts w:ascii="Wingdings" w:hAnsi="Wingdings" w:hint="default"/>
      </w:rPr>
    </w:lvl>
    <w:lvl w:ilvl="1" w:tplc="FFFFFFFF" w:tentative="1">
      <w:start w:val="1"/>
      <w:numFmt w:val="bullet"/>
      <w:lvlText w:val=""/>
      <w:lvlJc w:val="left"/>
      <w:pPr>
        <w:tabs>
          <w:tab w:val="num" w:pos="1320"/>
        </w:tabs>
        <w:ind w:left="1320" w:hanging="420"/>
      </w:pPr>
      <w:rPr>
        <w:rFonts w:ascii="Wingdings" w:hAnsi="Wingdings" w:hint="default"/>
      </w:rPr>
    </w:lvl>
    <w:lvl w:ilvl="2" w:tplc="FFFFFFFF" w:tentative="1">
      <w:start w:val="1"/>
      <w:numFmt w:val="bullet"/>
      <w:lvlText w:val=""/>
      <w:lvlJc w:val="left"/>
      <w:pPr>
        <w:tabs>
          <w:tab w:val="num" w:pos="1740"/>
        </w:tabs>
        <w:ind w:left="1740" w:hanging="420"/>
      </w:pPr>
      <w:rPr>
        <w:rFonts w:ascii="Wingdings" w:hAnsi="Wingdings" w:hint="default"/>
      </w:rPr>
    </w:lvl>
    <w:lvl w:ilvl="3" w:tplc="FFFFFFFF" w:tentative="1">
      <w:start w:val="1"/>
      <w:numFmt w:val="bullet"/>
      <w:lvlText w:val=""/>
      <w:lvlJc w:val="left"/>
      <w:pPr>
        <w:tabs>
          <w:tab w:val="num" w:pos="2160"/>
        </w:tabs>
        <w:ind w:left="2160" w:hanging="420"/>
      </w:pPr>
      <w:rPr>
        <w:rFonts w:ascii="Wingdings" w:hAnsi="Wingdings" w:hint="default"/>
      </w:rPr>
    </w:lvl>
    <w:lvl w:ilvl="4" w:tplc="FFFFFFFF" w:tentative="1">
      <w:start w:val="1"/>
      <w:numFmt w:val="bullet"/>
      <w:lvlText w:val=""/>
      <w:lvlJc w:val="left"/>
      <w:pPr>
        <w:tabs>
          <w:tab w:val="num" w:pos="2580"/>
        </w:tabs>
        <w:ind w:left="2580" w:hanging="420"/>
      </w:pPr>
      <w:rPr>
        <w:rFonts w:ascii="Wingdings" w:hAnsi="Wingdings" w:hint="default"/>
      </w:rPr>
    </w:lvl>
    <w:lvl w:ilvl="5" w:tplc="FFFFFFFF" w:tentative="1">
      <w:start w:val="1"/>
      <w:numFmt w:val="bullet"/>
      <w:lvlText w:val=""/>
      <w:lvlJc w:val="left"/>
      <w:pPr>
        <w:tabs>
          <w:tab w:val="num" w:pos="3000"/>
        </w:tabs>
        <w:ind w:left="3000" w:hanging="420"/>
      </w:pPr>
      <w:rPr>
        <w:rFonts w:ascii="Wingdings" w:hAnsi="Wingdings" w:hint="default"/>
      </w:rPr>
    </w:lvl>
    <w:lvl w:ilvl="6" w:tplc="FFFFFFFF" w:tentative="1">
      <w:start w:val="1"/>
      <w:numFmt w:val="bullet"/>
      <w:lvlText w:val=""/>
      <w:lvlJc w:val="left"/>
      <w:pPr>
        <w:tabs>
          <w:tab w:val="num" w:pos="3420"/>
        </w:tabs>
        <w:ind w:left="3420" w:hanging="420"/>
      </w:pPr>
      <w:rPr>
        <w:rFonts w:ascii="Wingdings" w:hAnsi="Wingdings" w:hint="default"/>
      </w:rPr>
    </w:lvl>
    <w:lvl w:ilvl="7" w:tplc="FFFFFFFF" w:tentative="1">
      <w:start w:val="1"/>
      <w:numFmt w:val="bullet"/>
      <w:lvlText w:val=""/>
      <w:lvlJc w:val="left"/>
      <w:pPr>
        <w:tabs>
          <w:tab w:val="num" w:pos="3840"/>
        </w:tabs>
        <w:ind w:left="3840" w:hanging="420"/>
      </w:pPr>
      <w:rPr>
        <w:rFonts w:ascii="Wingdings" w:hAnsi="Wingdings" w:hint="default"/>
      </w:rPr>
    </w:lvl>
    <w:lvl w:ilvl="8" w:tplc="FFFFFFFF" w:tentative="1">
      <w:start w:val="1"/>
      <w:numFmt w:val="bullet"/>
      <w:lvlText w:val=""/>
      <w:lvlJc w:val="left"/>
      <w:pPr>
        <w:tabs>
          <w:tab w:val="num" w:pos="4260"/>
        </w:tabs>
        <w:ind w:left="4260" w:hanging="420"/>
      </w:pPr>
      <w:rPr>
        <w:rFonts w:ascii="Wingdings" w:hAnsi="Wingdings" w:hint="default"/>
      </w:rPr>
    </w:lvl>
  </w:abstractNum>
  <w:abstractNum w:abstractNumId="5">
    <w:nsid w:val="360F22C7"/>
    <w:multiLevelType w:val="hybridMultilevel"/>
    <w:tmpl w:val="5B6EF15A"/>
    <w:lvl w:ilvl="0" w:tplc="A6582B48">
      <w:start w:val="1"/>
      <w:numFmt w:val="decimal"/>
      <w:lvlText w:val="（%1）"/>
      <w:lvlJc w:val="left"/>
      <w:pPr>
        <w:ind w:left="420" w:hanging="420"/>
      </w:pPr>
      <w:rPr>
        <w:rFonts w:hint="default"/>
        <w:b/>
        <w:color w:val="auto"/>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F8A5FA3"/>
    <w:multiLevelType w:val="hybridMultilevel"/>
    <w:tmpl w:val="7EF86F50"/>
    <w:lvl w:ilvl="0" w:tplc="D1ECF926">
      <w:start w:val="1"/>
      <w:numFmt w:val="bullet"/>
      <w:lvlText w:val=""/>
      <w:lvlJc w:val="left"/>
      <w:pPr>
        <w:tabs>
          <w:tab w:val="num" w:pos="720"/>
        </w:tabs>
        <w:ind w:left="720" w:hanging="360"/>
      </w:pPr>
      <w:rPr>
        <w:rFonts w:ascii="Wingdings" w:hAnsi="Wingdings" w:hint="default"/>
      </w:rPr>
    </w:lvl>
    <w:lvl w:ilvl="1" w:tplc="E75AF796" w:tentative="1">
      <w:start w:val="1"/>
      <w:numFmt w:val="bullet"/>
      <w:lvlText w:val=""/>
      <w:lvlJc w:val="left"/>
      <w:pPr>
        <w:tabs>
          <w:tab w:val="num" w:pos="1440"/>
        </w:tabs>
        <w:ind w:left="1440" w:hanging="360"/>
      </w:pPr>
      <w:rPr>
        <w:rFonts w:ascii="Wingdings" w:hAnsi="Wingdings" w:hint="default"/>
      </w:rPr>
    </w:lvl>
    <w:lvl w:ilvl="2" w:tplc="F9F0F298" w:tentative="1">
      <w:start w:val="1"/>
      <w:numFmt w:val="bullet"/>
      <w:lvlText w:val=""/>
      <w:lvlJc w:val="left"/>
      <w:pPr>
        <w:tabs>
          <w:tab w:val="num" w:pos="2160"/>
        </w:tabs>
        <w:ind w:left="2160" w:hanging="360"/>
      </w:pPr>
      <w:rPr>
        <w:rFonts w:ascii="Wingdings" w:hAnsi="Wingdings" w:hint="default"/>
      </w:rPr>
    </w:lvl>
    <w:lvl w:ilvl="3" w:tplc="413AB108" w:tentative="1">
      <w:start w:val="1"/>
      <w:numFmt w:val="bullet"/>
      <w:lvlText w:val=""/>
      <w:lvlJc w:val="left"/>
      <w:pPr>
        <w:tabs>
          <w:tab w:val="num" w:pos="2880"/>
        </w:tabs>
        <w:ind w:left="2880" w:hanging="360"/>
      </w:pPr>
      <w:rPr>
        <w:rFonts w:ascii="Wingdings" w:hAnsi="Wingdings" w:hint="default"/>
      </w:rPr>
    </w:lvl>
    <w:lvl w:ilvl="4" w:tplc="F7340742" w:tentative="1">
      <w:start w:val="1"/>
      <w:numFmt w:val="bullet"/>
      <w:lvlText w:val=""/>
      <w:lvlJc w:val="left"/>
      <w:pPr>
        <w:tabs>
          <w:tab w:val="num" w:pos="3600"/>
        </w:tabs>
        <w:ind w:left="3600" w:hanging="360"/>
      </w:pPr>
      <w:rPr>
        <w:rFonts w:ascii="Wingdings" w:hAnsi="Wingdings" w:hint="default"/>
      </w:rPr>
    </w:lvl>
    <w:lvl w:ilvl="5" w:tplc="D428B0B4" w:tentative="1">
      <w:start w:val="1"/>
      <w:numFmt w:val="bullet"/>
      <w:lvlText w:val=""/>
      <w:lvlJc w:val="left"/>
      <w:pPr>
        <w:tabs>
          <w:tab w:val="num" w:pos="4320"/>
        </w:tabs>
        <w:ind w:left="4320" w:hanging="360"/>
      </w:pPr>
      <w:rPr>
        <w:rFonts w:ascii="Wingdings" w:hAnsi="Wingdings" w:hint="default"/>
      </w:rPr>
    </w:lvl>
    <w:lvl w:ilvl="6" w:tplc="5DF030AC" w:tentative="1">
      <w:start w:val="1"/>
      <w:numFmt w:val="bullet"/>
      <w:lvlText w:val=""/>
      <w:lvlJc w:val="left"/>
      <w:pPr>
        <w:tabs>
          <w:tab w:val="num" w:pos="5040"/>
        </w:tabs>
        <w:ind w:left="5040" w:hanging="360"/>
      </w:pPr>
      <w:rPr>
        <w:rFonts w:ascii="Wingdings" w:hAnsi="Wingdings" w:hint="default"/>
      </w:rPr>
    </w:lvl>
    <w:lvl w:ilvl="7" w:tplc="B31478E6" w:tentative="1">
      <w:start w:val="1"/>
      <w:numFmt w:val="bullet"/>
      <w:lvlText w:val=""/>
      <w:lvlJc w:val="left"/>
      <w:pPr>
        <w:tabs>
          <w:tab w:val="num" w:pos="5760"/>
        </w:tabs>
        <w:ind w:left="5760" w:hanging="360"/>
      </w:pPr>
      <w:rPr>
        <w:rFonts w:ascii="Wingdings" w:hAnsi="Wingdings" w:hint="default"/>
      </w:rPr>
    </w:lvl>
    <w:lvl w:ilvl="8" w:tplc="8682AD5C" w:tentative="1">
      <w:start w:val="1"/>
      <w:numFmt w:val="bullet"/>
      <w:lvlText w:val=""/>
      <w:lvlJc w:val="left"/>
      <w:pPr>
        <w:tabs>
          <w:tab w:val="num" w:pos="6480"/>
        </w:tabs>
        <w:ind w:left="6480" w:hanging="360"/>
      </w:pPr>
      <w:rPr>
        <w:rFonts w:ascii="Wingdings" w:hAnsi="Wingdings" w:hint="default"/>
      </w:rPr>
    </w:lvl>
  </w:abstractNum>
  <w:abstractNum w:abstractNumId="7">
    <w:nsid w:val="3F927EAD"/>
    <w:multiLevelType w:val="hybridMultilevel"/>
    <w:tmpl w:val="FFC0F28E"/>
    <w:lvl w:ilvl="0" w:tplc="E2207F12">
      <w:start w:val="1"/>
      <w:numFmt w:val="bullet"/>
      <w:lvlText w:val=""/>
      <w:lvlJc w:val="left"/>
      <w:pPr>
        <w:tabs>
          <w:tab w:val="num" w:pos="720"/>
        </w:tabs>
        <w:ind w:left="720" w:hanging="360"/>
      </w:pPr>
      <w:rPr>
        <w:rFonts w:ascii="Wingdings" w:hAnsi="Wingdings" w:hint="default"/>
      </w:rPr>
    </w:lvl>
    <w:lvl w:ilvl="1" w:tplc="4B4AE61C" w:tentative="1">
      <w:start w:val="1"/>
      <w:numFmt w:val="bullet"/>
      <w:lvlText w:val=""/>
      <w:lvlJc w:val="left"/>
      <w:pPr>
        <w:tabs>
          <w:tab w:val="num" w:pos="1440"/>
        </w:tabs>
        <w:ind w:left="1440" w:hanging="360"/>
      </w:pPr>
      <w:rPr>
        <w:rFonts w:ascii="Wingdings" w:hAnsi="Wingdings" w:hint="default"/>
      </w:rPr>
    </w:lvl>
    <w:lvl w:ilvl="2" w:tplc="4E9E599A" w:tentative="1">
      <w:start w:val="1"/>
      <w:numFmt w:val="bullet"/>
      <w:lvlText w:val=""/>
      <w:lvlJc w:val="left"/>
      <w:pPr>
        <w:tabs>
          <w:tab w:val="num" w:pos="2160"/>
        </w:tabs>
        <w:ind w:left="2160" w:hanging="360"/>
      </w:pPr>
      <w:rPr>
        <w:rFonts w:ascii="Wingdings" w:hAnsi="Wingdings" w:hint="default"/>
      </w:rPr>
    </w:lvl>
    <w:lvl w:ilvl="3" w:tplc="05889DA4" w:tentative="1">
      <w:start w:val="1"/>
      <w:numFmt w:val="bullet"/>
      <w:lvlText w:val=""/>
      <w:lvlJc w:val="left"/>
      <w:pPr>
        <w:tabs>
          <w:tab w:val="num" w:pos="2880"/>
        </w:tabs>
        <w:ind w:left="2880" w:hanging="360"/>
      </w:pPr>
      <w:rPr>
        <w:rFonts w:ascii="Wingdings" w:hAnsi="Wingdings" w:hint="default"/>
      </w:rPr>
    </w:lvl>
    <w:lvl w:ilvl="4" w:tplc="1A7C76F2" w:tentative="1">
      <w:start w:val="1"/>
      <w:numFmt w:val="bullet"/>
      <w:lvlText w:val=""/>
      <w:lvlJc w:val="left"/>
      <w:pPr>
        <w:tabs>
          <w:tab w:val="num" w:pos="3600"/>
        </w:tabs>
        <w:ind w:left="3600" w:hanging="360"/>
      </w:pPr>
      <w:rPr>
        <w:rFonts w:ascii="Wingdings" w:hAnsi="Wingdings" w:hint="default"/>
      </w:rPr>
    </w:lvl>
    <w:lvl w:ilvl="5" w:tplc="8A3A64D6" w:tentative="1">
      <w:start w:val="1"/>
      <w:numFmt w:val="bullet"/>
      <w:lvlText w:val=""/>
      <w:lvlJc w:val="left"/>
      <w:pPr>
        <w:tabs>
          <w:tab w:val="num" w:pos="4320"/>
        </w:tabs>
        <w:ind w:left="4320" w:hanging="360"/>
      </w:pPr>
      <w:rPr>
        <w:rFonts w:ascii="Wingdings" w:hAnsi="Wingdings" w:hint="default"/>
      </w:rPr>
    </w:lvl>
    <w:lvl w:ilvl="6" w:tplc="01CA05DC" w:tentative="1">
      <w:start w:val="1"/>
      <w:numFmt w:val="bullet"/>
      <w:lvlText w:val=""/>
      <w:lvlJc w:val="left"/>
      <w:pPr>
        <w:tabs>
          <w:tab w:val="num" w:pos="5040"/>
        </w:tabs>
        <w:ind w:left="5040" w:hanging="360"/>
      </w:pPr>
      <w:rPr>
        <w:rFonts w:ascii="Wingdings" w:hAnsi="Wingdings" w:hint="default"/>
      </w:rPr>
    </w:lvl>
    <w:lvl w:ilvl="7" w:tplc="2B74900A" w:tentative="1">
      <w:start w:val="1"/>
      <w:numFmt w:val="bullet"/>
      <w:lvlText w:val=""/>
      <w:lvlJc w:val="left"/>
      <w:pPr>
        <w:tabs>
          <w:tab w:val="num" w:pos="5760"/>
        </w:tabs>
        <w:ind w:left="5760" w:hanging="360"/>
      </w:pPr>
      <w:rPr>
        <w:rFonts w:ascii="Wingdings" w:hAnsi="Wingdings" w:hint="default"/>
      </w:rPr>
    </w:lvl>
    <w:lvl w:ilvl="8" w:tplc="5FDCFF4A" w:tentative="1">
      <w:start w:val="1"/>
      <w:numFmt w:val="bullet"/>
      <w:lvlText w:val=""/>
      <w:lvlJc w:val="left"/>
      <w:pPr>
        <w:tabs>
          <w:tab w:val="num" w:pos="6480"/>
        </w:tabs>
        <w:ind w:left="6480" w:hanging="360"/>
      </w:pPr>
      <w:rPr>
        <w:rFonts w:ascii="Wingdings" w:hAnsi="Wingdings" w:hint="default"/>
      </w:rPr>
    </w:lvl>
  </w:abstractNum>
  <w:abstractNum w:abstractNumId="8">
    <w:nsid w:val="565F36B8"/>
    <w:multiLevelType w:val="hybridMultilevel"/>
    <w:tmpl w:val="E4B6D72A"/>
    <w:lvl w:ilvl="0" w:tplc="1D08168A">
      <w:start w:val="1"/>
      <w:numFmt w:val="bullet"/>
      <w:lvlText w:val=""/>
      <w:lvlJc w:val="left"/>
      <w:pPr>
        <w:tabs>
          <w:tab w:val="num" w:pos="720"/>
        </w:tabs>
        <w:ind w:left="720" w:hanging="360"/>
      </w:pPr>
      <w:rPr>
        <w:rFonts w:ascii="Wingdings" w:hAnsi="Wingdings" w:hint="default"/>
      </w:rPr>
    </w:lvl>
    <w:lvl w:ilvl="1" w:tplc="13FCF306" w:tentative="1">
      <w:start w:val="1"/>
      <w:numFmt w:val="bullet"/>
      <w:lvlText w:val=""/>
      <w:lvlJc w:val="left"/>
      <w:pPr>
        <w:tabs>
          <w:tab w:val="num" w:pos="1440"/>
        </w:tabs>
        <w:ind w:left="1440" w:hanging="360"/>
      </w:pPr>
      <w:rPr>
        <w:rFonts w:ascii="Wingdings" w:hAnsi="Wingdings" w:hint="default"/>
      </w:rPr>
    </w:lvl>
    <w:lvl w:ilvl="2" w:tplc="BE48680C" w:tentative="1">
      <w:start w:val="1"/>
      <w:numFmt w:val="bullet"/>
      <w:lvlText w:val=""/>
      <w:lvlJc w:val="left"/>
      <w:pPr>
        <w:tabs>
          <w:tab w:val="num" w:pos="2160"/>
        </w:tabs>
        <w:ind w:left="2160" w:hanging="360"/>
      </w:pPr>
      <w:rPr>
        <w:rFonts w:ascii="Wingdings" w:hAnsi="Wingdings" w:hint="default"/>
      </w:rPr>
    </w:lvl>
    <w:lvl w:ilvl="3" w:tplc="0F16315E" w:tentative="1">
      <w:start w:val="1"/>
      <w:numFmt w:val="bullet"/>
      <w:lvlText w:val=""/>
      <w:lvlJc w:val="left"/>
      <w:pPr>
        <w:tabs>
          <w:tab w:val="num" w:pos="2880"/>
        </w:tabs>
        <w:ind w:left="2880" w:hanging="360"/>
      </w:pPr>
      <w:rPr>
        <w:rFonts w:ascii="Wingdings" w:hAnsi="Wingdings" w:hint="default"/>
      </w:rPr>
    </w:lvl>
    <w:lvl w:ilvl="4" w:tplc="51F2364E" w:tentative="1">
      <w:start w:val="1"/>
      <w:numFmt w:val="bullet"/>
      <w:lvlText w:val=""/>
      <w:lvlJc w:val="left"/>
      <w:pPr>
        <w:tabs>
          <w:tab w:val="num" w:pos="3600"/>
        </w:tabs>
        <w:ind w:left="3600" w:hanging="360"/>
      </w:pPr>
      <w:rPr>
        <w:rFonts w:ascii="Wingdings" w:hAnsi="Wingdings" w:hint="default"/>
      </w:rPr>
    </w:lvl>
    <w:lvl w:ilvl="5" w:tplc="B6C6418C" w:tentative="1">
      <w:start w:val="1"/>
      <w:numFmt w:val="bullet"/>
      <w:lvlText w:val=""/>
      <w:lvlJc w:val="left"/>
      <w:pPr>
        <w:tabs>
          <w:tab w:val="num" w:pos="4320"/>
        </w:tabs>
        <w:ind w:left="4320" w:hanging="360"/>
      </w:pPr>
      <w:rPr>
        <w:rFonts w:ascii="Wingdings" w:hAnsi="Wingdings" w:hint="default"/>
      </w:rPr>
    </w:lvl>
    <w:lvl w:ilvl="6" w:tplc="01D6CB22" w:tentative="1">
      <w:start w:val="1"/>
      <w:numFmt w:val="bullet"/>
      <w:lvlText w:val=""/>
      <w:lvlJc w:val="left"/>
      <w:pPr>
        <w:tabs>
          <w:tab w:val="num" w:pos="5040"/>
        </w:tabs>
        <w:ind w:left="5040" w:hanging="360"/>
      </w:pPr>
      <w:rPr>
        <w:rFonts w:ascii="Wingdings" w:hAnsi="Wingdings" w:hint="default"/>
      </w:rPr>
    </w:lvl>
    <w:lvl w:ilvl="7" w:tplc="5B8446E0" w:tentative="1">
      <w:start w:val="1"/>
      <w:numFmt w:val="bullet"/>
      <w:lvlText w:val=""/>
      <w:lvlJc w:val="left"/>
      <w:pPr>
        <w:tabs>
          <w:tab w:val="num" w:pos="5760"/>
        </w:tabs>
        <w:ind w:left="5760" w:hanging="360"/>
      </w:pPr>
      <w:rPr>
        <w:rFonts w:ascii="Wingdings" w:hAnsi="Wingdings" w:hint="default"/>
      </w:rPr>
    </w:lvl>
    <w:lvl w:ilvl="8" w:tplc="75AA66C0" w:tentative="1">
      <w:start w:val="1"/>
      <w:numFmt w:val="bullet"/>
      <w:lvlText w:val=""/>
      <w:lvlJc w:val="left"/>
      <w:pPr>
        <w:tabs>
          <w:tab w:val="num" w:pos="6480"/>
        </w:tabs>
        <w:ind w:left="6480" w:hanging="360"/>
      </w:pPr>
      <w:rPr>
        <w:rFonts w:ascii="Wingdings" w:hAnsi="Wingdings" w:hint="default"/>
      </w:rPr>
    </w:lvl>
  </w:abstractNum>
  <w:abstractNum w:abstractNumId="9">
    <w:nsid w:val="5BA8045C"/>
    <w:multiLevelType w:val="hybridMultilevel"/>
    <w:tmpl w:val="539CE2AE"/>
    <w:lvl w:ilvl="0" w:tplc="E4A63550">
      <w:start w:val="1"/>
      <w:numFmt w:val="bullet"/>
      <w:lvlText w:val=""/>
      <w:lvlJc w:val="left"/>
      <w:pPr>
        <w:tabs>
          <w:tab w:val="num" w:pos="720"/>
        </w:tabs>
        <w:ind w:left="720" w:hanging="360"/>
      </w:pPr>
      <w:rPr>
        <w:rFonts w:ascii="Wingdings" w:hAnsi="Wingdings" w:hint="default"/>
      </w:rPr>
    </w:lvl>
    <w:lvl w:ilvl="1" w:tplc="C6AC570E" w:tentative="1">
      <w:start w:val="1"/>
      <w:numFmt w:val="bullet"/>
      <w:lvlText w:val=""/>
      <w:lvlJc w:val="left"/>
      <w:pPr>
        <w:tabs>
          <w:tab w:val="num" w:pos="1440"/>
        </w:tabs>
        <w:ind w:left="1440" w:hanging="360"/>
      </w:pPr>
      <w:rPr>
        <w:rFonts w:ascii="Wingdings" w:hAnsi="Wingdings" w:hint="default"/>
      </w:rPr>
    </w:lvl>
    <w:lvl w:ilvl="2" w:tplc="3202F21C" w:tentative="1">
      <w:start w:val="1"/>
      <w:numFmt w:val="bullet"/>
      <w:lvlText w:val=""/>
      <w:lvlJc w:val="left"/>
      <w:pPr>
        <w:tabs>
          <w:tab w:val="num" w:pos="2160"/>
        </w:tabs>
        <w:ind w:left="2160" w:hanging="360"/>
      </w:pPr>
      <w:rPr>
        <w:rFonts w:ascii="Wingdings" w:hAnsi="Wingdings" w:hint="default"/>
      </w:rPr>
    </w:lvl>
    <w:lvl w:ilvl="3" w:tplc="D6F02E92" w:tentative="1">
      <w:start w:val="1"/>
      <w:numFmt w:val="bullet"/>
      <w:lvlText w:val=""/>
      <w:lvlJc w:val="left"/>
      <w:pPr>
        <w:tabs>
          <w:tab w:val="num" w:pos="2880"/>
        </w:tabs>
        <w:ind w:left="2880" w:hanging="360"/>
      </w:pPr>
      <w:rPr>
        <w:rFonts w:ascii="Wingdings" w:hAnsi="Wingdings" w:hint="default"/>
      </w:rPr>
    </w:lvl>
    <w:lvl w:ilvl="4" w:tplc="F16EB40E" w:tentative="1">
      <w:start w:val="1"/>
      <w:numFmt w:val="bullet"/>
      <w:lvlText w:val=""/>
      <w:lvlJc w:val="left"/>
      <w:pPr>
        <w:tabs>
          <w:tab w:val="num" w:pos="3600"/>
        </w:tabs>
        <w:ind w:left="3600" w:hanging="360"/>
      </w:pPr>
      <w:rPr>
        <w:rFonts w:ascii="Wingdings" w:hAnsi="Wingdings" w:hint="default"/>
      </w:rPr>
    </w:lvl>
    <w:lvl w:ilvl="5" w:tplc="11C2B556" w:tentative="1">
      <w:start w:val="1"/>
      <w:numFmt w:val="bullet"/>
      <w:lvlText w:val=""/>
      <w:lvlJc w:val="left"/>
      <w:pPr>
        <w:tabs>
          <w:tab w:val="num" w:pos="4320"/>
        </w:tabs>
        <w:ind w:left="4320" w:hanging="360"/>
      </w:pPr>
      <w:rPr>
        <w:rFonts w:ascii="Wingdings" w:hAnsi="Wingdings" w:hint="default"/>
      </w:rPr>
    </w:lvl>
    <w:lvl w:ilvl="6" w:tplc="2776423C" w:tentative="1">
      <w:start w:val="1"/>
      <w:numFmt w:val="bullet"/>
      <w:lvlText w:val=""/>
      <w:lvlJc w:val="left"/>
      <w:pPr>
        <w:tabs>
          <w:tab w:val="num" w:pos="5040"/>
        </w:tabs>
        <w:ind w:left="5040" w:hanging="360"/>
      </w:pPr>
      <w:rPr>
        <w:rFonts w:ascii="Wingdings" w:hAnsi="Wingdings" w:hint="default"/>
      </w:rPr>
    </w:lvl>
    <w:lvl w:ilvl="7" w:tplc="756AFF44" w:tentative="1">
      <w:start w:val="1"/>
      <w:numFmt w:val="bullet"/>
      <w:lvlText w:val=""/>
      <w:lvlJc w:val="left"/>
      <w:pPr>
        <w:tabs>
          <w:tab w:val="num" w:pos="5760"/>
        </w:tabs>
        <w:ind w:left="5760" w:hanging="360"/>
      </w:pPr>
      <w:rPr>
        <w:rFonts w:ascii="Wingdings" w:hAnsi="Wingdings" w:hint="default"/>
      </w:rPr>
    </w:lvl>
    <w:lvl w:ilvl="8" w:tplc="5B7E86B4" w:tentative="1">
      <w:start w:val="1"/>
      <w:numFmt w:val="bullet"/>
      <w:lvlText w:val=""/>
      <w:lvlJc w:val="left"/>
      <w:pPr>
        <w:tabs>
          <w:tab w:val="num" w:pos="6480"/>
        </w:tabs>
        <w:ind w:left="6480" w:hanging="360"/>
      </w:pPr>
      <w:rPr>
        <w:rFonts w:ascii="Wingdings" w:hAnsi="Wingdings" w:hint="default"/>
      </w:rPr>
    </w:lvl>
  </w:abstractNum>
  <w:abstractNum w:abstractNumId="10">
    <w:nsid w:val="679871A6"/>
    <w:multiLevelType w:val="hybridMultilevel"/>
    <w:tmpl w:val="787EF6BA"/>
    <w:lvl w:ilvl="0" w:tplc="04090001">
      <w:start w:val="1"/>
      <w:numFmt w:val="bullet"/>
      <w:lvlText w:val=""/>
      <w:lvlJc w:val="left"/>
      <w:pPr>
        <w:tabs>
          <w:tab w:val="num" w:pos="1200"/>
        </w:tabs>
        <w:ind w:left="1200" w:hanging="420"/>
      </w:pPr>
      <w:rPr>
        <w:rFonts w:ascii="Wingdings" w:hAnsi="Wingdings" w:hint="default"/>
      </w:rPr>
    </w:lvl>
    <w:lvl w:ilvl="1" w:tplc="04090003" w:tentative="1">
      <w:start w:val="1"/>
      <w:numFmt w:val="bullet"/>
      <w:lvlText w:val=""/>
      <w:lvlJc w:val="left"/>
      <w:pPr>
        <w:tabs>
          <w:tab w:val="num" w:pos="1620"/>
        </w:tabs>
        <w:ind w:left="1620" w:hanging="420"/>
      </w:pPr>
      <w:rPr>
        <w:rFonts w:ascii="Wingdings" w:hAnsi="Wingdings" w:hint="default"/>
      </w:rPr>
    </w:lvl>
    <w:lvl w:ilvl="2" w:tplc="04090005" w:tentative="1">
      <w:start w:val="1"/>
      <w:numFmt w:val="bullet"/>
      <w:lvlText w:val=""/>
      <w:lvlJc w:val="left"/>
      <w:pPr>
        <w:tabs>
          <w:tab w:val="num" w:pos="2040"/>
        </w:tabs>
        <w:ind w:left="2040" w:hanging="420"/>
      </w:pPr>
      <w:rPr>
        <w:rFonts w:ascii="Wingdings" w:hAnsi="Wingdings" w:hint="default"/>
      </w:rPr>
    </w:lvl>
    <w:lvl w:ilvl="3" w:tplc="04090001" w:tentative="1">
      <w:start w:val="1"/>
      <w:numFmt w:val="bullet"/>
      <w:lvlText w:val=""/>
      <w:lvlJc w:val="left"/>
      <w:pPr>
        <w:tabs>
          <w:tab w:val="num" w:pos="2460"/>
        </w:tabs>
        <w:ind w:left="2460" w:hanging="420"/>
      </w:pPr>
      <w:rPr>
        <w:rFonts w:ascii="Wingdings" w:hAnsi="Wingdings" w:hint="default"/>
      </w:rPr>
    </w:lvl>
    <w:lvl w:ilvl="4" w:tplc="04090003" w:tentative="1">
      <w:start w:val="1"/>
      <w:numFmt w:val="bullet"/>
      <w:lvlText w:val=""/>
      <w:lvlJc w:val="left"/>
      <w:pPr>
        <w:tabs>
          <w:tab w:val="num" w:pos="2880"/>
        </w:tabs>
        <w:ind w:left="2880" w:hanging="420"/>
      </w:pPr>
      <w:rPr>
        <w:rFonts w:ascii="Wingdings" w:hAnsi="Wingdings" w:hint="default"/>
      </w:rPr>
    </w:lvl>
    <w:lvl w:ilvl="5" w:tplc="04090005" w:tentative="1">
      <w:start w:val="1"/>
      <w:numFmt w:val="bullet"/>
      <w:lvlText w:val=""/>
      <w:lvlJc w:val="left"/>
      <w:pPr>
        <w:tabs>
          <w:tab w:val="num" w:pos="3300"/>
        </w:tabs>
        <w:ind w:left="3300" w:hanging="420"/>
      </w:pPr>
      <w:rPr>
        <w:rFonts w:ascii="Wingdings" w:hAnsi="Wingdings" w:hint="default"/>
      </w:rPr>
    </w:lvl>
    <w:lvl w:ilvl="6" w:tplc="04090001" w:tentative="1">
      <w:start w:val="1"/>
      <w:numFmt w:val="bullet"/>
      <w:lvlText w:val=""/>
      <w:lvlJc w:val="left"/>
      <w:pPr>
        <w:tabs>
          <w:tab w:val="num" w:pos="3720"/>
        </w:tabs>
        <w:ind w:left="3720" w:hanging="420"/>
      </w:pPr>
      <w:rPr>
        <w:rFonts w:ascii="Wingdings" w:hAnsi="Wingdings" w:hint="default"/>
      </w:rPr>
    </w:lvl>
    <w:lvl w:ilvl="7" w:tplc="04090003" w:tentative="1">
      <w:start w:val="1"/>
      <w:numFmt w:val="bullet"/>
      <w:lvlText w:val=""/>
      <w:lvlJc w:val="left"/>
      <w:pPr>
        <w:tabs>
          <w:tab w:val="num" w:pos="4140"/>
        </w:tabs>
        <w:ind w:left="4140" w:hanging="420"/>
      </w:pPr>
      <w:rPr>
        <w:rFonts w:ascii="Wingdings" w:hAnsi="Wingdings" w:hint="default"/>
      </w:rPr>
    </w:lvl>
    <w:lvl w:ilvl="8" w:tplc="04090005" w:tentative="1">
      <w:start w:val="1"/>
      <w:numFmt w:val="bullet"/>
      <w:lvlText w:val=""/>
      <w:lvlJc w:val="left"/>
      <w:pPr>
        <w:tabs>
          <w:tab w:val="num" w:pos="4560"/>
        </w:tabs>
        <w:ind w:left="4560" w:hanging="420"/>
      </w:pPr>
      <w:rPr>
        <w:rFonts w:ascii="Wingdings" w:hAnsi="Wingdings" w:hint="default"/>
      </w:rPr>
    </w:lvl>
  </w:abstractNum>
  <w:abstractNum w:abstractNumId="11">
    <w:nsid w:val="7F884611"/>
    <w:multiLevelType w:val="hybridMultilevel"/>
    <w:tmpl w:val="7E74B6A2"/>
    <w:lvl w:ilvl="0" w:tplc="E04440D4">
      <w:start w:val="1"/>
      <w:numFmt w:val="decimal"/>
      <w:lvlText w:val="（%1）"/>
      <w:lvlJc w:val="left"/>
      <w:pPr>
        <w:ind w:left="1133" w:hanging="720"/>
      </w:pPr>
      <w:rPr>
        <w:rFonts w:hint="default"/>
      </w:rPr>
    </w:lvl>
    <w:lvl w:ilvl="1" w:tplc="04090019" w:tentative="1">
      <w:start w:val="1"/>
      <w:numFmt w:val="lowerLetter"/>
      <w:lvlText w:val="%2)"/>
      <w:lvlJc w:val="left"/>
      <w:pPr>
        <w:ind w:left="1253" w:hanging="420"/>
      </w:pPr>
    </w:lvl>
    <w:lvl w:ilvl="2" w:tplc="0409001B" w:tentative="1">
      <w:start w:val="1"/>
      <w:numFmt w:val="lowerRoman"/>
      <w:lvlText w:val="%3."/>
      <w:lvlJc w:val="right"/>
      <w:pPr>
        <w:ind w:left="1673" w:hanging="420"/>
      </w:pPr>
    </w:lvl>
    <w:lvl w:ilvl="3" w:tplc="0409000F" w:tentative="1">
      <w:start w:val="1"/>
      <w:numFmt w:val="decimal"/>
      <w:lvlText w:val="%4."/>
      <w:lvlJc w:val="left"/>
      <w:pPr>
        <w:ind w:left="2093" w:hanging="420"/>
      </w:pPr>
    </w:lvl>
    <w:lvl w:ilvl="4" w:tplc="04090019" w:tentative="1">
      <w:start w:val="1"/>
      <w:numFmt w:val="lowerLetter"/>
      <w:lvlText w:val="%5)"/>
      <w:lvlJc w:val="left"/>
      <w:pPr>
        <w:ind w:left="2513" w:hanging="420"/>
      </w:pPr>
    </w:lvl>
    <w:lvl w:ilvl="5" w:tplc="0409001B" w:tentative="1">
      <w:start w:val="1"/>
      <w:numFmt w:val="lowerRoman"/>
      <w:lvlText w:val="%6."/>
      <w:lvlJc w:val="right"/>
      <w:pPr>
        <w:ind w:left="2933" w:hanging="420"/>
      </w:pPr>
    </w:lvl>
    <w:lvl w:ilvl="6" w:tplc="0409000F" w:tentative="1">
      <w:start w:val="1"/>
      <w:numFmt w:val="decimal"/>
      <w:lvlText w:val="%7."/>
      <w:lvlJc w:val="left"/>
      <w:pPr>
        <w:ind w:left="3353" w:hanging="420"/>
      </w:pPr>
    </w:lvl>
    <w:lvl w:ilvl="7" w:tplc="04090019" w:tentative="1">
      <w:start w:val="1"/>
      <w:numFmt w:val="lowerLetter"/>
      <w:lvlText w:val="%8)"/>
      <w:lvlJc w:val="left"/>
      <w:pPr>
        <w:ind w:left="3773" w:hanging="420"/>
      </w:pPr>
    </w:lvl>
    <w:lvl w:ilvl="8" w:tplc="0409001B" w:tentative="1">
      <w:start w:val="1"/>
      <w:numFmt w:val="lowerRoman"/>
      <w:lvlText w:val="%9."/>
      <w:lvlJc w:val="right"/>
      <w:pPr>
        <w:ind w:left="4193" w:hanging="420"/>
      </w:pPr>
    </w:lvl>
  </w:abstractNum>
  <w:num w:numId="1">
    <w:abstractNumId w:val="9"/>
  </w:num>
  <w:num w:numId="2">
    <w:abstractNumId w:val="3"/>
  </w:num>
  <w:num w:numId="3">
    <w:abstractNumId w:val="4"/>
  </w:num>
  <w:num w:numId="4">
    <w:abstractNumId w:val="5"/>
  </w:num>
  <w:num w:numId="5">
    <w:abstractNumId w:val="6"/>
  </w:num>
  <w:num w:numId="6">
    <w:abstractNumId w:val="0"/>
  </w:num>
  <w:num w:numId="7">
    <w:abstractNumId w:val="8"/>
  </w:num>
  <w:num w:numId="8">
    <w:abstractNumId w:val="7"/>
  </w:num>
  <w:num w:numId="9">
    <w:abstractNumId w:val="1"/>
  </w:num>
  <w:num w:numId="10">
    <w:abstractNumId w:val="2"/>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14D3E"/>
    <w:rsid w:val="000005BC"/>
    <w:rsid w:val="00000A80"/>
    <w:rsid w:val="00024AE8"/>
    <w:rsid w:val="00045692"/>
    <w:rsid w:val="000469BE"/>
    <w:rsid w:val="0005593B"/>
    <w:rsid w:val="00060238"/>
    <w:rsid w:val="000653D7"/>
    <w:rsid w:val="00070C3C"/>
    <w:rsid w:val="00073CB7"/>
    <w:rsid w:val="00074377"/>
    <w:rsid w:val="000751D9"/>
    <w:rsid w:val="00075939"/>
    <w:rsid w:val="000807E1"/>
    <w:rsid w:val="00080867"/>
    <w:rsid w:val="000862C7"/>
    <w:rsid w:val="000949DF"/>
    <w:rsid w:val="000A64DF"/>
    <w:rsid w:val="000A74A4"/>
    <w:rsid w:val="000B2979"/>
    <w:rsid w:val="000B5DFD"/>
    <w:rsid w:val="000B7BD4"/>
    <w:rsid w:val="000C179B"/>
    <w:rsid w:val="000C23F4"/>
    <w:rsid w:val="000C71B9"/>
    <w:rsid w:val="000E74CC"/>
    <w:rsid w:val="0012185E"/>
    <w:rsid w:val="0013542D"/>
    <w:rsid w:val="0014194B"/>
    <w:rsid w:val="00145928"/>
    <w:rsid w:val="00146295"/>
    <w:rsid w:val="001712B3"/>
    <w:rsid w:val="001728BF"/>
    <w:rsid w:val="00172DD0"/>
    <w:rsid w:val="001734D1"/>
    <w:rsid w:val="00192FFC"/>
    <w:rsid w:val="001A138F"/>
    <w:rsid w:val="001A7311"/>
    <w:rsid w:val="001C3511"/>
    <w:rsid w:val="001D4BE6"/>
    <w:rsid w:val="002047DB"/>
    <w:rsid w:val="00240950"/>
    <w:rsid w:val="0024798F"/>
    <w:rsid w:val="00255E2A"/>
    <w:rsid w:val="002566C1"/>
    <w:rsid w:val="002823CD"/>
    <w:rsid w:val="00287929"/>
    <w:rsid w:val="00291D95"/>
    <w:rsid w:val="0029390B"/>
    <w:rsid w:val="00293A82"/>
    <w:rsid w:val="002958B3"/>
    <w:rsid w:val="002971DA"/>
    <w:rsid w:val="00297CD3"/>
    <w:rsid w:val="002A1815"/>
    <w:rsid w:val="002B2A9A"/>
    <w:rsid w:val="002B332E"/>
    <w:rsid w:val="002B4FFE"/>
    <w:rsid w:val="002C27C3"/>
    <w:rsid w:val="002C35ED"/>
    <w:rsid w:val="002C593D"/>
    <w:rsid w:val="002D48A1"/>
    <w:rsid w:val="002D5195"/>
    <w:rsid w:val="002D57CF"/>
    <w:rsid w:val="002E00C2"/>
    <w:rsid w:val="002E3C2D"/>
    <w:rsid w:val="002E5FA8"/>
    <w:rsid w:val="002E611B"/>
    <w:rsid w:val="002E7B97"/>
    <w:rsid w:val="002F364C"/>
    <w:rsid w:val="002F4724"/>
    <w:rsid w:val="00302C33"/>
    <w:rsid w:val="003063E5"/>
    <w:rsid w:val="00307566"/>
    <w:rsid w:val="00311538"/>
    <w:rsid w:val="00311FA4"/>
    <w:rsid w:val="0033679D"/>
    <w:rsid w:val="003372F6"/>
    <w:rsid w:val="003419EC"/>
    <w:rsid w:val="00354EA1"/>
    <w:rsid w:val="003562C7"/>
    <w:rsid w:val="00357D1C"/>
    <w:rsid w:val="003624BA"/>
    <w:rsid w:val="00363CFB"/>
    <w:rsid w:val="003670FB"/>
    <w:rsid w:val="0037234B"/>
    <w:rsid w:val="003729AD"/>
    <w:rsid w:val="00372CEA"/>
    <w:rsid w:val="003741DE"/>
    <w:rsid w:val="003745A6"/>
    <w:rsid w:val="003751DC"/>
    <w:rsid w:val="00376027"/>
    <w:rsid w:val="00384810"/>
    <w:rsid w:val="0039009E"/>
    <w:rsid w:val="0039546B"/>
    <w:rsid w:val="003A2791"/>
    <w:rsid w:val="003A6238"/>
    <w:rsid w:val="003A7220"/>
    <w:rsid w:val="003B420D"/>
    <w:rsid w:val="003B6B51"/>
    <w:rsid w:val="003C5684"/>
    <w:rsid w:val="003E0AA5"/>
    <w:rsid w:val="003E26A0"/>
    <w:rsid w:val="0041454C"/>
    <w:rsid w:val="004162F6"/>
    <w:rsid w:val="004303CE"/>
    <w:rsid w:val="00432DCE"/>
    <w:rsid w:val="00437A87"/>
    <w:rsid w:val="00441E29"/>
    <w:rsid w:val="00454013"/>
    <w:rsid w:val="00455D8B"/>
    <w:rsid w:val="00456EB7"/>
    <w:rsid w:val="004871CB"/>
    <w:rsid w:val="004B6E3E"/>
    <w:rsid w:val="004B7638"/>
    <w:rsid w:val="004C6EEA"/>
    <w:rsid w:val="004D0869"/>
    <w:rsid w:val="004D4E54"/>
    <w:rsid w:val="004E0CF1"/>
    <w:rsid w:val="004E6DBB"/>
    <w:rsid w:val="004F086E"/>
    <w:rsid w:val="004F257E"/>
    <w:rsid w:val="004F312A"/>
    <w:rsid w:val="004F46C7"/>
    <w:rsid w:val="004F5267"/>
    <w:rsid w:val="005044A7"/>
    <w:rsid w:val="00523B18"/>
    <w:rsid w:val="00537897"/>
    <w:rsid w:val="0054013F"/>
    <w:rsid w:val="005410E0"/>
    <w:rsid w:val="005451A0"/>
    <w:rsid w:val="0055701A"/>
    <w:rsid w:val="00565F27"/>
    <w:rsid w:val="00566E82"/>
    <w:rsid w:val="0057777F"/>
    <w:rsid w:val="005814BB"/>
    <w:rsid w:val="005817AF"/>
    <w:rsid w:val="00581EB6"/>
    <w:rsid w:val="00584AE1"/>
    <w:rsid w:val="005876F0"/>
    <w:rsid w:val="00591E35"/>
    <w:rsid w:val="005B5D82"/>
    <w:rsid w:val="005B6D38"/>
    <w:rsid w:val="005C10E4"/>
    <w:rsid w:val="005D590A"/>
    <w:rsid w:val="005E0ECE"/>
    <w:rsid w:val="005E1192"/>
    <w:rsid w:val="005E5E58"/>
    <w:rsid w:val="005F36AF"/>
    <w:rsid w:val="006000C7"/>
    <w:rsid w:val="006024F0"/>
    <w:rsid w:val="00604547"/>
    <w:rsid w:val="0061560A"/>
    <w:rsid w:val="00624E07"/>
    <w:rsid w:val="00626296"/>
    <w:rsid w:val="00650B4A"/>
    <w:rsid w:val="006618AA"/>
    <w:rsid w:val="00661FF5"/>
    <w:rsid w:val="0067705B"/>
    <w:rsid w:val="006849B3"/>
    <w:rsid w:val="00690D1D"/>
    <w:rsid w:val="00692580"/>
    <w:rsid w:val="00695291"/>
    <w:rsid w:val="006970FD"/>
    <w:rsid w:val="006A4812"/>
    <w:rsid w:val="006B3A3A"/>
    <w:rsid w:val="006B7114"/>
    <w:rsid w:val="006C021C"/>
    <w:rsid w:val="006C2974"/>
    <w:rsid w:val="006C34AA"/>
    <w:rsid w:val="006C65A8"/>
    <w:rsid w:val="006C6892"/>
    <w:rsid w:val="006D444D"/>
    <w:rsid w:val="006E0925"/>
    <w:rsid w:val="006F1674"/>
    <w:rsid w:val="006F1D71"/>
    <w:rsid w:val="006F3495"/>
    <w:rsid w:val="00707A25"/>
    <w:rsid w:val="007109A7"/>
    <w:rsid w:val="00720053"/>
    <w:rsid w:val="007243A8"/>
    <w:rsid w:val="0072458F"/>
    <w:rsid w:val="00726009"/>
    <w:rsid w:val="00734287"/>
    <w:rsid w:val="00736641"/>
    <w:rsid w:val="00745EE1"/>
    <w:rsid w:val="00750DB6"/>
    <w:rsid w:val="00756CDD"/>
    <w:rsid w:val="00760EA3"/>
    <w:rsid w:val="00766C7C"/>
    <w:rsid w:val="00773AEE"/>
    <w:rsid w:val="00777F13"/>
    <w:rsid w:val="007820F2"/>
    <w:rsid w:val="00783B30"/>
    <w:rsid w:val="00790C77"/>
    <w:rsid w:val="0079191E"/>
    <w:rsid w:val="0079481E"/>
    <w:rsid w:val="007A2CB9"/>
    <w:rsid w:val="007B5620"/>
    <w:rsid w:val="007C27B9"/>
    <w:rsid w:val="007C628B"/>
    <w:rsid w:val="007D2AD0"/>
    <w:rsid w:val="007D6E67"/>
    <w:rsid w:val="007D7369"/>
    <w:rsid w:val="007F1F68"/>
    <w:rsid w:val="007F290D"/>
    <w:rsid w:val="007F333E"/>
    <w:rsid w:val="007F7E4B"/>
    <w:rsid w:val="00800553"/>
    <w:rsid w:val="008122A4"/>
    <w:rsid w:val="00813263"/>
    <w:rsid w:val="0081694C"/>
    <w:rsid w:val="00820964"/>
    <w:rsid w:val="00822FE9"/>
    <w:rsid w:val="008262C0"/>
    <w:rsid w:val="00832A1A"/>
    <w:rsid w:val="00845F9A"/>
    <w:rsid w:val="00852522"/>
    <w:rsid w:val="00852FD8"/>
    <w:rsid w:val="00855D99"/>
    <w:rsid w:val="008631B0"/>
    <w:rsid w:val="00863FA7"/>
    <w:rsid w:val="00866A25"/>
    <w:rsid w:val="00882425"/>
    <w:rsid w:val="0088327D"/>
    <w:rsid w:val="008A2DD0"/>
    <w:rsid w:val="008B5DF8"/>
    <w:rsid w:val="008D22EA"/>
    <w:rsid w:val="008E06A7"/>
    <w:rsid w:val="00901DDA"/>
    <w:rsid w:val="00911518"/>
    <w:rsid w:val="00915401"/>
    <w:rsid w:val="009160FF"/>
    <w:rsid w:val="009207C0"/>
    <w:rsid w:val="009233B6"/>
    <w:rsid w:val="00942418"/>
    <w:rsid w:val="009429F9"/>
    <w:rsid w:val="00944FBD"/>
    <w:rsid w:val="00947210"/>
    <w:rsid w:val="0095009D"/>
    <w:rsid w:val="00965F48"/>
    <w:rsid w:val="009666D4"/>
    <w:rsid w:val="0097279E"/>
    <w:rsid w:val="0097674B"/>
    <w:rsid w:val="00982712"/>
    <w:rsid w:val="009879C4"/>
    <w:rsid w:val="009B06B9"/>
    <w:rsid w:val="009B24D5"/>
    <w:rsid w:val="009B52FB"/>
    <w:rsid w:val="009C7CB2"/>
    <w:rsid w:val="009D3DD0"/>
    <w:rsid w:val="009E1589"/>
    <w:rsid w:val="009E5CC1"/>
    <w:rsid w:val="009E752D"/>
    <w:rsid w:val="009F0E62"/>
    <w:rsid w:val="009F3F8B"/>
    <w:rsid w:val="009F6649"/>
    <w:rsid w:val="00A14FDF"/>
    <w:rsid w:val="00A223AF"/>
    <w:rsid w:val="00A30A25"/>
    <w:rsid w:val="00A36016"/>
    <w:rsid w:val="00A37119"/>
    <w:rsid w:val="00A61359"/>
    <w:rsid w:val="00A62CB0"/>
    <w:rsid w:val="00A62FE8"/>
    <w:rsid w:val="00A704B6"/>
    <w:rsid w:val="00A761D3"/>
    <w:rsid w:val="00A92290"/>
    <w:rsid w:val="00A96ACB"/>
    <w:rsid w:val="00AA3625"/>
    <w:rsid w:val="00AA3E1C"/>
    <w:rsid w:val="00AB400A"/>
    <w:rsid w:val="00AB4447"/>
    <w:rsid w:val="00AB47B4"/>
    <w:rsid w:val="00AC78B8"/>
    <w:rsid w:val="00AD4A11"/>
    <w:rsid w:val="00AE155D"/>
    <w:rsid w:val="00AF28E4"/>
    <w:rsid w:val="00AF2943"/>
    <w:rsid w:val="00AF4B43"/>
    <w:rsid w:val="00B07C1F"/>
    <w:rsid w:val="00B2621C"/>
    <w:rsid w:val="00B27FD0"/>
    <w:rsid w:val="00B30BC8"/>
    <w:rsid w:val="00B332B5"/>
    <w:rsid w:val="00B33323"/>
    <w:rsid w:val="00B35D3D"/>
    <w:rsid w:val="00B3744A"/>
    <w:rsid w:val="00B43DFD"/>
    <w:rsid w:val="00B443DC"/>
    <w:rsid w:val="00B46194"/>
    <w:rsid w:val="00B6430F"/>
    <w:rsid w:val="00B72B81"/>
    <w:rsid w:val="00B82A94"/>
    <w:rsid w:val="00B83285"/>
    <w:rsid w:val="00B85730"/>
    <w:rsid w:val="00B93741"/>
    <w:rsid w:val="00B94AE5"/>
    <w:rsid w:val="00B96A6C"/>
    <w:rsid w:val="00BA0865"/>
    <w:rsid w:val="00BA3B95"/>
    <w:rsid w:val="00BA5533"/>
    <w:rsid w:val="00BB687B"/>
    <w:rsid w:val="00BB723C"/>
    <w:rsid w:val="00BE2D87"/>
    <w:rsid w:val="00BE6BA6"/>
    <w:rsid w:val="00BF36F1"/>
    <w:rsid w:val="00C006BC"/>
    <w:rsid w:val="00C02BFD"/>
    <w:rsid w:val="00C05671"/>
    <w:rsid w:val="00C268C3"/>
    <w:rsid w:val="00C30808"/>
    <w:rsid w:val="00C358F5"/>
    <w:rsid w:val="00C52EF1"/>
    <w:rsid w:val="00C539B0"/>
    <w:rsid w:val="00C54CAE"/>
    <w:rsid w:val="00C65431"/>
    <w:rsid w:val="00C72EE6"/>
    <w:rsid w:val="00C74D0F"/>
    <w:rsid w:val="00C7572E"/>
    <w:rsid w:val="00C75B80"/>
    <w:rsid w:val="00C765F5"/>
    <w:rsid w:val="00C803F6"/>
    <w:rsid w:val="00C8135E"/>
    <w:rsid w:val="00C83C4C"/>
    <w:rsid w:val="00CA0418"/>
    <w:rsid w:val="00CA1CF3"/>
    <w:rsid w:val="00CB1E44"/>
    <w:rsid w:val="00CC7965"/>
    <w:rsid w:val="00CE05C7"/>
    <w:rsid w:val="00CE39D3"/>
    <w:rsid w:val="00CE5D77"/>
    <w:rsid w:val="00CE6DC7"/>
    <w:rsid w:val="00D03EB1"/>
    <w:rsid w:val="00D06C3B"/>
    <w:rsid w:val="00D10767"/>
    <w:rsid w:val="00D1432D"/>
    <w:rsid w:val="00D14D3E"/>
    <w:rsid w:val="00D213D7"/>
    <w:rsid w:val="00D33260"/>
    <w:rsid w:val="00D40D0B"/>
    <w:rsid w:val="00D41536"/>
    <w:rsid w:val="00D41CB8"/>
    <w:rsid w:val="00D602D4"/>
    <w:rsid w:val="00D66B5B"/>
    <w:rsid w:val="00D81390"/>
    <w:rsid w:val="00D877A0"/>
    <w:rsid w:val="00D95814"/>
    <w:rsid w:val="00DB748A"/>
    <w:rsid w:val="00DC016E"/>
    <w:rsid w:val="00DC733D"/>
    <w:rsid w:val="00DC76D5"/>
    <w:rsid w:val="00DD5733"/>
    <w:rsid w:val="00DE0596"/>
    <w:rsid w:val="00DE44C1"/>
    <w:rsid w:val="00DE49A5"/>
    <w:rsid w:val="00DF524D"/>
    <w:rsid w:val="00E136E4"/>
    <w:rsid w:val="00E1747D"/>
    <w:rsid w:val="00E17E26"/>
    <w:rsid w:val="00E20606"/>
    <w:rsid w:val="00E208B6"/>
    <w:rsid w:val="00E2692C"/>
    <w:rsid w:val="00E30FAA"/>
    <w:rsid w:val="00E414E3"/>
    <w:rsid w:val="00E4179B"/>
    <w:rsid w:val="00E42B43"/>
    <w:rsid w:val="00E436DE"/>
    <w:rsid w:val="00E50453"/>
    <w:rsid w:val="00E518BC"/>
    <w:rsid w:val="00E65117"/>
    <w:rsid w:val="00E65AB2"/>
    <w:rsid w:val="00E65B0B"/>
    <w:rsid w:val="00E745AB"/>
    <w:rsid w:val="00E82191"/>
    <w:rsid w:val="00E90472"/>
    <w:rsid w:val="00E92B55"/>
    <w:rsid w:val="00E947D2"/>
    <w:rsid w:val="00EA1421"/>
    <w:rsid w:val="00EB3748"/>
    <w:rsid w:val="00EB574D"/>
    <w:rsid w:val="00EB621B"/>
    <w:rsid w:val="00EC5F2A"/>
    <w:rsid w:val="00EC73E3"/>
    <w:rsid w:val="00ED4357"/>
    <w:rsid w:val="00ED4994"/>
    <w:rsid w:val="00ED5D45"/>
    <w:rsid w:val="00EE6C8F"/>
    <w:rsid w:val="00EE70F6"/>
    <w:rsid w:val="00EF584F"/>
    <w:rsid w:val="00F105EE"/>
    <w:rsid w:val="00F10A71"/>
    <w:rsid w:val="00F20F34"/>
    <w:rsid w:val="00F26FCF"/>
    <w:rsid w:val="00F2757F"/>
    <w:rsid w:val="00F317FE"/>
    <w:rsid w:val="00F41CB5"/>
    <w:rsid w:val="00F42F2C"/>
    <w:rsid w:val="00F5176D"/>
    <w:rsid w:val="00F55FDD"/>
    <w:rsid w:val="00F819EF"/>
    <w:rsid w:val="00F907B0"/>
    <w:rsid w:val="00F925CD"/>
    <w:rsid w:val="00FA7894"/>
    <w:rsid w:val="00FB2BA6"/>
    <w:rsid w:val="00FC350A"/>
    <w:rsid w:val="00FC465C"/>
    <w:rsid w:val="00FC4A69"/>
    <w:rsid w:val="00FE5444"/>
    <w:rsid w:val="00FE6A7C"/>
    <w:rsid w:val="00FF0C14"/>
    <w:rsid w:val="00FF2C5A"/>
    <w:rsid w:val="00FF462F"/>
    <w:rsid w:val="00FF50E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0E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D14D3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D14D3E"/>
    <w:rPr>
      <w:sz w:val="18"/>
      <w:szCs w:val="18"/>
    </w:rPr>
  </w:style>
  <w:style w:type="paragraph" w:styleId="a4">
    <w:name w:val="footer"/>
    <w:basedOn w:val="a"/>
    <w:link w:val="Char0"/>
    <w:uiPriority w:val="99"/>
    <w:unhideWhenUsed/>
    <w:rsid w:val="00D14D3E"/>
    <w:pPr>
      <w:tabs>
        <w:tab w:val="center" w:pos="4153"/>
        <w:tab w:val="right" w:pos="8306"/>
      </w:tabs>
      <w:snapToGrid w:val="0"/>
      <w:jc w:val="left"/>
    </w:pPr>
    <w:rPr>
      <w:sz w:val="18"/>
      <w:szCs w:val="18"/>
    </w:rPr>
  </w:style>
  <w:style w:type="character" w:customStyle="1" w:styleId="Char0">
    <w:name w:val="页脚 Char"/>
    <w:basedOn w:val="a0"/>
    <w:link w:val="a4"/>
    <w:uiPriority w:val="99"/>
    <w:rsid w:val="00D14D3E"/>
    <w:rPr>
      <w:sz w:val="18"/>
      <w:szCs w:val="18"/>
    </w:rPr>
  </w:style>
  <w:style w:type="paragraph" w:styleId="a5">
    <w:name w:val="List Paragraph"/>
    <w:basedOn w:val="a"/>
    <w:uiPriority w:val="34"/>
    <w:qFormat/>
    <w:rsid w:val="009879C4"/>
    <w:pPr>
      <w:ind w:firstLineChars="200" w:firstLine="420"/>
    </w:pPr>
  </w:style>
  <w:style w:type="paragraph" w:styleId="a6">
    <w:name w:val="Normal (Web)"/>
    <w:basedOn w:val="a"/>
    <w:uiPriority w:val="99"/>
    <w:unhideWhenUsed/>
    <w:rsid w:val="00A30A25"/>
    <w:pPr>
      <w:widowControl/>
      <w:spacing w:before="100" w:beforeAutospacing="1" w:after="100" w:afterAutospacing="1"/>
      <w:jc w:val="left"/>
    </w:pPr>
    <w:rPr>
      <w:rFonts w:ascii="宋体" w:hAnsi="宋体" w:cs="宋体"/>
      <w:kern w:val="0"/>
      <w:sz w:val="24"/>
      <w:szCs w:val="24"/>
    </w:rPr>
  </w:style>
  <w:style w:type="table" w:styleId="a7">
    <w:name w:val="Table Grid"/>
    <w:basedOn w:val="a1"/>
    <w:uiPriority w:val="59"/>
    <w:rsid w:val="002B332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annotation reference"/>
    <w:basedOn w:val="a0"/>
    <w:uiPriority w:val="99"/>
    <w:semiHidden/>
    <w:unhideWhenUsed/>
    <w:rsid w:val="00DC016E"/>
    <w:rPr>
      <w:sz w:val="21"/>
      <w:szCs w:val="21"/>
    </w:rPr>
  </w:style>
  <w:style w:type="paragraph" w:styleId="a9">
    <w:name w:val="annotation text"/>
    <w:basedOn w:val="a"/>
    <w:link w:val="Char1"/>
    <w:uiPriority w:val="99"/>
    <w:semiHidden/>
    <w:unhideWhenUsed/>
    <w:rsid w:val="00DC016E"/>
    <w:pPr>
      <w:jc w:val="left"/>
    </w:pPr>
  </w:style>
  <w:style w:type="character" w:customStyle="1" w:styleId="Char1">
    <w:name w:val="批注文字 Char"/>
    <w:basedOn w:val="a0"/>
    <w:link w:val="a9"/>
    <w:uiPriority w:val="99"/>
    <w:semiHidden/>
    <w:rsid w:val="00DC016E"/>
  </w:style>
  <w:style w:type="paragraph" w:styleId="aa">
    <w:name w:val="Balloon Text"/>
    <w:basedOn w:val="a"/>
    <w:link w:val="Char2"/>
    <w:uiPriority w:val="99"/>
    <w:semiHidden/>
    <w:unhideWhenUsed/>
    <w:rsid w:val="006F3495"/>
    <w:rPr>
      <w:sz w:val="18"/>
      <w:szCs w:val="18"/>
    </w:rPr>
  </w:style>
  <w:style w:type="character" w:customStyle="1" w:styleId="Char2">
    <w:name w:val="批注框文本 Char"/>
    <w:basedOn w:val="a0"/>
    <w:link w:val="aa"/>
    <w:uiPriority w:val="99"/>
    <w:semiHidden/>
    <w:rsid w:val="006F3495"/>
    <w:rPr>
      <w:sz w:val="18"/>
      <w:szCs w:val="18"/>
    </w:rPr>
  </w:style>
  <w:style w:type="paragraph" w:styleId="ab">
    <w:name w:val="annotation subject"/>
    <w:basedOn w:val="a9"/>
    <w:next w:val="a9"/>
    <w:link w:val="Char3"/>
    <w:uiPriority w:val="99"/>
    <w:semiHidden/>
    <w:unhideWhenUsed/>
    <w:rsid w:val="00947210"/>
    <w:rPr>
      <w:b/>
      <w:bCs/>
    </w:rPr>
  </w:style>
  <w:style w:type="character" w:customStyle="1" w:styleId="Char3">
    <w:name w:val="批注主题 Char"/>
    <w:basedOn w:val="Char1"/>
    <w:link w:val="ab"/>
    <w:uiPriority w:val="99"/>
    <w:semiHidden/>
    <w:rsid w:val="00947210"/>
    <w:rPr>
      <w:b/>
      <w:bCs/>
    </w:rPr>
  </w:style>
</w:styles>
</file>

<file path=word/webSettings.xml><?xml version="1.0" encoding="utf-8"?>
<w:webSettings xmlns:r="http://schemas.openxmlformats.org/officeDocument/2006/relationships" xmlns:w="http://schemas.openxmlformats.org/wordprocessingml/2006/main">
  <w:divs>
    <w:div w:id="11227219">
      <w:bodyDiv w:val="1"/>
      <w:marLeft w:val="0"/>
      <w:marRight w:val="0"/>
      <w:marTop w:val="0"/>
      <w:marBottom w:val="0"/>
      <w:divBdr>
        <w:top w:val="none" w:sz="0" w:space="0" w:color="auto"/>
        <w:left w:val="none" w:sz="0" w:space="0" w:color="auto"/>
        <w:bottom w:val="none" w:sz="0" w:space="0" w:color="auto"/>
        <w:right w:val="none" w:sz="0" w:space="0" w:color="auto"/>
      </w:divBdr>
    </w:div>
    <w:div w:id="36317579">
      <w:bodyDiv w:val="1"/>
      <w:marLeft w:val="0"/>
      <w:marRight w:val="0"/>
      <w:marTop w:val="0"/>
      <w:marBottom w:val="0"/>
      <w:divBdr>
        <w:top w:val="none" w:sz="0" w:space="0" w:color="auto"/>
        <w:left w:val="none" w:sz="0" w:space="0" w:color="auto"/>
        <w:bottom w:val="none" w:sz="0" w:space="0" w:color="auto"/>
        <w:right w:val="none" w:sz="0" w:space="0" w:color="auto"/>
      </w:divBdr>
    </w:div>
    <w:div w:id="143476728">
      <w:bodyDiv w:val="1"/>
      <w:marLeft w:val="0"/>
      <w:marRight w:val="0"/>
      <w:marTop w:val="0"/>
      <w:marBottom w:val="0"/>
      <w:divBdr>
        <w:top w:val="none" w:sz="0" w:space="0" w:color="auto"/>
        <w:left w:val="none" w:sz="0" w:space="0" w:color="auto"/>
        <w:bottom w:val="none" w:sz="0" w:space="0" w:color="auto"/>
        <w:right w:val="none" w:sz="0" w:space="0" w:color="auto"/>
      </w:divBdr>
      <w:divsChild>
        <w:div w:id="836768389">
          <w:marLeft w:val="0"/>
          <w:marRight w:val="0"/>
          <w:marTop w:val="60"/>
          <w:marBottom w:val="0"/>
          <w:divBdr>
            <w:top w:val="none" w:sz="0" w:space="0" w:color="auto"/>
            <w:left w:val="none" w:sz="0" w:space="0" w:color="auto"/>
            <w:bottom w:val="none" w:sz="0" w:space="0" w:color="auto"/>
            <w:right w:val="none" w:sz="0" w:space="0" w:color="auto"/>
          </w:divBdr>
        </w:div>
        <w:div w:id="1089233408">
          <w:marLeft w:val="0"/>
          <w:marRight w:val="0"/>
          <w:marTop w:val="60"/>
          <w:marBottom w:val="0"/>
          <w:divBdr>
            <w:top w:val="none" w:sz="0" w:space="0" w:color="auto"/>
            <w:left w:val="none" w:sz="0" w:space="0" w:color="auto"/>
            <w:bottom w:val="none" w:sz="0" w:space="0" w:color="auto"/>
            <w:right w:val="none" w:sz="0" w:space="0" w:color="auto"/>
          </w:divBdr>
        </w:div>
      </w:divsChild>
    </w:div>
    <w:div w:id="149835139">
      <w:bodyDiv w:val="1"/>
      <w:marLeft w:val="0"/>
      <w:marRight w:val="0"/>
      <w:marTop w:val="0"/>
      <w:marBottom w:val="0"/>
      <w:divBdr>
        <w:top w:val="none" w:sz="0" w:space="0" w:color="auto"/>
        <w:left w:val="none" w:sz="0" w:space="0" w:color="auto"/>
        <w:bottom w:val="none" w:sz="0" w:space="0" w:color="auto"/>
        <w:right w:val="none" w:sz="0" w:space="0" w:color="auto"/>
      </w:divBdr>
    </w:div>
    <w:div w:id="299190661">
      <w:bodyDiv w:val="1"/>
      <w:marLeft w:val="0"/>
      <w:marRight w:val="0"/>
      <w:marTop w:val="0"/>
      <w:marBottom w:val="0"/>
      <w:divBdr>
        <w:top w:val="none" w:sz="0" w:space="0" w:color="auto"/>
        <w:left w:val="none" w:sz="0" w:space="0" w:color="auto"/>
        <w:bottom w:val="none" w:sz="0" w:space="0" w:color="auto"/>
        <w:right w:val="none" w:sz="0" w:space="0" w:color="auto"/>
      </w:divBdr>
    </w:div>
    <w:div w:id="423765410">
      <w:bodyDiv w:val="1"/>
      <w:marLeft w:val="0"/>
      <w:marRight w:val="0"/>
      <w:marTop w:val="0"/>
      <w:marBottom w:val="0"/>
      <w:divBdr>
        <w:top w:val="none" w:sz="0" w:space="0" w:color="auto"/>
        <w:left w:val="none" w:sz="0" w:space="0" w:color="auto"/>
        <w:bottom w:val="none" w:sz="0" w:space="0" w:color="auto"/>
        <w:right w:val="none" w:sz="0" w:space="0" w:color="auto"/>
      </w:divBdr>
    </w:div>
    <w:div w:id="476648246">
      <w:bodyDiv w:val="1"/>
      <w:marLeft w:val="0"/>
      <w:marRight w:val="0"/>
      <w:marTop w:val="0"/>
      <w:marBottom w:val="0"/>
      <w:divBdr>
        <w:top w:val="none" w:sz="0" w:space="0" w:color="auto"/>
        <w:left w:val="none" w:sz="0" w:space="0" w:color="auto"/>
        <w:bottom w:val="none" w:sz="0" w:space="0" w:color="auto"/>
        <w:right w:val="none" w:sz="0" w:space="0" w:color="auto"/>
      </w:divBdr>
    </w:div>
    <w:div w:id="523981458">
      <w:bodyDiv w:val="1"/>
      <w:marLeft w:val="0"/>
      <w:marRight w:val="0"/>
      <w:marTop w:val="0"/>
      <w:marBottom w:val="0"/>
      <w:divBdr>
        <w:top w:val="none" w:sz="0" w:space="0" w:color="auto"/>
        <w:left w:val="none" w:sz="0" w:space="0" w:color="auto"/>
        <w:bottom w:val="none" w:sz="0" w:space="0" w:color="auto"/>
        <w:right w:val="none" w:sz="0" w:space="0" w:color="auto"/>
      </w:divBdr>
    </w:div>
    <w:div w:id="621884047">
      <w:bodyDiv w:val="1"/>
      <w:marLeft w:val="0"/>
      <w:marRight w:val="0"/>
      <w:marTop w:val="0"/>
      <w:marBottom w:val="0"/>
      <w:divBdr>
        <w:top w:val="none" w:sz="0" w:space="0" w:color="auto"/>
        <w:left w:val="none" w:sz="0" w:space="0" w:color="auto"/>
        <w:bottom w:val="none" w:sz="0" w:space="0" w:color="auto"/>
        <w:right w:val="none" w:sz="0" w:space="0" w:color="auto"/>
      </w:divBdr>
    </w:div>
    <w:div w:id="628628472">
      <w:bodyDiv w:val="1"/>
      <w:marLeft w:val="0"/>
      <w:marRight w:val="0"/>
      <w:marTop w:val="0"/>
      <w:marBottom w:val="0"/>
      <w:divBdr>
        <w:top w:val="none" w:sz="0" w:space="0" w:color="auto"/>
        <w:left w:val="none" w:sz="0" w:space="0" w:color="auto"/>
        <w:bottom w:val="none" w:sz="0" w:space="0" w:color="auto"/>
        <w:right w:val="none" w:sz="0" w:space="0" w:color="auto"/>
      </w:divBdr>
    </w:div>
    <w:div w:id="655063482">
      <w:bodyDiv w:val="1"/>
      <w:marLeft w:val="0"/>
      <w:marRight w:val="0"/>
      <w:marTop w:val="0"/>
      <w:marBottom w:val="0"/>
      <w:divBdr>
        <w:top w:val="none" w:sz="0" w:space="0" w:color="auto"/>
        <w:left w:val="none" w:sz="0" w:space="0" w:color="auto"/>
        <w:bottom w:val="none" w:sz="0" w:space="0" w:color="auto"/>
        <w:right w:val="none" w:sz="0" w:space="0" w:color="auto"/>
      </w:divBdr>
    </w:div>
    <w:div w:id="673723673">
      <w:bodyDiv w:val="1"/>
      <w:marLeft w:val="0"/>
      <w:marRight w:val="0"/>
      <w:marTop w:val="0"/>
      <w:marBottom w:val="0"/>
      <w:divBdr>
        <w:top w:val="none" w:sz="0" w:space="0" w:color="auto"/>
        <w:left w:val="none" w:sz="0" w:space="0" w:color="auto"/>
        <w:bottom w:val="none" w:sz="0" w:space="0" w:color="auto"/>
        <w:right w:val="none" w:sz="0" w:space="0" w:color="auto"/>
      </w:divBdr>
    </w:div>
    <w:div w:id="735929803">
      <w:bodyDiv w:val="1"/>
      <w:marLeft w:val="0"/>
      <w:marRight w:val="0"/>
      <w:marTop w:val="0"/>
      <w:marBottom w:val="0"/>
      <w:divBdr>
        <w:top w:val="none" w:sz="0" w:space="0" w:color="auto"/>
        <w:left w:val="none" w:sz="0" w:space="0" w:color="auto"/>
        <w:bottom w:val="none" w:sz="0" w:space="0" w:color="auto"/>
        <w:right w:val="none" w:sz="0" w:space="0" w:color="auto"/>
      </w:divBdr>
      <w:divsChild>
        <w:div w:id="550728176">
          <w:marLeft w:val="706"/>
          <w:marRight w:val="0"/>
          <w:marTop w:val="120"/>
          <w:marBottom w:val="0"/>
          <w:divBdr>
            <w:top w:val="none" w:sz="0" w:space="0" w:color="auto"/>
            <w:left w:val="none" w:sz="0" w:space="0" w:color="auto"/>
            <w:bottom w:val="none" w:sz="0" w:space="0" w:color="auto"/>
            <w:right w:val="none" w:sz="0" w:space="0" w:color="auto"/>
          </w:divBdr>
        </w:div>
        <w:div w:id="704015854">
          <w:marLeft w:val="706"/>
          <w:marRight w:val="0"/>
          <w:marTop w:val="120"/>
          <w:marBottom w:val="0"/>
          <w:divBdr>
            <w:top w:val="none" w:sz="0" w:space="0" w:color="auto"/>
            <w:left w:val="none" w:sz="0" w:space="0" w:color="auto"/>
            <w:bottom w:val="none" w:sz="0" w:space="0" w:color="auto"/>
            <w:right w:val="none" w:sz="0" w:space="0" w:color="auto"/>
          </w:divBdr>
        </w:div>
        <w:div w:id="1915814173">
          <w:marLeft w:val="706"/>
          <w:marRight w:val="0"/>
          <w:marTop w:val="120"/>
          <w:marBottom w:val="0"/>
          <w:divBdr>
            <w:top w:val="none" w:sz="0" w:space="0" w:color="auto"/>
            <w:left w:val="none" w:sz="0" w:space="0" w:color="auto"/>
            <w:bottom w:val="none" w:sz="0" w:space="0" w:color="auto"/>
            <w:right w:val="none" w:sz="0" w:space="0" w:color="auto"/>
          </w:divBdr>
        </w:div>
      </w:divsChild>
    </w:div>
    <w:div w:id="817648546">
      <w:bodyDiv w:val="1"/>
      <w:marLeft w:val="0"/>
      <w:marRight w:val="0"/>
      <w:marTop w:val="0"/>
      <w:marBottom w:val="0"/>
      <w:divBdr>
        <w:top w:val="none" w:sz="0" w:space="0" w:color="auto"/>
        <w:left w:val="none" w:sz="0" w:space="0" w:color="auto"/>
        <w:bottom w:val="none" w:sz="0" w:space="0" w:color="auto"/>
        <w:right w:val="none" w:sz="0" w:space="0" w:color="auto"/>
      </w:divBdr>
    </w:div>
    <w:div w:id="852383579">
      <w:bodyDiv w:val="1"/>
      <w:marLeft w:val="0"/>
      <w:marRight w:val="0"/>
      <w:marTop w:val="0"/>
      <w:marBottom w:val="0"/>
      <w:divBdr>
        <w:top w:val="none" w:sz="0" w:space="0" w:color="auto"/>
        <w:left w:val="none" w:sz="0" w:space="0" w:color="auto"/>
        <w:bottom w:val="none" w:sz="0" w:space="0" w:color="auto"/>
        <w:right w:val="none" w:sz="0" w:space="0" w:color="auto"/>
      </w:divBdr>
    </w:div>
    <w:div w:id="966200285">
      <w:bodyDiv w:val="1"/>
      <w:marLeft w:val="0"/>
      <w:marRight w:val="0"/>
      <w:marTop w:val="0"/>
      <w:marBottom w:val="0"/>
      <w:divBdr>
        <w:top w:val="none" w:sz="0" w:space="0" w:color="auto"/>
        <w:left w:val="none" w:sz="0" w:space="0" w:color="auto"/>
        <w:bottom w:val="none" w:sz="0" w:space="0" w:color="auto"/>
        <w:right w:val="none" w:sz="0" w:space="0" w:color="auto"/>
      </w:divBdr>
    </w:div>
    <w:div w:id="1254044972">
      <w:bodyDiv w:val="1"/>
      <w:marLeft w:val="0"/>
      <w:marRight w:val="0"/>
      <w:marTop w:val="0"/>
      <w:marBottom w:val="0"/>
      <w:divBdr>
        <w:top w:val="none" w:sz="0" w:space="0" w:color="auto"/>
        <w:left w:val="none" w:sz="0" w:space="0" w:color="auto"/>
        <w:bottom w:val="none" w:sz="0" w:space="0" w:color="auto"/>
        <w:right w:val="none" w:sz="0" w:space="0" w:color="auto"/>
      </w:divBdr>
    </w:div>
    <w:div w:id="1256591822">
      <w:bodyDiv w:val="1"/>
      <w:marLeft w:val="0"/>
      <w:marRight w:val="0"/>
      <w:marTop w:val="0"/>
      <w:marBottom w:val="0"/>
      <w:divBdr>
        <w:top w:val="none" w:sz="0" w:space="0" w:color="auto"/>
        <w:left w:val="none" w:sz="0" w:space="0" w:color="auto"/>
        <w:bottom w:val="none" w:sz="0" w:space="0" w:color="auto"/>
        <w:right w:val="none" w:sz="0" w:space="0" w:color="auto"/>
      </w:divBdr>
    </w:div>
    <w:div w:id="1259172709">
      <w:bodyDiv w:val="1"/>
      <w:marLeft w:val="0"/>
      <w:marRight w:val="0"/>
      <w:marTop w:val="0"/>
      <w:marBottom w:val="0"/>
      <w:divBdr>
        <w:top w:val="none" w:sz="0" w:space="0" w:color="auto"/>
        <w:left w:val="none" w:sz="0" w:space="0" w:color="auto"/>
        <w:bottom w:val="none" w:sz="0" w:space="0" w:color="auto"/>
        <w:right w:val="none" w:sz="0" w:space="0" w:color="auto"/>
      </w:divBdr>
    </w:div>
    <w:div w:id="1268656621">
      <w:bodyDiv w:val="1"/>
      <w:marLeft w:val="0"/>
      <w:marRight w:val="0"/>
      <w:marTop w:val="0"/>
      <w:marBottom w:val="0"/>
      <w:divBdr>
        <w:top w:val="none" w:sz="0" w:space="0" w:color="auto"/>
        <w:left w:val="none" w:sz="0" w:space="0" w:color="auto"/>
        <w:bottom w:val="none" w:sz="0" w:space="0" w:color="auto"/>
        <w:right w:val="none" w:sz="0" w:space="0" w:color="auto"/>
      </w:divBdr>
    </w:div>
    <w:div w:id="1270313946">
      <w:bodyDiv w:val="1"/>
      <w:marLeft w:val="0"/>
      <w:marRight w:val="0"/>
      <w:marTop w:val="0"/>
      <w:marBottom w:val="0"/>
      <w:divBdr>
        <w:top w:val="none" w:sz="0" w:space="0" w:color="auto"/>
        <w:left w:val="none" w:sz="0" w:space="0" w:color="auto"/>
        <w:bottom w:val="none" w:sz="0" w:space="0" w:color="auto"/>
        <w:right w:val="none" w:sz="0" w:space="0" w:color="auto"/>
      </w:divBdr>
    </w:div>
    <w:div w:id="1295791825">
      <w:bodyDiv w:val="1"/>
      <w:marLeft w:val="0"/>
      <w:marRight w:val="0"/>
      <w:marTop w:val="0"/>
      <w:marBottom w:val="0"/>
      <w:divBdr>
        <w:top w:val="none" w:sz="0" w:space="0" w:color="auto"/>
        <w:left w:val="none" w:sz="0" w:space="0" w:color="auto"/>
        <w:bottom w:val="none" w:sz="0" w:space="0" w:color="auto"/>
        <w:right w:val="none" w:sz="0" w:space="0" w:color="auto"/>
      </w:divBdr>
      <w:divsChild>
        <w:div w:id="161311424">
          <w:marLeft w:val="706"/>
          <w:marRight w:val="0"/>
          <w:marTop w:val="120"/>
          <w:marBottom w:val="0"/>
          <w:divBdr>
            <w:top w:val="none" w:sz="0" w:space="0" w:color="auto"/>
            <w:left w:val="none" w:sz="0" w:space="0" w:color="auto"/>
            <w:bottom w:val="none" w:sz="0" w:space="0" w:color="auto"/>
            <w:right w:val="none" w:sz="0" w:space="0" w:color="auto"/>
          </w:divBdr>
        </w:div>
        <w:div w:id="492140778">
          <w:marLeft w:val="706"/>
          <w:marRight w:val="0"/>
          <w:marTop w:val="120"/>
          <w:marBottom w:val="0"/>
          <w:divBdr>
            <w:top w:val="none" w:sz="0" w:space="0" w:color="auto"/>
            <w:left w:val="none" w:sz="0" w:space="0" w:color="auto"/>
            <w:bottom w:val="none" w:sz="0" w:space="0" w:color="auto"/>
            <w:right w:val="none" w:sz="0" w:space="0" w:color="auto"/>
          </w:divBdr>
        </w:div>
        <w:div w:id="1932468871">
          <w:marLeft w:val="706"/>
          <w:marRight w:val="0"/>
          <w:marTop w:val="120"/>
          <w:marBottom w:val="0"/>
          <w:divBdr>
            <w:top w:val="none" w:sz="0" w:space="0" w:color="auto"/>
            <w:left w:val="none" w:sz="0" w:space="0" w:color="auto"/>
            <w:bottom w:val="none" w:sz="0" w:space="0" w:color="auto"/>
            <w:right w:val="none" w:sz="0" w:space="0" w:color="auto"/>
          </w:divBdr>
        </w:div>
      </w:divsChild>
    </w:div>
    <w:div w:id="1404133890">
      <w:bodyDiv w:val="1"/>
      <w:marLeft w:val="0"/>
      <w:marRight w:val="0"/>
      <w:marTop w:val="0"/>
      <w:marBottom w:val="0"/>
      <w:divBdr>
        <w:top w:val="none" w:sz="0" w:space="0" w:color="auto"/>
        <w:left w:val="none" w:sz="0" w:space="0" w:color="auto"/>
        <w:bottom w:val="none" w:sz="0" w:space="0" w:color="auto"/>
        <w:right w:val="none" w:sz="0" w:space="0" w:color="auto"/>
      </w:divBdr>
    </w:div>
    <w:div w:id="1459294481">
      <w:bodyDiv w:val="1"/>
      <w:marLeft w:val="0"/>
      <w:marRight w:val="0"/>
      <w:marTop w:val="0"/>
      <w:marBottom w:val="0"/>
      <w:divBdr>
        <w:top w:val="none" w:sz="0" w:space="0" w:color="auto"/>
        <w:left w:val="none" w:sz="0" w:space="0" w:color="auto"/>
        <w:bottom w:val="none" w:sz="0" w:space="0" w:color="auto"/>
        <w:right w:val="none" w:sz="0" w:space="0" w:color="auto"/>
      </w:divBdr>
    </w:div>
    <w:div w:id="1525633966">
      <w:bodyDiv w:val="1"/>
      <w:marLeft w:val="0"/>
      <w:marRight w:val="0"/>
      <w:marTop w:val="0"/>
      <w:marBottom w:val="0"/>
      <w:divBdr>
        <w:top w:val="none" w:sz="0" w:space="0" w:color="auto"/>
        <w:left w:val="none" w:sz="0" w:space="0" w:color="auto"/>
        <w:bottom w:val="none" w:sz="0" w:space="0" w:color="auto"/>
        <w:right w:val="none" w:sz="0" w:space="0" w:color="auto"/>
      </w:divBdr>
    </w:div>
    <w:div w:id="1532381360">
      <w:bodyDiv w:val="1"/>
      <w:marLeft w:val="0"/>
      <w:marRight w:val="0"/>
      <w:marTop w:val="0"/>
      <w:marBottom w:val="0"/>
      <w:divBdr>
        <w:top w:val="none" w:sz="0" w:space="0" w:color="auto"/>
        <w:left w:val="none" w:sz="0" w:space="0" w:color="auto"/>
        <w:bottom w:val="none" w:sz="0" w:space="0" w:color="auto"/>
        <w:right w:val="none" w:sz="0" w:space="0" w:color="auto"/>
      </w:divBdr>
    </w:div>
    <w:div w:id="1629042736">
      <w:bodyDiv w:val="1"/>
      <w:marLeft w:val="0"/>
      <w:marRight w:val="0"/>
      <w:marTop w:val="0"/>
      <w:marBottom w:val="0"/>
      <w:divBdr>
        <w:top w:val="none" w:sz="0" w:space="0" w:color="auto"/>
        <w:left w:val="none" w:sz="0" w:space="0" w:color="auto"/>
        <w:bottom w:val="none" w:sz="0" w:space="0" w:color="auto"/>
        <w:right w:val="none" w:sz="0" w:space="0" w:color="auto"/>
      </w:divBdr>
      <w:divsChild>
        <w:div w:id="664163083">
          <w:marLeft w:val="0"/>
          <w:marRight w:val="0"/>
          <w:marTop w:val="120"/>
          <w:marBottom w:val="0"/>
          <w:divBdr>
            <w:top w:val="none" w:sz="0" w:space="0" w:color="auto"/>
            <w:left w:val="none" w:sz="0" w:space="0" w:color="auto"/>
            <w:bottom w:val="none" w:sz="0" w:space="0" w:color="auto"/>
            <w:right w:val="none" w:sz="0" w:space="0" w:color="auto"/>
          </w:divBdr>
        </w:div>
      </w:divsChild>
    </w:div>
    <w:div w:id="1677491282">
      <w:bodyDiv w:val="1"/>
      <w:marLeft w:val="0"/>
      <w:marRight w:val="0"/>
      <w:marTop w:val="0"/>
      <w:marBottom w:val="0"/>
      <w:divBdr>
        <w:top w:val="none" w:sz="0" w:space="0" w:color="auto"/>
        <w:left w:val="none" w:sz="0" w:space="0" w:color="auto"/>
        <w:bottom w:val="none" w:sz="0" w:space="0" w:color="auto"/>
        <w:right w:val="none" w:sz="0" w:space="0" w:color="auto"/>
      </w:divBdr>
      <w:divsChild>
        <w:div w:id="642806988">
          <w:marLeft w:val="0"/>
          <w:marRight w:val="0"/>
          <w:marTop w:val="60"/>
          <w:marBottom w:val="0"/>
          <w:divBdr>
            <w:top w:val="none" w:sz="0" w:space="0" w:color="auto"/>
            <w:left w:val="none" w:sz="0" w:space="0" w:color="auto"/>
            <w:bottom w:val="none" w:sz="0" w:space="0" w:color="auto"/>
            <w:right w:val="none" w:sz="0" w:space="0" w:color="auto"/>
          </w:divBdr>
        </w:div>
        <w:div w:id="1426028832">
          <w:marLeft w:val="0"/>
          <w:marRight w:val="0"/>
          <w:marTop w:val="60"/>
          <w:marBottom w:val="0"/>
          <w:divBdr>
            <w:top w:val="none" w:sz="0" w:space="0" w:color="auto"/>
            <w:left w:val="none" w:sz="0" w:space="0" w:color="auto"/>
            <w:bottom w:val="none" w:sz="0" w:space="0" w:color="auto"/>
            <w:right w:val="none" w:sz="0" w:space="0" w:color="auto"/>
          </w:divBdr>
        </w:div>
      </w:divsChild>
    </w:div>
    <w:div w:id="1767337090">
      <w:bodyDiv w:val="1"/>
      <w:marLeft w:val="0"/>
      <w:marRight w:val="0"/>
      <w:marTop w:val="0"/>
      <w:marBottom w:val="0"/>
      <w:divBdr>
        <w:top w:val="none" w:sz="0" w:space="0" w:color="auto"/>
        <w:left w:val="none" w:sz="0" w:space="0" w:color="auto"/>
        <w:bottom w:val="none" w:sz="0" w:space="0" w:color="auto"/>
        <w:right w:val="none" w:sz="0" w:space="0" w:color="auto"/>
      </w:divBdr>
    </w:div>
    <w:div w:id="1774086404">
      <w:bodyDiv w:val="1"/>
      <w:marLeft w:val="0"/>
      <w:marRight w:val="0"/>
      <w:marTop w:val="0"/>
      <w:marBottom w:val="0"/>
      <w:divBdr>
        <w:top w:val="none" w:sz="0" w:space="0" w:color="auto"/>
        <w:left w:val="none" w:sz="0" w:space="0" w:color="auto"/>
        <w:bottom w:val="none" w:sz="0" w:space="0" w:color="auto"/>
        <w:right w:val="none" w:sz="0" w:space="0" w:color="auto"/>
      </w:divBdr>
    </w:div>
    <w:div w:id="1791050986">
      <w:bodyDiv w:val="1"/>
      <w:marLeft w:val="0"/>
      <w:marRight w:val="0"/>
      <w:marTop w:val="0"/>
      <w:marBottom w:val="0"/>
      <w:divBdr>
        <w:top w:val="none" w:sz="0" w:space="0" w:color="auto"/>
        <w:left w:val="none" w:sz="0" w:space="0" w:color="auto"/>
        <w:bottom w:val="none" w:sz="0" w:space="0" w:color="auto"/>
        <w:right w:val="none" w:sz="0" w:space="0" w:color="auto"/>
      </w:divBdr>
    </w:div>
    <w:div w:id="1823352419">
      <w:bodyDiv w:val="1"/>
      <w:marLeft w:val="0"/>
      <w:marRight w:val="0"/>
      <w:marTop w:val="0"/>
      <w:marBottom w:val="0"/>
      <w:divBdr>
        <w:top w:val="none" w:sz="0" w:space="0" w:color="auto"/>
        <w:left w:val="none" w:sz="0" w:space="0" w:color="auto"/>
        <w:bottom w:val="none" w:sz="0" w:space="0" w:color="auto"/>
        <w:right w:val="none" w:sz="0" w:space="0" w:color="auto"/>
      </w:divBdr>
    </w:div>
    <w:div w:id="1841694909">
      <w:bodyDiv w:val="1"/>
      <w:marLeft w:val="0"/>
      <w:marRight w:val="0"/>
      <w:marTop w:val="0"/>
      <w:marBottom w:val="0"/>
      <w:divBdr>
        <w:top w:val="none" w:sz="0" w:space="0" w:color="auto"/>
        <w:left w:val="none" w:sz="0" w:space="0" w:color="auto"/>
        <w:bottom w:val="none" w:sz="0" w:space="0" w:color="auto"/>
        <w:right w:val="none" w:sz="0" w:space="0" w:color="auto"/>
      </w:divBdr>
    </w:div>
    <w:div w:id="1923448366">
      <w:bodyDiv w:val="1"/>
      <w:marLeft w:val="0"/>
      <w:marRight w:val="0"/>
      <w:marTop w:val="0"/>
      <w:marBottom w:val="0"/>
      <w:divBdr>
        <w:top w:val="none" w:sz="0" w:space="0" w:color="auto"/>
        <w:left w:val="none" w:sz="0" w:space="0" w:color="auto"/>
        <w:bottom w:val="none" w:sz="0" w:space="0" w:color="auto"/>
        <w:right w:val="none" w:sz="0" w:space="0" w:color="auto"/>
      </w:divBdr>
    </w:div>
    <w:div w:id="213563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dB/inch@12.9GHz"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422</TotalTime>
  <Pages>35</Pages>
  <Words>4557</Words>
  <Characters>25979</Characters>
  <Application>Microsoft Office Word</Application>
  <DocSecurity>0</DocSecurity>
  <Lines>216</Lines>
  <Paragraphs>60</Paragraphs>
  <ScaleCrop>false</ScaleCrop>
  <Company/>
  <LinksUpToDate>false</LinksUpToDate>
  <CharactersWithSpaces>30476</CharactersWithSpaces>
  <SharedDoc>false</SharedDoc>
  <HLinks>
    <vt:vector size="6" baseType="variant">
      <vt:variant>
        <vt:i4>2949121</vt:i4>
      </vt:variant>
      <vt:variant>
        <vt:i4>0</vt:i4>
      </vt:variant>
      <vt:variant>
        <vt:i4>0</vt:i4>
      </vt:variant>
      <vt:variant>
        <vt:i4>5</vt:i4>
      </vt:variant>
      <vt:variant>
        <vt:lpwstr>mailto:dB/inch@12.9GHz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谷新</dc:creator>
  <cp:keywords/>
  <dc:description/>
  <cp:lastModifiedBy>罗晔</cp:lastModifiedBy>
  <cp:revision>34</cp:revision>
  <cp:lastPrinted>2019-12-10T07:59:00Z</cp:lastPrinted>
  <dcterms:created xsi:type="dcterms:W3CDTF">2019-12-09T14:05:00Z</dcterms:created>
  <dcterms:modified xsi:type="dcterms:W3CDTF">2019-12-17T03:03:00Z</dcterms:modified>
</cp:coreProperties>
</file>